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LeNet-5在MNIST数据集上的训练和测试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一、</w:t>
      </w:r>
      <w:r>
        <w:rPr>
          <w:rFonts w:hint="eastAsia"/>
          <w:sz w:val="22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本实验旨在通过实现LeNet-5模型并在MNIST手写数字数据集上进行训练和测试，以加深对经典卷积神经网络的理解，并评估其在数字识别任务上的性能。</w:t>
      </w:r>
      <w:r>
        <w:rPr>
          <w:rFonts w:hint="eastAsia"/>
          <w:lang w:val="en-US" w:eastAsia="zh-CN"/>
        </w:rPr>
        <w:t>本实验基于mindspore实现。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二、</w:t>
      </w:r>
      <w:r>
        <w:rPr>
          <w:rFonts w:hint="eastAsia"/>
          <w:sz w:val="22"/>
          <w:szCs w:val="28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实现LeNet-5网络结构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使用MNIST数据集进行模型训练和测试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分析实验结果，评估模型性能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网络和数据集介绍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LeNet-5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LeNet-5是由Yann LeCun等人于1998年提出的卷积神经网络结构，是深度学习领域的经典之作。其结构包括两个卷积层、两个池化层和三个全连接层。具体结构如下：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114300" distR="114300">
            <wp:extent cx="5266690" cy="16122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卷积层（C1）：6个5x5的卷积核，步长为1，使用tanh激活函数。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池化层（S2）：2x2的窗口，步长为2，使用平均池化。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卷积层（C3）：16个5x5的卷积核，步长为1，使用tanh激活函数。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池化层（S4）：2x2的窗口，步长为2，使用平均池化。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全连接层（C5）：120个神经元，使用tanh激活函数。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全连接层（F6）：84个神经元，使用tanh激活函数。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输出层（Output）：10个神经元，对应10个数字类别，使用softmax激活函数。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MNIST数据集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MNIST是一个常用的手写数字数据集，包含60000个训练样本和10000个测试样本。每个样本是一个28x28像素的灰度图像，表示0到9之间的单个数字。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数据预处理：对输入图像进行归一化处理（将像素值从0-255缩放到0-1之间）。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损失函数：采用交叉熵损失函数进行多分类任务的训练。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优化器：使用随机梯度下降（SGD）作为优化器，学习率设定为0.01。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实验结果分析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训练了10个epoch后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下图展示的是训练过程中loss和accuracy变化曲线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214370" cy="24390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部分训练log如下图所示：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3310255" cy="26574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训练准确率：在最后一个epoch达到了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测试准确率：达到了9</w:t>
      </w:r>
      <w:r>
        <w:rPr>
          <w:rFonts w:hint="eastAsia"/>
          <w:lang w:val="en-US" w:eastAsia="zh-CN"/>
        </w:rPr>
        <w:t>7.83</w:t>
      </w:r>
      <w:r>
        <w:rPr>
          <w:rFonts w:hint="eastAsia"/>
        </w:rPr>
        <w:t>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用训练好的模型去预测图片，可以得到正确的结果，部分结果展示如下：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3030" cy="1163320"/>
            <wp:effectExtent l="0" t="0" r="1270" b="5080"/>
            <wp:docPr id="4" name="图片 4" descr="X}EF4BZKSK][K2K4Y}V86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}EF4BZKSK][K2K4Y}V86F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72360" cy="1188720"/>
            <wp:effectExtent l="0" t="0" r="2540" b="5080"/>
            <wp:docPr id="5" name="图片 5" descr="Q7I0WWR6$5W9~4E293EO9]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7I0WWR6$5W9~4E293EO9]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六、</w:t>
      </w:r>
      <w:bookmarkStart w:id="0" w:name="_GoBack"/>
      <w:bookmarkEnd w:id="0"/>
      <w:r>
        <w:rPr>
          <w:rFonts w:hint="eastAsia"/>
        </w:rPr>
        <w:t>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本实验使用LeNet-5模型在MNIST数据集上进行了训练和测试，取得了不错的结果。LeNet-5模型在手写数字识别任务上表现出色，其简洁的结构和有效的参数利用使其成为经典的卷积神经网络之一。实验结果表明，LeNet-5在MNIST数据集上可以取得较高的准确率，但也可以尝试其他更深层次的网络结构或优化方法，以进一步提高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iYTM5NWRhNDExOWUxOGZiNWFiMGYwYmI1ZGZmMDcifQ=="/>
  </w:docVars>
  <w:rsids>
    <w:rsidRoot w:val="00000000"/>
    <w:rsid w:val="2B715100"/>
    <w:rsid w:val="359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2024-05-02T13:48:00Z</dcterms:created>
  <dc:creator>14384</dc:creator>
  <cp:lastModifiedBy>向前看</cp:lastModifiedBy>
  <dcterms:modified xsi:type="dcterms:W3CDTF">2024-05-02T14:07:33Z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D738B61C6C824A28AF623375B99948F5_12</vt:lpwstr>
  </property>
</Properties>
</file>