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right" w:leader="hyphen" w:pos="8306"/>
        </w:tabs>
      </w:pPr>
      <w:bookmarkStart w:id="0" w:name="_Toc4776"/>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TOC \o "1-3" \h \u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HYPERLINK \l _Toc30204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rPr>
        <w:t>1.引</w:t>
      </w:r>
      <w:r>
        <w:rPr>
          <w:rFonts w:hint="eastAsia" w:asciiTheme="majorEastAsia" w:hAnsiTheme="majorEastAsia" w:eastAsiaTheme="majorEastAsia" w:cstheme="majorEastAsia"/>
          <w:lang w:eastAsia="zh-CN"/>
        </w:rPr>
        <w:t>言</w:t>
      </w:r>
      <w:r>
        <w:tab/>
      </w:r>
      <w:r>
        <w:fldChar w:fldCharType="begin"/>
      </w:r>
      <w:r>
        <w:instrText xml:space="preserve"> PAGEREF _Toc30204 </w:instrText>
      </w:r>
      <w:r>
        <w:fldChar w:fldCharType="separate"/>
      </w:r>
      <w:r>
        <w:t>1</w:t>
      </w:r>
      <w:r>
        <w:fldChar w:fldCharType="end"/>
      </w:r>
      <w:r>
        <w:rPr>
          <w:rFonts w:hint="eastAsia" w:asciiTheme="majorEastAsia" w:hAnsiTheme="majorEastAsia" w:eastAsiaTheme="majorEastAsia" w:cstheme="majorEastAsia"/>
        </w:rPr>
        <w:fldChar w:fldCharType="end"/>
      </w:r>
    </w:p>
    <w:p>
      <w:pPr>
        <w:pStyle w:val="7"/>
        <w:tabs>
          <w:tab w:val="right" w:leader="hyphen" w:pos="8306"/>
        </w:tabs>
      </w:pP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HYPERLINK \l _Toc4886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rPr>
        <w:t>1.1⽬的</w:t>
      </w:r>
      <w:r>
        <w:tab/>
      </w:r>
      <w:r>
        <w:fldChar w:fldCharType="begin"/>
      </w:r>
      <w:r>
        <w:instrText xml:space="preserve"> PAGEREF _Toc4886 </w:instrText>
      </w:r>
      <w:r>
        <w:fldChar w:fldCharType="separate"/>
      </w:r>
      <w:r>
        <w:t>1</w:t>
      </w:r>
      <w:r>
        <w:fldChar w:fldCharType="end"/>
      </w:r>
      <w:r>
        <w:rPr>
          <w:rFonts w:hint="eastAsia" w:asciiTheme="majorEastAsia" w:hAnsiTheme="majorEastAsia" w:eastAsiaTheme="majorEastAsia" w:cstheme="majorEastAsia"/>
        </w:rPr>
        <w:fldChar w:fldCharType="end"/>
      </w:r>
    </w:p>
    <w:p>
      <w:pPr>
        <w:pStyle w:val="7"/>
        <w:tabs>
          <w:tab w:val="right" w:leader="hyphen" w:pos="8306"/>
        </w:tabs>
      </w:pP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HYPERLINK \l _Toc27882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rPr>
        <w:t>1.2背景</w:t>
      </w:r>
      <w:r>
        <w:tab/>
      </w:r>
      <w:r>
        <w:fldChar w:fldCharType="begin"/>
      </w:r>
      <w:r>
        <w:instrText xml:space="preserve"> PAGEREF _Toc27882 </w:instrText>
      </w:r>
      <w:r>
        <w:fldChar w:fldCharType="separate"/>
      </w:r>
      <w:r>
        <w:t>2</w:t>
      </w:r>
      <w:r>
        <w:fldChar w:fldCharType="end"/>
      </w:r>
      <w:r>
        <w:rPr>
          <w:rFonts w:hint="eastAsia" w:asciiTheme="majorEastAsia" w:hAnsiTheme="majorEastAsia" w:eastAsiaTheme="majorEastAsia" w:cstheme="majorEastAsia"/>
        </w:rPr>
        <w:fldChar w:fldCharType="end"/>
      </w:r>
    </w:p>
    <w:p>
      <w:pPr>
        <w:pStyle w:val="7"/>
        <w:tabs>
          <w:tab w:val="right" w:leader="hyphen" w:pos="8306"/>
        </w:tabs>
      </w:pP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HYPERLINK \l _Toc7477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lang w:val="en-US" w:eastAsia="zh-CN"/>
        </w:rPr>
        <w:t>1.3参考资料</w:t>
      </w:r>
      <w:r>
        <w:tab/>
      </w:r>
      <w:r>
        <w:fldChar w:fldCharType="begin"/>
      </w:r>
      <w:r>
        <w:instrText xml:space="preserve"> PAGEREF _Toc7477 </w:instrText>
      </w:r>
      <w:r>
        <w:fldChar w:fldCharType="separate"/>
      </w:r>
      <w:r>
        <w:t>2</w:t>
      </w:r>
      <w:r>
        <w:fldChar w:fldCharType="end"/>
      </w:r>
      <w:r>
        <w:rPr>
          <w:rFonts w:hint="eastAsia" w:asciiTheme="majorEastAsia" w:hAnsiTheme="majorEastAsia" w:eastAsiaTheme="majorEastAsia" w:cstheme="majorEastAsia"/>
        </w:rPr>
        <w:fldChar w:fldCharType="end"/>
      </w:r>
    </w:p>
    <w:p>
      <w:pPr>
        <w:pStyle w:val="7"/>
        <w:tabs>
          <w:tab w:val="right" w:leader="hyphen" w:pos="8306"/>
        </w:tabs>
      </w:pP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HYPERLINK \l _Toc8045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lang w:val="en-US" w:eastAsia="zh-CN"/>
        </w:rPr>
        <w:t>1.4开发环境</w:t>
      </w:r>
      <w:r>
        <w:tab/>
      </w:r>
      <w:r>
        <w:fldChar w:fldCharType="begin"/>
      </w:r>
      <w:r>
        <w:instrText xml:space="preserve"> PAGEREF _Toc8045 </w:instrText>
      </w:r>
      <w:r>
        <w:fldChar w:fldCharType="separate"/>
      </w:r>
      <w:r>
        <w:t>2</w:t>
      </w:r>
      <w:r>
        <w:fldChar w:fldCharType="end"/>
      </w:r>
      <w:r>
        <w:rPr>
          <w:rFonts w:hint="eastAsia" w:asciiTheme="majorEastAsia" w:hAnsiTheme="majorEastAsia" w:eastAsiaTheme="majorEastAsia" w:cstheme="majorEastAsia"/>
        </w:rPr>
        <w:fldChar w:fldCharType="end"/>
      </w:r>
    </w:p>
    <w:p>
      <w:pPr>
        <w:pStyle w:val="6"/>
        <w:tabs>
          <w:tab w:val="right" w:leader="hyphen" w:pos="8306"/>
        </w:tabs>
      </w:pP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HYPERLINK \l _Toc14895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rPr>
        <w:t>2.项</w:t>
      </w:r>
      <w:r>
        <w:rPr>
          <w:rFonts w:hint="eastAsia" w:asciiTheme="majorEastAsia" w:hAnsiTheme="majorEastAsia" w:eastAsiaTheme="majorEastAsia" w:cstheme="majorEastAsia"/>
          <w:lang w:eastAsia="zh-CN"/>
        </w:rPr>
        <w:t>目</w:t>
      </w:r>
      <w:r>
        <w:rPr>
          <w:rFonts w:hint="eastAsia" w:asciiTheme="majorEastAsia" w:hAnsiTheme="majorEastAsia" w:eastAsiaTheme="majorEastAsia" w:cstheme="majorEastAsia"/>
        </w:rPr>
        <w:t>概述</w:t>
      </w:r>
      <w:r>
        <w:tab/>
      </w:r>
      <w:r>
        <w:fldChar w:fldCharType="begin"/>
      </w:r>
      <w:r>
        <w:instrText xml:space="preserve"> PAGEREF _Toc14895 </w:instrText>
      </w:r>
      <w:r>
        <w:fldChar w:fldCharType="separate"/>
      </w:r>
      <w:r>
        <w:t>2</w:t>
      </w:r>
      <w:r>
        <w:fldChar w:fldCharType="end"/>
      </w:r>
      <w:r>
        <w:rPr>
          <w:rFonts w:hint="eastAsia" w:asciiTheme="majorEastAsia" w:hAnsiTheme="majorEastAsia" w:eastAsiaTheme="majorEastAsia" w:cstheme="majorEastAsia"/>
        </w:rPr>
        <w:fldChar w:fldCharType="end"/>
      </w:r>
    </w:p>
    <w:p>
      <w:pPr>
        <w:pStyle w:val="7"/>
        <w:tabs>
          <w:tab w:val="right" w:leader="hyphen" w:pos="8306"/>
        </w:tabs>
      </w:pP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HYPERLINK \l _Toc13720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rPr>
        <w:t>2.1产品背景</w:t>
      </w:r>
      <w:r>
        <w:tab/>
      </w:r>
      <w:r>
        <w:fldChar w:fldCharType="begin"/>
      </w:r>
      <w:r>
        <w:instrText xml:space="preserve"> PAGEREF _Toc13720 </w:instrText>
      </w:r>
      <w:r>
        <w:fldChar w:fldCharType="separate"/>
      </w:r>
      <w:r>
        <w:t>2</w:t>
      </w:r>
      <w:r>
        <w:fldChar w:fldCharType="end"/>
      </w:r>
      <w:r>
        <w:rPr>
          <w:rFonts w:hint="eastAsia" w:asciiTheme="majorEastAsia" w:hAnsiTheme="majorEastAsia" w:eastAsiaTheme="majorEastAsia" w:cstheme="majorEastAsia"/>
        </w:rPr>
        <w:fldChar w:fldCharType="end"/>
      </w:r>
    </w:p>
    <w:p>
      <w:pPr>
        <w:pStyle w:val="7"/>
        <w:tabs>
          <w:tab w:val="right" w:leader="hyphen" w:pos="8306"/>
        </w:tabs>
      </w:pP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HYPERLINK \l _Toc4225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rPr>
        <w:t>2.2产品描述</w:t>
      </w:r>
      <w:r>
        <w:tab/>
      </w:r>
      <w:r>
        <w:fldChar w:fldCharType="begin"/>
      </w:r>
      <w:r>
        <w:instrText xml:space="preserve"> PAGEREF _Toc4225 </w:instrText>
      </w:r>
      <w:r>
        <w:fldChar w:fldCharType="separate"/>
      </w:r>
      <w:r>
        <w:t>3</w:t>
      </w:r>
      <w:r>
        <w:fldChar w:fldCharType="end"/>
      </w:r>
      <w:r>
        <w:rPr>
          <w:rFonts w:hint="eastAsia" w:asciiTheme="majorEastAsia" w:hAnsiTheme="majorEastAsia" w:eastAsiaTheme="majorEastAsia" w:cstheme="majorEastAsia"/>
        </w:rPr>
        <w:fldChar w:fldCharType="end"/>
      </w:r>
    </w:p>
    <w:p>
      <w:pPr>
        <w:pStyle w:val="7"/>
        <w:tabs>
          <w:tab w:val="right" w:leader="hyphen" w:pos="8306"/>
        </w:tabs>
      </w:pP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HYPERLINK \l _Toc18375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rPr>
        <w:t>2.3</w:t>
      </w:r>
      <w:r>
        <w:rPr>
          <w:rFonts w:hint="eastAsia" w:asciiTheme="majorEastAsia" w:hAnsiTheme="majorEastAsia" w:eastAsiaTheme="majorEastAsia" w:cstheme="majorEastAsia"/>
          <w:lang w:eastAsia="zh-CN"/>
        </w:rPr>
        <w:t>用户范围</w:t>
      </w:r>
      <w:r>
        <w:tab/>
      </w:r>
      <w:r>
        <w:fldChar w:fldCharType="begin"/>
      </w:r>
      <w:r>
        <w:instrText xml:space="preserve"> PAGEREF _Toc18375 </w:instrText>
      </w:r>
      <w:r>
        <w:fldChar w:fldCharType="separate"/>
      </w:r>
      <w:r>
        <w:t>3</w:t>
      </w:r>
      <w:r>
        <w:fldChar w:fldCharType="end"/>
      </w:r>
      <w:r>
        <w:rPr>
          <w:rFonts w:hint="eastAsia" w:asciiTheme="majorEastAsia" w:hAnsiTheme="majorEastAsia" w:eastAsiaTheme="majorEastAsia" w:cstheme="majorEastAsia"/>
        </w:rPr>
        <w:fldChar w:fldCharType="end"/>
      </w:r>
    </w:p>
    <w:p>
      <w:pPr>
        <w:pStyle w:val="7"/>
        <w:tabs>
          <w:tab w:val="right" w:leader="hyphen" w:pos="8306"/>
        </w:tabs>
      </w:pP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HYPERLINK \l _Toc31651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rPr>
        <w:t>2.4未来市场</w:t>
      </w:r>
      <w:r>
        <w:tab/>
      </w:r>
      <w:r>
        <w:fldChar w:fldCharType="begin"/>
      </w:r>
      <w:r>
        <w:instrText xml:space="preserve"> PAGEREF _Toc31651 </w:instrText>
      </w:r>
      <w:r>
        <w:fldChar w:fldCharType="separate"/>
      </w:r>
      <w:r>
        <w:t>3</w:t>
      </w:r>
      <w:r>
        <w:fldChar w:fldCharType="end"/>
      </w:r>
      <w:r>
        <w:rPr>
          <w:rFonts w:hint="eastAsia" w:asciiTheme="majorEastAsia" w:hAnsiTheme="majorEastAsia" w:eastAsiaTheme="majorEastAsia" w:cstheme="majorEastAsia"/>
        </w:rPr>
        <w:fldChar w:fldCharType="end"/>
      </w:r>
    </w:p>
    <w:p>
      <w:pPr>
        <w:pStyle w:val="7"/>
        <w:tabs>
          <w:tab w:val="right" w:leader="hyphen" w:pos="8306"/>
        </w:tabs>
      </w:pP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HYPERLINK \l _Toc32247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rPr>
        <w:t>2.5应</w:t>
      </w:r>
      <w:r>
        <w:rPr>
          <w:rFonts w:hint="eastAsia" w:asciiTheme="majorEastAsia" w:hAnsiTheme="majorEastAsia" w:eastAsiaTheme="majorEastAsia" w:cstheme="majorEastAsia"/>
          <w:lang w:eastAsia="zh-CN"/>
        </w:rPr>
        <w:t>用目</w:t>
      </w:r>
      <w:r>
        <w:rPr>
          <w:rFonts w:hint="eastAsia" w:asciiTheme="majorEastAsia" w:hAnsiTheme="majorEastAsia" w:eastAsiaTheme="majorEastAsia" w:cstheme="majorEastAsia"/>
        </w:rPr>
        <w:t>标与作</w:t>
      </w:r>
      <w:r>
        <w:rPr>
          <w:rFonts w:hint="eastAsia" w:asciiTheme="majorEastAsia" w:hAnsiTheme="majorEastAsia" w:eastAsiaTheme="majorEastAsia" w:cstheme="majorEastAsia"/>
          <w:lang w:eastAsia="zh-CN"/>
        </w:rPr>
        <w:t>用</w:t>
      </w:r>
      <w:r>
        <w:rPr>
          <w:rFonts w:hint="eastAsia" w:asciiTheme="majorEastAsia" w:hAnsiTheme="majorEastAsia" w:eastAsiaTheme="majorEastAsia" w:cstheme="majorEastAsia"/>
        </w:rPr>
        <w:t>范围</w:t>
      </w:r>
      <w:r>
        <w:tab/>
      </w:r>
      <w:r>
        <w:fldChar w:fldCharType="begin"/>
      </w:r>
      <w:r>
        <w:instrText xml:space="preserve"> PAGEREF _Toc32247 </w:instrText>
      </w:r>
      <w:r>
        <w:fldChar w:fldCharType="separate"/>
      </w:r>
      <w:r>
        <w:t>3</w:t>
      </w:r>
      <w:r>
        <w:fldChar w:fldCharType="end"/>
      </w:r>
      <w:r>
        <w:rPr>
          <w:rFonts w:hint="eastAsia" w:asciiTheme="majorEastAsia" w:hAnsiTheme="majorEastAsia" w:eastAsiaTheme="majorEastAsia" w:cstheme="majorEastAsia"/>
        </w:rPr>
        <w:fldChar w:fldCharType="end"/>
      </w:r>
    </w:p>
    <w:p>
      <w:pPr>
        <w:pStyle w:val="7"/>
        <w:tabs>
          <w:tab w:val="right" w:leader="hyphen" w:pos="8306"/>
        </w:tabs>
      </w:pP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HYPERLINK \l _Toc23672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lang w:val="en-US" w:eastAsia="zh-CN"/>
        </w:rPr>
        <w:t>2.6假设与约束</w:t>
      </w:r>
      <w:r>
        <w:tab/>
      </w:r>
      <w:r>
        <w:fldChar w:fldCharType="begin"/>
      </w:r>
      <w:r>
        <w:instrText xml:space="preserve"> PAGEREF _Toc23672 </w:instrText>
      </w:r>
      <w:r>
        <w:fldChar w:fldCharType="separate"/>
      </w:r>
      <w:r>
        <w:t>3</w:t>
      </w:r>
      <w:r>
        <w:fldChar w:fldCharType="end"/>
      </w:r>
      <w:r>
        <w:rPr>
          <w:rFonts w:hint="eastAsia" w:asciiTheme="majorEastAsia" w:hAnsiTheme="majorEastAsia" w:eastAsiaTheme="majorEastAsia" w:cstheme="majorEastAsia"/>
        </w:rPr>
        <w:fldChar w:fldCharType="end"/>
      </w:r>
    </w:p>
    <w:p>
      <w:pPr>
        <w:pStyle w:val="5"/>
        <w:tabs>
          <w:tab w:val="right" w:leader="hyphen" w:pos="8306"/>
        </w:tabs>
      </w:pP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HYPERLINK \l _Toc4842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lang w:val="en-US" w:eastAsia="zh-CN"/>
        </w:rPr>
        <w:t>2.6.1假设</w:t>
      </w:r>
      <w:r>
        <w:tab/>
      </w:r>
      <w:r>
        <w:fldChar w:fldCharType="begin"/>
      </w:r>
      <w:r>
        <w:instrText xml:space="preserve"> PAGEREF _Toc4842 </w:instrText>
      </w:r>
      <w:r>
        <w:fldChar w:fldCharType="separate"/>
      </w:r>
      <w:r>
        <w:t>3</w:t>
      </w:r>
      <w:r>
        <w:fldChar w:fldCharType="end"/>
      </w:r>
      <w:r>
        <w:rPr>
          <w:rFonts w:hint="eastAsia" w:asciiTheme="majorEastAsia" w:hAnsiTheme="majorEastAsia" w:eastAsiaTheme="majorEastAsia" w:cstheme="majorEastAsia"/>
        </w:rPr>
        <w:fldChar w:fldCharType="end"/>
      </w:r>
    </w:p>
    <w:p>
      <w:pPr>
        <w:pStyle w:val="5"/>
        <w:tabs>
          <w:tab w:val="right" w:leader="hyphen" w:pos="8306"/>
        </w:tabs>
      </w:pP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HYPERLINK \l _Toc12896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lang w:val="en-US" w:eastAsia="zh-CN"/>
        </w:rPr>
        <w:t>2.7.2约束</w:t>
      </w:r>
      <w:r>
        <w:tab/>
      </w:r>
      <w:r>
        <w:fldChar w:fldCharType="begin"/>
      </w:r>
      <w:r>
        <w:instrText xml:space="preserve"> PAGEREF _Toc12896 </w:instrText>
      </w:r>
      <w:r>
        <w:fldChar w:fldCharType="separate"/>
      </w:r>
      <w:r>
        <w:t>3</w:t>
      </w:r>
      <w:r>
        <w:fldChar w:fldCharType="end"/>
      </w:r>
      <w:r>
        <w:rPr>
          <w:rFonts w:hint="eastAsia" w:asciiTheme="majorEastAsia" w:hAnsiTheme="majorEastAsia" w:eastAsiaTheme="majorEastAsia" w:cstheme="majorEastAsia"/>
        </w:rPr>
        <w:fldChar w:fldCharType="end"/>
      </w:r>
    </w:p>
    <w:p>
      <w:pPr>
        <w:pStyle w:val="6"/>
        <w:tabs>
          <w:tab w:val="right" w:leader="hyphen" w:pos="8306"/>
        </w:tabs>
      </w:pP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HYPERLINK \l _Toc8586 </w:instrText>
      </w:r>
      <w:r>
        <w:rPr>
          <w:rFonts w:hint="eastAsia" w:asciiTheme="majorEastAsia" w:hAnsiTheme="majorEastAsia" w:eastAsiaTheme="majorEastAsia" w:cstheme="majorEastAsia"/>
        </w:rPr>
        <w:fldChar w:fldCharType="separate"/>
      </w:r>
      <w:r>
        <w:rPr>
          <w:rFonts w:hint="eastAsia"/>
          <w:lang w:val="en-US" w:eastAsia="zh-CN"/>
        </w:rPr>
        <w:t>3. 具体需求</w:t>
      </w:r>
      <w:r>
        <w:tab/>
      </w:r>
      <w:r>
        <w:fldChar w:fldCharType="begin"/>
      </w:r>
      <w:r>
        <w:instrText xml:space="preserve"> PAGEREF _Toc8586 </w:instrText>
      </w:r>
      <w:r>
        <w:fldChar w:fldCharType="separate"/>
      </w:r>
      <w:r>
        <w:t>4</w:t>
      </w:r>
      <w:r>
        <w:fldChar w:fldCharType="end"/>
      </w:r>
      <w:r>
        <w:rPr>
          <w:rFonts w:hint="eastAsia" w:asciiTheme="majorEastAsia" w:hAnsiTheme="majorEastAsia" w:eastAsiaTheme="majorEastAsia" w:cstheme="majorEastAsia"/>
        </w:rPr>
        <w:fldChar w:fldCharType="end"/>
      </w:r>
    </w:p>
    <w:p>
      <w:pPr>
        <w:pStyle w:val="7"/>
        <w:tabs>
          <w:tab w:val="right" w:leader="hyphen" w:pos="8306"/>
        </w:tabs>
      </w:pP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HYPERLINK \l _Toc27039 </w:instrText>
      </w:r>
      <w:r>
        <w:rPr>
          <w:rFonts w:hint="eastAsia" w:asciiTheme="majorEastAsia" w:hAnsiTheme="majorEastAsia" w:eastAsiaTheme="majorEastAsia" w:cstheme="majorEastAsia"/>
        </w:rPr>
        <w:fldChar w:fldCharType="separate"/>
      </w:r>
      <w:r>
        <w:rPr>
          <w:rFonts w:hint="eastAsia"/>
          <w:lang w:val="en-US" w:eastAsia="zh-CN"/>
        </w:rPr>
        <w:t>3.1外部接⼝需求</w:t>
      </w:r>
      <w:r>
        <w:tab/>
      </w:r>
      <w:r>
        <w:fldChar w:fldCharType="begin"/>
      </w:r>
      <w:r>
        <w:instrText xml:space="preserve"> PAGEREF _Toc27039 </w:instrText>
      </w:r>
      <w:r>
        <w:fldChar w:fldCharType="separate"/>
      </w:r>
      <w:r>
        <w:t>4</w:t>
      </w:r>
      <w:r>
        <w:fldChar w:fldCharType="end"/>
      </w:r>
      <w:r>
        <w:rPr>
          <w:rFonts w:hint="eastAsia" w:asciiTheme="majorEastAsia" w:hAnsiTheme="majorEastAsia" w:eastAsiaTheme="majorEastAsia" w:cstheme="majorEastAsia"/>
        </w:rPr>
        <w:fldChar w:fldCharType="end"/>
      </w:r>
    </w:p>
    <w:p>
      <w:pPr>
        <w:pStyle w:val="5"/>
        <w:tabs>
          <w:tab w:val="right" w:leader="hyphen" w:pos="8306"/>
        </w:tabs>
      </w:pP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HYPERLINK \l _Toc5655 </w:instrText>
      </w:r>
      <w:r>
        <w:rPr>
          <w:rFonts w:hint="eastAsia" w:asciiTheme="majorEastAsia" w:hAnsiTheme="majorEastAsia" w:eastAsiaTheme="majorEastAsia" w:cstheme="majorEastAsia"/>
        </w:rPr>
        <w:fldChar w:fldCharType="separate"/>
      </w:r>
      <w:r>
        <w:rPr>
          <w:rFonts w:hint="eastAsia"/>
          <w:lang w:val="en-US" w:eastAsia="zh-CN"/>
        </w:rPr>
        <w:t>3.1.1⽤户接⼝</w:t>
      </w:r>
      <w:r>
        <w:tab/>
      </w:r>
      <w:r>
        <w:fldChar w:fldCharType="begin"/>
      </w:r>
      <w:r>
        <w:instrText xml:space="preserve"> PAGEREF _Toc5655 </w:instrText>
      </w:r>
      <w:r>
        <w:fldChar w:fldCharType="separate"/>
      </w:r>
      <w:r>
        <w:t>4</w:t>
      </w:r>
      <w:r>
        <w:fldChar w:fldCharType="end"/>
      </w:r>
      <w:r>
        <w:rPr>
          <w:rFonts w:hint="eastAsia" w:asciiTheme="majorEastAsia" w:hAnsiTheme="majorEastAsia" w:eastAsiaTheme="majorEastAsia" w:cstheme="majorEastAsia"/>
        </w:rPr>
        <w:fldChar w:fldCharType="end"/>
      </w:r>
    </w:p>
    <w:p>
      <w:pPr>
        <w:pStyle w:val="5"/>
        <w:tabs>
          <w:tab w:val="right" w:leader="hyphen" w:pos="8306"/>
        </w:tabs>
      </w:pP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HYPERLINK \l _Toc29240 </w:instrText>
      </w:r>
      <w:r>
        <w:rPr>
          <w:rFonts w:hint="eastAsia" w:asciiTheme="majorEastAsia" w:hAnsiTheme="majorEastAsia" w:eastAsiaTheme="majorEastAsia" w:cstheme="majorEastAsia"/>
        </w:rPr>
        <w:fldChar w:fldCharType="separate"/>
      </w:r>
      <w:r>
        <w:rPr>
          <w:rFonts w:hint="eastAsia"/>
          <w:lang w:val="en-US" w:eastAsia="zh-CN"/>
        </w:rPr>
        <w:t>3.1.2硬件接⼝</w:t>
      </w:r>
      <w:r>
        <w:tab/>
      </w:r>
      <w:r>
        <w:fldChar w:fldCharType="begin"/>
      </w:r>
      <w:r>
        <w:instrText xml:space="preserve"> PAGEREF _Toc29240 </w:instrText>
      </w:r>
      <w:r>
        <w:fldChar w:fldCharType="separate"/>
      </w:r>
      <w:r>
        <w:t>4</w:t>
      </w:r>
      <w:r>
        <w:fldChar w:fldCharType="end"/>
      </w:r>
      <w:r>
        <w:rPr>
          <w:rFonts w:hint="eastAsia" w:asciiTheme="majorEastAsia" w:hAnsiTheme="majorEastAsia" w:eastAsiaTheme="majorEastAsia" w:cstheme="majorEastAsia"/>
        </w:rPr>
        <w:fldChar w:fldCharType="end"/>
      </w:r>
    </w:p>
    <w:p>
      <w:pPr>
        <w:pStyle w:val="5"/>
        <w:tabs>
          <w:tab w:val="right" w:leader="hyphen" w:pos="8306"/>
        </w:tabs>
      </w:pP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HYPERLINK \l _Toc10797 </w:instrText>
      </w:r>
      <w:r>
        <w:rPr>
          <w:rFonts w:hint="eastAsia" w:asciiTheme="majorEastAsia" w:hAnsiTheme="majorEastAsia" w:eastAsiaTheme="majorEastAsia" w:cstheme="majorEastAsia"/>
        </w:rPr>
        <w:fldChar w:fldCharType="separate"/>
      </w:r>
      <w:r>
        <w:rPr>
          <w:rFonts w:hint="eastAsia"/>
          <w:lang w:val="en-US" w:eastAsia="zh-CN"/>
        </w:rPr>
        <w:t>3.1.3软件接⼝</w:t>
      </w:r>
      <w:r>
        <w:tab/>
      </w:r>
      <w:r>
        <w:fldChar w:fldCharType="begin"/>
      </w:r>
      <w:r>
        <w:instrText xml:space="preserve"> PAGEREF _Toc10797 </w:instrText>
      </w:r>
      <w:r>
        <w:fldChar w:fldCharType="separate"/>
      </w:r>
      <w:r>
        <w:t>4</w:t>
      </w:r>
      <w:r>
        <w:fldChar w:fldCharType="end"/>
      </w:r>
      <w:r>
        <w:rPr>
          <w:rFonts w:hint="eastAsia" w:asciiTheme="majorEastAsia" w:hAnsiTheme="majorEastAsia" w:eastAsiaTheme="majorEastAsia" w:cstheme="majorEastAsia"/>
        </w:rPr>
        <w:fldChar w:fldCharType="end"/>
      </w:r>
    </w:p>
    <w:p>
      <w:pPr>
        <w:pStyle w:val="5"/>
        <w:tabs>
          <w:tab w:val="right" w:leader="hyphen" w:pos="8306"/>
        </w:tabs>
      </w:pP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HYPERLINK \l _Toc2672 </w:instrText>
      </w:r>
      <w:r>
        <w:rPr>
          <w:rFonts w:hint="eastAsia" w:asciiTheme="majorEastAsia" w:hAnsiTheme="majorEastAsia" w:eastAsiaTheme="majorEastAsia" w:cstheme="majorEastAsia"/>
        </w:rPr>
        <w:fldChar w:fldCharType="separate"/>
      </w:r>
      <w:r>
        <w:rPr>
          <w:rFonts w:hint="eastAsia"/>
          <w:lang w:val="en-US" w:eastAsia="zh-CN"/>
        </w:rPr>
        <w:t>3.1.4通信接⼝</w:t>
      </w:r>
      <w:r>
        <w:tab/>
      </w:r>
      <w:r>
        <w:fldChar w:fldCharType="begin"/>
      </w:r>
      <w:r>
        <w:instrText xml:space="preserve"> PAGEREF _Toc2672 </w:instrText>
      </w:r>
      <w:r>
        <w:fldChar w:fldCharType="separate"/>
      </w:r>
      <w:r>
        <w:t>4</w:t>
      </w:r>
      <w:r>
        <w:fldChar w:fldCharType="end"/>
      </w:r>
      <w:r>
        <w:rPr>
          <w:rFonts w:hint="eastAsia" w:asciiTheme="majorEastAsia" w:hAnsiTheme="majorEastAsia" w:eastAsiaTheme="majorEastAsia" w:cstheme="majorEastAsia"/>
        </w:rPr>
        <w:fldChar w:fldCharType="end"/>
      </w:r>
    </w:p>
    <w:p>
      <w:pPr>
        <w:pStyle w:val="7"/>
        <w:tabs>
          <w:tab w:val="right" w:leader="hyphen" w:pos="8306"/>
        </w:tabs>
      </w:pP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HYPERLINK \l _Toc18862 </w:instrText>
      </w:r>
      <w:r>
        <w:rPr>
          <w:rFonts w:hint="eastAsia" w:asciiTheme="majorEastAsia" w:hAnsiTheme="majorEastAsia" w:eastAsiaTheme="majorEastAsia" w:cstheme="majorEastAsia"/>
        </w:rPr>
        <w:fldChar w:fldCharType="separate"/>
      </w:r>
      <w:r>
        <w:rPr>
          <w:rFonts w:hint="eastAsia"/>
          <w:lang w:val="en-US" w:eastAsia="zh-CN"/>
        </w:rPr>
        <w:t>3.2功能需求</w:t>
      </w:r>
      <w:r>
        <w:tab/>
      </w:r>
      <w:r>
        <w:fldChar w:fldCharType="begin"/>
      </w:r>
      <w:r>
        <w:instrText xml:space="preserve"> PAGEREF _Toc18862 </w:instrText>
      </w:r>
      <w:r>
        <w:fldChar w:fldCharType="separate"/>
      </w:r>
      <w:r>
        <w:t>5</w:t>
      </w:r>
      <w:r>
        <w:fldChar w:fldCharType="end"/>
      </w:r>
      <w:r>
        <w:rPr>
          <w:rFonts w:hint="eastAsia" w:asciiTheme="majorEastAsia" w:hAnsiTheme="majorEastAsia" w:eastAsiaTheme="majorEastAsia" w:cstheme="majorEastAsia"/>
        </w:rPr>
        <w:fldChar w:fldCharType="end"/>
      </w:r>
    </w:p>
    <w:p>
      <w:pPr>
        <w:pStyle w:val="5"/>
        <w:tabs>
          <w:tab w:val="right" w:leader="hyphen" w:pos="8306"/>
        </w:tabs>
      </w:pP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HYPERLINK \l _Toc17042 </w:instrText>
      </w:r>
      <w:r>
        <w:rPr>
          <w:rFonts w:hint="eastAsia" w:asciiTheme="majorEastAsia" w:hAnsiTheme="majorEastAsia" w:eastAsiaTheme="majorEastAsia" w:cstheme="majorEastAsia"/>
        </w:rPr>
        <w:fldChar w:fldCharType="separate"/>
      </w:r>
      <w:r>
        <w:rPr>
          <w:rFonts w:hint="eastAsia"/>
          <w:lang w:val="en-US" w:eastAsia="zh-CN"/>
        </w:rPr>
        <w:t>3.2.1界⾯设计</w:t>
      </w:r>
      <w:r>
        <w:tab/>
      </w:r>
      <w:r>
        <w:fldChar w:fldCharType="begin"/>
      </w:r>
      <w:r>
        <w:instrText xml:space="preserve"> PAGEREF _Toc17042 </w:instrText>
      </w:r>
      <w:r>
        <w:fldChar w:fldCharType="separate"/>
      </w:r>
      <w:r>
        <w:t>5</w:t>
      </w:r>
      <w:r>
        <w:fldChar w:fldCharType="end"/>
      </w:r>
      <w:r>
        <w:rPr>
          <w:rFonts w:hint="eastAsia" w:asciiTheme="majorEastAsia" w:hAnsiTheme="majorEastAsia" w:eastAsiaTheme="majorEastAsia" w:cstheme="majorEastAsia"/>
        </w:rPr>
        <w:fldChar w:fldCharType="end"/>
      </w:r>
    </w:p>
    <w:p>
      <w:pPr>
        <w:pStyle w:val="2"/>
        <w:rPr>
          <w:rFonts w:hint="eastAsia" w:asciiTheme="majorEastAsia" w:hAnsiTheme="majorEastAsia" w:eastAsiaTheme="majorEastAsia" w:cstheme="majorEastAsia"/>
        </w:rPr>
      </w:pPr>
      <w:r>
        <w:rPr>
          <w:rFonts w:hint="eastAsia" w:asciiTheme="majorEastAsia" w:hAnsiTheme="majorEastAsia" w:eastAsiaTheme="majorEastAsia" w:cstheme="majorEastAsia"/>
        </w:rPr>
        <w:fldChar w:fldCharType="end"/>
      </w:r>
    </w:p>
    <w:p>
      <w:pPr>
        <w:pStyle w:val="2"/>
        <w:rPr>
          <w:rFonts w:hint="eastAsia" w:asciiTheme="majorEastAsia" w:hAnsiTheme="majorEastAsia" w:eastAsiaTheme="majorEastAsia" w:cstheme="majorEastAsia"/>
        </w:rPr>
      </w:pPr>
      <w:bookmarkStart w:id="1" w:name="_Toc24426"/>
      <w:bookmarkStart w:id="2" w:name="_Toc30204"/>
      <w:r>
        <w:rPr>
          <w:rFonts w:hint="eastAsia" w:asciiTheme="majorEastAsia" w:hAnsiTheme="majorEastAsia" w:eastAsiaTheme="majorEastAsia" w:cstheme="majorEastAsia"/>
        </w:rPr>
        <w:t>1.引</w:t>
      </w:r>
      <w:r>
        <w:rPr>
          <w:rFonts w:hint="eastAsia" w:asciiTheme="majorEastAsia" w:hAnsiTheme="majorEastAsia" w:eastAsiaTheme="majorEastAsia" w:cstheme="majorEastAsia"/>
          <w:lang w:eastAsia="zh-CN"/>
        </w:rPr>
        <w:t>言</w:t>
      </w:r>
      <w:bookmarkEnd w:id="0"/>
      <w:bookmarkEnd w:id="1"/>
      <w:bookmarkEnd w:id="2"/>
    </w:p>
    <w:p>
      <w:pPr>
        <w:pStyle w:val="3"/>
        <w:rPr>
          <w:rFonts w:hint="eastAsia" w:asciiTheme="majorEastAsia" w:hAnsiTheme="majorEastAsia" w:eastAsiaTheme="majorEastAsia" w:cstheme="majorEastAsia"/>
        </w:rPr>
      </w:pPr>
      <w:bookmarkStart w:id="3" w:name="_Toc19383"/>
      <w:bookmarkStart w:id="4" w:name="_Toc14653"/>
      <w:bookmarkStart w:id="5" w:name="_Toc4886"/>
      <w:r>
        <w:rPr>
          <w:rFonts w:hint="eastAsia" w:asciiTheme="majorEastAsia" w:hAnsiTheme="majorEastAsia" w:eastAsiaTheme="majorEastAsia" w:cstheme="majorEastAsia"/>
        </w:rPr>
        <w:t>1.1⽬的</w:t>
      </w:r>
      <w:bookmarkEnd w:id="3"/>
      <w:bookmarkEnd w:id="4"/>
      <w:bookmarkEnd w:id="5"/>
      <w:r>
        <w:rPr>
          <w:rFonts w:hint="eastAsia" w:asciiTheme="majorEastAsia" w:hAnsiTheme="majorEastAsia" w:eastAsiaTheme="majorEastAsia" w:cstheme="majorEastAsia"/>
        </w:rPr>
        <w:t xml:space="preserve"> </w:t>
      </w:r>
    </w:p>
    <w:p>
      <w:pPr>
        <w:ind w:firstLine="420" w:firstLineChars="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为明确软件需求、安排项⽬规划与进度、组织软件开发与测试，撰写本⽂档。 该⽂档详尽说明了这⼀软件产品的需求和规格，这些规格说明是进⾏设计开发⼯作的基础和编写测试的主要依据以及验收的标准。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b/>
          <w:bCs/>
        </w:rPr>
        <w:t>该⽂档⾯向的读者：</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设计员：对需求进⾏分析，并设计出系统</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程序员：了解系统功能，开发编码</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测试员：根据本⽂档对软件产品进⾏功能性测试和⾮功能性测试</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⽤户：了解预期产品的功能和性能，并与分析⼈员⼀起对整个需求进⾏讨论和协商</w:t>
      </w:r>
    </w:p>
    <w:p>
      <w:pPr>
        <w:pStyle w:val="3"/>
        <w:rPr>
          <w:rFonts w:hint="eastAsia" w:asciiTheme="majorEastAsia" w:hAnsiTheme="majorEastAsia" w:eastAsiaTheme="majorEastAsia" w:cstheme="majorEastAsia"/>
        </w:rPr>
      </w:pPr>
      <w:bookmarkStart w:id="6" w:name="_Toc26100"/>
      <w:bookmarkStart w:id="7" w:name="_Toc29020"/>
      <w:bookmarkStart w:id="8" w:name="_Toc27882"/>
      <w:r>
        <w:rPr>
          <w:rFonts w:hint="eastAsia" w:asciiTheme="majorEastAsia" w:hAnsiTheme="majorEastAsia" w:eastAsiaTheme="majorEastAsia" w:cstheme="majorEastAsia"/>
        </w:rPr>
        <w:t>1.2背景</w:t>
      </w:r>
      <w:bookmarkEnd w:id="6"/>
      <w:bookmarkEnd w:id="7"/>
      <w:bookmarkEnd w:id="8"/>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软件名称：</w:t>
      </w:r>
      <w:r>
        <w:rPr>
          <w:rFonts w:hint="eastAsia" w:asciiTheme="majorEastAsia" w:hAnsiTheme="majorEastAsia" w:eastAsiaTheme="majorEastAsia" w:cstheme="majorEastAsia"/>
          <w:lang w:val="en-US" w:eastAsia="zh-CN"/>
        </w:rPr>
        <w:t>CanToolApp(Android版本)</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项⽬任务提出者：</w:t>
      </w:r>
      <w:r>
        <w:rPr>
          <w:rFonts w:hint="eastAsia" w:asciiTheme="majorEastAsia" w:hAnsiTheme="majorEastAsia" w:eastAsiaTheme="majorEastAsia" w:cstheme="majorEastAsia"/>
          <w:lang w:eastAsia="zh-CN"/>
        </w:rPr>
        <w:t>天津大学章亦奎副教授</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项⽬任务：软件⼯程课程实践</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项⽬开发者：</w:t>
      </w:r>
      <w:r>
        <w:rPr>
          <w:rFonts w:hint="eastAsia" w:asciiTheme="majorEastAsia" w:hAnsiTheme="majorEastAsia" w:eastAsiaTheme="majorEastAsia" w:cstheme="majorEastAsia"/>
          <w:lang w:eastAsia="zh-CN"/>
        </w:rPr>
        <w:t>软件工程三组全体成员（詹睿，康金梦，韩慧娟，陈福萌）</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本项⽬需求系根据</w:t>
      </w:r>
      <w:r>
        <w:rPr>
          <w:rFonts w:hint="eastAsia" w:asciiTheme="majorEastAsia" w:hAnsiTheme="majorEastAsia" w:eastAsiaTheme="majorEastAsia" w:cstheme="majorEastAsia"/>
          <w:lang w:eastAsia="zh-CN"/>
        </w:rPr>
        <w:t>用户给出的问题描述文档</w:t>
      </w:r>
      <w:r>
        <w:rPr>
          <w:rFonts w:hint="eastAsia" w:asciiTheme="majorEastAsia" w:hAnsiTheme="majorEastAsia" w:eastAsiaTheme="majorEastAsia" w:cstheme="majorEastAsia"/>
        </w:rPr>
        <w:t>，同时经过了⼤量的⼩组讨论后得出的⼤致软件需求，与其他软件或组织机构没有关系。</w:t>
      </w:r>
    </w:p>
    <w:p>
      <w:pPr>
        <w:pStyle w:val="3"/>
        <w:rPr>
          <w:rFonts w:hint="eastAsia" w:asciiTheme="majorEastAsia" w:hAnsiTheme="majorEastAsia" w:eastAsiaTheme="majorEastAsia" w:cstheme="majorEastAsia"/>
          <w:lang w:val="en-US" w:eastAsia="zh-CN"/>
        </w:rPr>
      </w:pPr>
      <w:bookmarkStart w:id="9" w:name="_Toc23729"/>
      <w:bookmarkStart w:id="10" w:name="_Toc20582"/>
      <w:bookmarkStart w:id="11" w:name="_Toc7477"/>
      <w:r>
        <w:rPr>
          <w:rFonts w:hint="eastAsia" w:asciiTheme="majorEastAsia" w:hAnsiTheme="majorEastAsia" w:eastAsiaTheme="majorEastAsia" w:cstheme="majorEastAsia"/>
          <w:lang w:val="en-US" w:eastAsia="zh-CN"/>
        </w:rPr>
        <w:t>1.3参考资料</w:t>
      </w:r>
      <w:bookmarkEnd w:id="9"/>
      <w:bookmarkEnd w:id="10"/>
      <w:bookmarkEnd w:id="11"/>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《构建之法》、Android APP：BlueTooth Chat、CAN bus（https://en.wikipedia.org/wiki/CAN_bus）</w:t>
      </w:r>
    </w:p>
    <w:p>
      <w:pPr>
        <w:pStyle w:val="3"/>
        <w:rPr>
          <w:rFonts w:hint="eastAsia" w:asciiTheme="majorEastAsia" w:hAnsiTheme="majorEastAsia" w:eastAsiaTheme="majorEastAsia" w:cstheme="majorEastAsia"/>
          <w:lang w:val="en-US" w:eastAsia="zh-CN"/>
        </w:rPr>
      </w:pPr>
      <w:bookmarkStart w:id="12" w:name="_Toc8045"/>
      <w:r>
        <w:rPr>
          <w:rFonts w:hint="eastAsia" w:asciiTheme="majorEastAsia" w:hAnsiTheme="majorEastAsia" w:eastAsiaTheme="majorEastAsia" w:cstheme="majorEastAsia"/>
          <w:lang w:val="en-US" w:eastAsia="zh-CN"/>
        </w:rPr>
        <w:t>1.4开发环境</w:t>
      </w:r>
      <w:bookmarkEnd w:id="12"/>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rPr>
        <w:t>ADT+eclipse+SDK</w:t>
      </w:r>
    </w:p>
    <w:p>
      <w:pPr>
        <w:pStyle w:val="2"/>
        <w:rPr>
          <w:rFonts w:hint="eastAsia" w:asciiTheme="majorEastAsia" w:hAnsiTheme="majorEastAsia" w:eastAsiaTheme="majorEastAsia" w:cstheme="majorEastAsia"/>
        </w:rPr>
      </w:pPr>
      <w:bookmarkStart w:id="13" w:name="_Toc9999"/>
      <w:bookmarkStart w:id="14" w:name="_Toc21635"/>
      <w:bookmarkStart w:id="15" w:name="_Toc14895"/>
      <w:r>
        <w:rPr>
          <w:rFonts w:hint="eastAsia" w:asciiTheme="majorEastAsia" w:hAnsiTheme="majorEastAsia" w:eastAsiaTheme="majorEastAsia" w:cstheme="majorEastAsia"/>
        </w:rPr>
        <w:t>2.项</w:t>
      </w:r>
      <w:r>
        <w:rPr>
          <w:rFonts w:hint="eastAsia" w:asciiTheme="majorEastAsia" w:hAnsiTheme="majorEastAsia" w:eastAsiaTheme="majorEastAsia" w:cstheme="majorEastAsia"/>
          <w:lang w:eastAsia="zh-CN"/>
        </w:rPr>
        <w:t>目</w:t>
      </w:r>
      <w:r>
        <w:rPr>
          <w:rFonts w:hint="eastAsia" w:asciiTheme="majorEastAsia" w:hAnsiTheme="majorEastAsia" w:eastAsiaTheme="majorEastAsia" w:cstheme="majorEastAsia"/>
        </w:rPr>
        <w:t>概述</w:t>
      </w:r>
      <w:bookmarkEnd w:id="13"/>
      <w:bookmarkEnd w:id="14"/>
      <w:bookmarkEnd w:id="15"/>
    </w:p>
    <w:p>
      <w:pPr>
        <w:pStyle w:val="3"/>
        <w:rPr>
          <w:rFonts w:hint="eastAsia" w:asciiTheme="majorEastAsia" w:hAnsiTheme="majorEastAsia" w:eastAsiaTheme="majorEastAsia" w:cstheme="majorEastAsia"/>
        </w:rPr>
      </w:pPr>
      <w:bookmarkStart w:id="16" w:name="_Toc32609"/>
      <w:bookmarkStart w:id="17" w:name="_Toc32300"/>
      <w:bookmarkStart w:id="18" w:name="_Toc13720"/>
      <w:r>
        <w:rPr>
          <w:rFonts w:hint="eastAsia" w:asciiTheme="majorEastAsia" w:hAnsiTheme="majorEastAsia" w:eastAsiaTheme="majorEastAsia" w:cstheme="majorEastAsia"/>
        </w:rPr>
        <w:t>2.1产品背景</w:t>
      </w:r>
      <w:bookmarkEnd w:id="16"/>
      <w:bookmarkEnd w:id="17"/>
      <w:bookmarkEnd w:id="18"/>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sz w:val="24"/>
          <w:szCs w:val="24"/>
        </w:rPr>
        <w:t>在现代汽车控制技术中，汽车中会使用多个电子控制装置（ECU：Electronic Control Unit）对整车进行控制。而ECU之间的信息交换更多地依赖于CAN(Controller Area Network)总线的网络连接方式来完成。为了检测和控制CAN bus的信息内容，需要使用CAN bus检测设备。CanTool装置是完成CANbus检测的工具。为了实现CAN数据的显示及控制，需要使用本文提出的CanToolApp软件。该软件需要将连接在CAN总线上的CanTool装置采集的CAN信息发送到上位机（移动终端Android、iOS、Windows PC），并由运行在上位机中的CanToolApp软件接收这些信息，显示在用户图形界面上。同时在CanToolApp的界面上还可以设定CAN信息，通过GUI按钮将信息发送给CanTool装置，CanTool装置将按照规定的信息格式，将信息发送的CAN总线上。</w:t>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t>此外，CanToolApp可以设定CAN总线的通信参数，并通过相应的命令设置CanTool装置的CAN通信参数，以使CanTool装置能够与CAN总线上的其他被测ECU进行正常的通信。系统的总体框图见图 1所示。CanTool装置与上位机通过USB串口或蓝牙RFComm实现UART串口通信。与上位机连接的串口号需要用户选择，串口的波特率固定为115200BPS，8个数据位，1个停止位。</w:t>
      </w:r>
    </w:p>
    <w:p>
      <w:pPr>
        <w:rPr>
          <w:rFonts w:hint="eastAsia" w:asciiTheme="majorEastAsia" w:hAnsiTheme="majorEastAsia" w:eastAsiaTheme="majorEastAsia" w:cstheme="majorEastAsia"/>
        </w:rPr>
      </w:pPr>
    </w:p>
    <w:p>
      <w:pPr>
        <w:pStyle w:val="3"/>
        <w:rPr>
          <w:rFonts w:hint="eastAsia" w:asciiTheme="majorEastAsia" w:hAnsiTheme="majorEastAsia" w:eastAsiaTheme="majorEastAsia" w:cstheme="majorEastAsia"/>
        </w:rPr>
      </w:pPr>
      <w:bookmarkStart w:id="19" w:name="_Toc18075"/>
      <w:bookmarkStart w:id="20" w:name="_Toc21026"/>
      <w:bookmarkStart w:id="21" w:name="_Toc4225"/>
      <w:r>
        <w:rPr>
          <w:rFonts w:hint="eastAsia" w:asciiTheme="majorEastAsia" w:hAnsiTheme="majorEastAsia" w:eastAsiaTheme="majorEastAsia" w:cstheme="majorEastAsia"/>
        </w:rPr>
        <w:t>2.2产品描述</w:t>
      </w:r>
      <w:bookmarkEnd w:id="19"/>
      <w:bookmarkEnd w:id="20"/>
      <w:bookmarkEnd w:id="21"/>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eastAsia="zh-CN"/>
        </w:rPr>
        <w:t>CanToolApp</w:t>
      </w:r>
      <w:r>
        <w:rPr>
          <w:rFonts w:hint="eastAsia" w:asciiTheme="majorEastAsia" w:hAnsiTheme="majorEastAsia" w:eastAsiaTheme="majorEastAsia" w:cstheme="majorEastAsia"/>
        </w:rPr>
        <w:t>，以下称</w:t>
      </w:r>
      <w:r>
        <w:rPr>
          <w:rFonts w:hint="eastAsia" w:asciiTheme="majorEastAsia" w:hAnsiTheme="majorEastAsia" w:eastAsiaTheme="majorEastAsia" w:cstheme="majorEastAsia"/>
          <w:lang w:eastAsia="zh-CN"/>
        </w:rPr>
        <w:t>本产品</w:t>
      </w:r>
      <w:r>
        <w:rPr>
          <w:rFonts w:hint="eastAsia" w:asciiTheme="majorEastAsia" w:hAnsiTheme="majorEastAsia" w:eastAsiaTheme="majorEastAsia" w:cstheme="majorEastAsia"/>
        </w:rPr>
        <w:t>。本产品是基于Android 平台的⼀</w:t>
      </w:r>
      <w:r>
        <w:rPr>
          <w:rFonts w:hint="eastAsia" w:asciiTheme="majorEastAsia" w:hAnsiTheme="majorEastAsia" w:eastAsiaTheme="majorEastAsia" w:cstheme="majorEastAsia"/>
          <w:lang w:eastAsia="zh-CN"/>
        </w:rPr>
        <w:t>款可以通过蓝牙得到</w:t>
      </w:r>
      <w:r>
        <w:rPr>
          <w:rFonts w:hint="eastAsia" w:asciiTheme="majorEastAsia" w:hAnsiTheme="majorEastAsia" w:eastAsiaTheme="majorEastAsia" w:cstheme="majorEastAsia"/>
          <w:lang w:val="en-US" w:eastAsia="zh-CN"/>
        </w:rPr>
        <w:t>can信息，并能以可视化的形式展示给用户看的一款产品。</w:t>
      </w:r>
    </w:p>
    <w:p>
      <w:pPr>
        <w:pStyle w:val="3"/>
        <w:rPr>
          <w:rFonts w:hint="eastAsia" w:asciiTheme="majorEastAsia" w:hAnsiTheme="majorEastAsia" w:eastAsiaTheme="majorEastAsia" w:cstheme="majorEastAsia"/>
          <w:lang w:eastAsia="zh-CN"/>
        </w:rPr>
      </w:pPr>
      <w:bookmarkStart w:id="22" w:name="_Toc23821"/>
      <w:bookmarkStart w:id="23" w:name="_Toc19103"/>
      <w:bookmarkStart w:id="24" w:name="_Toc18375"/>
      <w:r>
        <w:rPr>
          <w:rFonts w:hint="eastAsia" w:asciiTheme="majorEastAsia" w:hAnsiTheme="majorEastAsia" w:eastAsiaTheme="majorEastAsia" w:cstheme="majorEastAsia"/>
        </w:rPr>
        <w:t>2.3</w:t>
      </w:r>
      <w:r>
        <w:rPr>
          <w:rFonts w:hint="eastAsia" w:asciiTheme="majorEastAsia" w:hAnsiTheme="majorEastAsia" w:eastAsiaTheme="majorEastAsia" w:cstheme="majorEastAsia"/>
          <w:lang w:eastAsia="zh-CN"/>
        </w:rPr>
        <w:t>用户范围</w:t>
      </w:r>
      <w:bookmarkEnd w:id="22"/>
      <w:bookmarkEnd w:id="23"/>
      <w:bookmarkEnd w:id="24"/>
    </w:p>
    <w:p>
      <w:pPr>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sz w:val="24"/>
          <w:szCs w:val="24"/>
        </w:rPr>
        <w:t>汽车制造、检测人员</w:t>
      </w:r>
    </w:p>
    <w:p>
      <w:pPr>
        <w:pStyle w:val="3"/>
        <w:rPr>
          <w:rFonts w:hint="eastAsia" w:asciiTheme="majorEastAsia" w:hAnsiTheme="majorEastAsia" w:eastAsiaTheme="majorEastAsia" w:cstheme="majorEastAsia"/>
        </w:rPr>
      </w:pPr>
      <w:bookmarkStart w:id="25" w:name="_Toc32579"/>
      <w:bookmarkStart w:id="26" w:name="_Toc3706"/>
      <w:bookmarkStart w:id="27" w:name="_Toc31651"/>
      <w:r>
        <w:rPr>
          <w:rFonts w:hint="eastAsia" w:asciiTheme="majorEastAsia" w:hAnsiTheme="majorEastAsia" w:eastAsiaTheme="majorEastAsia" w:cstheme="majorEastAsia"/>
        </w:rPr>
        <w:t>2.4未来市场</w:t>
      </w:r>
      <w:bookmarkEnd w:id="25"/>
      <w:bookmarkEnd w:id="26"/>
      <w:bookmarkEnd w:id="27"/>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本产品核⼼⽴⾜于</w:t>
      </w:r>
      <w:r>
        <w:rPr>
          <w:rFonts w:hint="eastAsia" w:asciiTheme="majorEastAsia" w:hAnsiTheme="majorEastAsia" w:eastAsiaTheme="majorEastAsia" w:cstheme="majorEastAsia"/>
          <w:lang w:eastAsia="zh-CN"/>
        </w:rPr>
        <w:t>向用户显示汽车</w:t>
      </w:r>
      <w:r>
        <w:rPr>
          <w:rFonts w:hint="eastAsia" w:asciiTheme="majorEastAsia" w:hAnsiTheme="majorEastAsia" w:eastAsiaTheme="majorEastAsia" w:cstheme="majorEastAsia"/>
          <w:lang w:val="en-US" w:eastAsia="zh-CN"/>
        </w:rPr>
        <w:t>can总线的一系列物理信息</w:t>
      </w:r>
      <w:r>
        <w:rPr>
          <w:rFonts w:hint="eastAsia" w:asciiTheme="majorEastAsia" w:hAnsiTheme="majorEastAsia" w:eastAsiaTheme="majorEastAsia" w:cstheme="majorEastAsia"/>
        </w:rPr>
        <w:t>，</w:t>
      </w:r>
      <w:r>
        <w:rPr>
          <w:rFonts w:hint="eastAsia" w:asciiTheme="majorEastAsia" w:hAnsiTheme="majorEastAsia" w:eastAsiaTheme="majorEastAsia" w:cstheme="majorEastAsia"/>
          <w:lang w:eastAsia="zh-CN"/>
        </w:rPr>
        <w:t>并转换成用户可是的信息，用户还可以通过本产品向汽车设置信息。</w:t>
      </w:r>
      <w:r>
        <w:rPr>
          <w:rFonts w:hint="eastAsia" w:asciiTheme="majorEastAsia" w:hAnsiTheme="majorEastAsia" w:eastAsiaTheme="majorEastAsia" w:cstheme="majorEastAsia"/>
        </w:rPr>
        <w:t>⽽市⾯已有产品不能满⾜该类需求。因⽽未来市场相对⼴阔。</w:t>
      </w:r>
    </w:p>
    <w:p>
      <w:pPr>
        <w:pStyle w:val="3"/>
        <w:rPr>
          <w:rFonts w:hint="eastAsia" w:asciiTheme="majorEastAsia" w:hAnsiTheme="majorEastAsia" w:eastAsiaTheme="majorEastAsia" w:cstheme="majorEastAsia"/>
        </w:rPr>
      </w:pPr>
      <w:bookmarkStart w:id="28" w:name="_Toc10799"/>
      <w:bookmarkStart w:id="29" w:name="_Toc23463"/>
      <w:bookmarkStart w:id="30" w:name="_Toc32247"/>
      <w:r>
        <w:rPr>
          <w:rFonts w:hint="eastAsia" w:asciiTheme="majorEastAsia" w:hAnsiTheme="majorEastAsia" w:eastAsiaTheme="majorEastAsia" w:cstheme="majorEastAsia"/>
        </w:rPr>
        <w:t>2.5应</w:t>
      </w:r>
      <w:r>
        <w:rPr>
          <w:rFonts w:hint="eastAsia" w:asciiTheme="majorEastAsia" w:hAnsiTheme="majorEastAsia" w:eastAsiaTheme="majorEastAsia" w:cstheme="majorEastAsia"/>
          <w:lang w:eastAsia="zh-CN"/>
        </w:rPr>
        <w:t>用目</w:t>
      </w:r>
      <w:r>
        <w:rPr>
          <w:rFonts w:hint="eastAsia" w:asciiTheme="majorEastAsia" w:hAnsiTheme="majorEastAsia" w:eastAsiaTheme="majorEastAsia" w:cstheme="majorEastAsia"/>
        </w:rPr>
        <w:t>标与作</w:t>
      </w:r>
      <w:r>
        <w:rPr>
          <w:rFonts w:hint="eastAsia" w:asciiTheme="majorEastAsia" w:hAnsiTheme="majorEastAsia" w:eastAsiaTheme="majorEastAsia" w:cstheme="majorEastAsia"/>
          <w:lang w:eastAsia="zh-CN"/>
        </w:rPr>
        <w:t>用</w:t>
      </w:r>
      <w:r>
        <w:rPr>
          <w:rFonts w:hint="eastAsia" w:asciiTheme="majorEastAsia" w:hAnsiTheme="majorEastAsia" w:eastAsiaTheme="majorEastAsia" w:cstheme="majorEastAsia"/>
        </w:rPr>
        <w:t>范围</w:t>
      </w:r>
      <w:bookmarkEnd w:id="28"/>
      <w:bookmarkEnd w:id="29"/>
      <w:bookmarkEnd w:id="30"/>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eastAsia="zh-CN"/>
        </w:rPr>
        <w:t>使得汽车制造人员和检测人员可以清晰地得到汽车</w:t>
      </w:r>
      <w:r>
        <w:rPr>
          <w:rFonts w:hint="eastAsia" w:asciiTheme="majorEastAsia" w:hAnsiTheme="majorEastAsia" w:eastAsiaTheme="majorEastAsia" w:cstheme="majorEastAsia"/>
          <w:lang w:val="en-US" w:eastAsia="zh-CN"/>
        </w:rPr>
        <w:t>can总显得信息。</w:t>
      </w:r>
    </w:p>
    <w:p>
      <w:pPr>
        <w:pStyle w:val="3"/>
        <w:rPr>
          <w:rFonts w:hint="eastAsia" w:asciiTheme="majorEastAsia" w:hAnsiTheme="majorEastAsia" w:eastAsiaTheme="majorEastAsia" w:cstheme="majorEastAsia"/>
          <w:lang w:val="en-US" w:eastAsia="zh-CN"/>
        </w:rPr>
      </w:pPr>
      <w:bookmarkStart w:id="31" w:name="_Toc28204"/>
      <w:bookmarkStart w:id="32" w:name="_Toc2004"/>
      <w:bookmarkStart w:id="33" w:name="_Toc23672"/>
      <w:r>
        <w:rPr>
          <w:rFonts w:hint="eastAsia" w:asciiTheme="majorEastAsia" w:hAnsiTheme="majorEastAsia" w:eastAsiaTheme="majorEastAsia" w:cstheme="majorEastAsia"/>
          <w:lang w:val="en-US" w:eastAsia="zh-CN"/>
        </w:rPr>
        <w:t>2.6假设与约束</w:t>
      </w:r>
      <w:bookmarkEnd w:id="31"/>
      <w:bookmarkEnd w:id="32"/>
      <w:bookmarkEnd w:id="33"/>
    </w:p>
    <w:p>
      <w:pPr>
        <w:pStyle w:val="4"/>
        <w:rPr>
          <w:rFonts w:hint="eastAsia" w:asciiTheme="majorEastAsia" w:hAnsiTheme="majorEastAsia" w:eastAsiaTheme="majorEastAsia" w:cstheme="majorEastAsia"/>
          <w:lang w:val="en-US" w:eastAsia="zh-CN"/>
        </w:rPr>
      </w:pPr>
      <w:bookmarkStart w:id="34" w:name="_Toc10146"/>
      <w:bookmarkStart w:id="35" w:name="_Toc28257"/>
      <w:bookmarkStart w:id="36" w:name="_Toc4842"/>
      <w:r>
        <w:rPr>
          <w:rFonts w:hint="eastAsia" w:asciiTheme="majorEastAsia" w:hAnsiTheme="majorEastAsia" w:eastAsiaTheme="majorEastAsia" w:cstheme="majorEastAsia"/>
          <w:lang w:val="en-US" w:eastAsia="zh-CN"/>
        </w:rPr>
        <w:t>2.6.1假设</w:t>
      </w:r>
      <w:bookmarkEnd w:id="34"/>
      <w:bookmarkEnd w:id="35"/>
      <w:bookmarkEnd w:id="36"/>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b/>
          <w:bCs/>
          <w:lang w:val="en-US" w:eastAsia="zh-CN"/>
        </w:rPr>
        <w:t>可操作性：</w:t>
      </w:r>
      <w:r>
        <w:rPr>
          <w:rFonts w:hint="eastAsia" w:asciiTheme="majorEastAsia" w:hAnsiTheme="majorEastAsia" w:eastAsiaTheme="majorEastAsia" w:cstheme="majorEastAsia"/>
          <w:lang w:val="en-US" w:eastAsia="zh-CN"/>
        </w:rPr>
        <w:t>假设使⽤本产品的⽤户在经过⼀段时间的熟悉后，可以灵活地操作本产品</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b/>
          <w:bCs/>
          <w:lang w:val="en-US" w:eastAsia="zh-CN"/>
        </w:rPr>
        <w:t>⽤户⽀持：</w:t>
      </w:r>
      <w:r>
        <w:rPr>
          <w:rFonts w:hint="eastAsia" w:asciiTheme="majorEastAsia" w:hAnsiTheme="majorEastAsia" w:eastAsiaTheme="majorEastAsia" w:cstheme="majorEastAsia"/>
          <w:lang w:val="en-US" w:eastAsia="zh-CN"/>
        </w:rPr>
        <w:t>假设本产品开发的各个环节中得到测试团队的有效⽀持和积极配合</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b/>
          <w:bCs/>
          <w:lang w:val="en-US" w:eastAsia="zh-CN"/>
        </w:rPr>
        <w:t>技术⽀持</w:t>
      </w:r>
      <w:r>
        <w:rPr>
          <w:rFonts w:hint="eastAsia" w:asciiTheme="majorEastAsia" w:hAnsiTheme="majorEastAsia" w:eastAsiaTheme="majorEastAsia" w:cstheme="majorEastAsia"/>
          <w:lang w:val="en-US" w:eastAsia="zh-CN"/>
        </w:rPr>
        <w:t>：假设开发初期，项⽬架构设计合理，⼩组成员充分认识本产品的需求，认真学习相关知识。开发过程中遇到的技术问题可以及时得到⽼师的指导与帮助。开发后期，团队熟练掌握适⽤于该项⽬的技术，充分优化系统性能</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b/>
          <w:bCs/>
          <w:lang w:val="en-US" w:eastAsia="zh-CN"/>
        </w:rPr>
        <w:t>⼈员配合：</w:t>
      </w:r>
      <w:r>
        <w:rPr>
          <w:rFonts w:hint="eastAsia" w:asciiTheme="majorEastAsia" w:hAnsiTheme="majorEastAsia" w:eastAsiaTheme="majorEastAsia" w:cstheme="majorEastAsia"/>
          <w:lang w:val="en-US" w:eastAsia="zh-CN"/>
        </w:rPr>
        <w:t>假设团队成员的积极合作配合，为了项⽬的开发和实施，能够合理规划个⼈时间，并且在必要时，能为团队做出合理牺牲，配合队友完成任务。若⼩组成员变动，新旧成员能够出⾊地交接和快速了解项⽬、投⼊开发；若⼩组成员⽆变动，则假设项⽬开发过程中不</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会有突发情况导致项⽬成员⽆法正常参与开发⼯作</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b/>
          <w:bCs/>
          <w:lang w:val="en-US" w:eastAsia="zh-CN"/>
        </w:rPr>
        <w:t>时间限定：</w:t>
      </w:r>
      <w:r>
        <w:rPr>
          <w:rFonts w:hint="eastAsia" w:asciiTheme="majorEastAsia" w:hAnsiTheme="majorEastAsia" w:eastAsiaTheme="majorEastAsia" w:cstheme="majorEastAsia"/>
          <w:lang w:val="en-US" w:eastAsia="zh-CN"/>
        </w:rPr>
        <w:t>假设项⽬截⽌⽇期不会提前</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b/>
          <w:bCs/>
          <w:lang w:val="en-US" w:eastAsia="zh-CN"/>
        </w:rPr>
        <w:t>需求限定</w:t>
      </w:r>
      <w:r>
        <w:rPr>
          <w:rFonts w:hint="eastAsia" w:asciiTheme="majorEastAsia" w:hAnsiTheme="majorEastAsia" w:eastAsiaTheme="majorEastAsia" w:cstheme="majorEastAsia"/>
          <w:lang w:val="en-US" w:eastAsia="zh-CN"/>
        </w:rPr>
        <w:t>：假设项⽬需求确定后不会有太⼤改动</w:t>
      </w:r>
    </w:p>
    <w:p>
      <w:pPr>
        <w:pStyle w:val="4"/>
        <w:rPr>
          <w:rFonts w:hint="eastAsia" w:asciiTheme="majorEastAsia" w:hAnsiTheme="majorEastAsia" w:eastAsiaTheme="majorEastAsia" w:cstheme="majorEastAsia"/>
          <w:lang w:val="en-US" w:eastAsia="zh-CN"/>
        </w:rPr>
      </w:pPr>
      <w:bookmarkStart w:id="37" w:name="_Toc12269"/>
      <w:bookmarkStart w:id="38" w:name="_Toc18156"/>
      <w:bookmarkStart w:id="39" w:name="_Toc12896"/>
      <w:r>
        <w:rPr>
          <w:rFonts w:hint="eastAsia" w:asciiTheme="majorEastAsia" w:hAnsiTheme="majorEastAsia" w:eastAsiaTheme="majorEastAsia" w:cstheme="majorEastAsia"/>
          <w:lang w:val="en-US" w:eastAsia="zh-CN"/>
        </w:rPr>
        <w:t>2.7.2约束</w:t>
      </w:r>
      <w:bookmarkEnd w:id="37"/>
      <w:bookmarkEnd w:id="38"/>
      <w:bookmarkEnd w:id="39"/>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b/>
          <w:bCs/>
          <w:lang w:val="en-US" w:eastAsia="zh-CN"/>
        </w:rPr>
        <w:t>⼈员约束</w:t>
      </w:r>
      <w:r>
        <w:rPr>
          <w:rFonts w:hint="eastAsia" w:asciiTheme="majorEastAsia" w:hAnsiTheme="majorEastAsia" w:eastAsiaTheme="majorEastAsia" w:cstheme="majorEastAsia"/>
          <w:lang w:val="en-US" w:eastAsia="zh-CN"/>
        </w:rPr>
        <w:t>：团队成员皆为学生，4人</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b/>
          <w:bCs/>
          <w:lang w:val="en-US" w:eastAsia="zh-CN"/>
        </w:rPr>
        <w:t>管理约束：</w:t>
      </w:r>
      <w:r>
        <w:rPr>
          <w:rFonts w:hint="eastAsia" w:asciiTheme="majorEastAsia" w:hAnsiTheme="majorEastAsia" w:eastAsiaTheme="majorEastAsia" w:cstheme="majorEastAsia"/>
          <w:lang w:val="en-US" w:eastAsia="zh-CN"/>
        </w:rPr>
        <w:t>本次开发实⾏以⼀⼈担任组长，分⼯合作的模式进⾏。⼒求每个⼈的分⼯涉及开发过程中的所有流程，并按照进度表进⾏，开发过程遇到的问题通过⼩组会议得到⼀致解决</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⼩组成员⾸次合作，需要⼀个磨合的过程，需要明确⾃身责任，分清各⾃任务，互相配合，遇到问题组⻓必须能进⾏有效的协调，才能快速、较好地完成开发过程</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b/>
          <w:bCs/>
          <w:lang w:val="en-US" w:eastAsia="zh-CN"/>
        </w:rPr>
        <w:t>技术约束：</w:t>
      </w:r>
      <w:r>
        <w:rPr>
          <w:rFonts w:hint="eastAsia" w:asciiTheme="majorEastAsia" w:hAnsiTheme="majorEastAsia" w:eastAsiaTheme="majorEastAsia" w:cstheme="majorEastAsia"/>
          <w:lang w:val="en-US" w:eastAsia="zh-CN"/>
        </w:rPr>
        <w:t>⼩组成员在相关技术⽔平⽅⾯存在⼀定的⽋缺，缺乏相关的项⽬经验，需要在发中并发学习多种技术和能⼒；在⽂档编写能⼒⽅⾯也有待提升</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b/>
          <w:bCs/>
          <w:lang w:val="en-US" w:eastAsia="zh-CN"/>
        </w:rPr>
        <w:t>时间约束：</w:t>
      </w:r>
      <w:r>
        <w:rPr>
          <w:rFonts w:hint="eastAsia" w:asciiTheme="majorEastAsia" w:hAnsiTheme="majorEastAsia" w:eastAsiaTheme="majorEastAsia" w:cstheme="majorEastAsia"/>
          <w:lang w:val="en-US" w:eastAsia="zh-CN"/>
        </w:rPr>
        <w:t>本项⽬开发周期短，时间相对紧张，一个月的开发时间需要开发者合理规划时间，做到多项任务并发</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b/>
          <w:bCs/>
          <w:lang w:val="en-US" w:eastAsia="zh-CN"/>
        </w:rPr>
        <w:t>其他约束：</w:t>
      </w:r>
      <w:r>
        <w:rPr>
          <w:rFonts w:hint="eastAsia" w:asciiTheme="majorEastAsia" w:hAnsiTheme="majorEastAsia" w:eastAsiaTheme="majorEastAsia" w:cstheme="majorEastAsia"/>
          <w:lang w:val="en-US" w:eastAsia="zh-CN"/>
        </w:rPr>
        <w:t>开发期间，⼩组成员还有其他科⽬的学习任务，将对项⽬进度造成⼀定影响</w:t>
      </w:r>
    </w:p>
    <w:p>
      <w:pPr>
        <w:pStyle w:val="2"/>
        <w:numPr>
          <w:ilvl w:val="0"/>
          <w:numId w:val="1"/>
        </w:numPr>
        <w:rPr>
          <w:rFonts w:hint="eastAsia"/>
          <w:lang w:val="en-US" w:eastAsia="zh-CN"/>
        </w:rPr>
      </w:pPr>
      <w:bookmarkStart w:id="40" w:name="_Toc8586"/>
      <w:r>
        <w:rPr>
          <w:rFonts w:hint="eastAsia"/>
          <w:lang w:val="en-US" w:eastAsia="zh-CN"/>
        </w:rPr>
        <w:t>具体需求</w:t>
      </w:r>
      <w:bookmarkEnd w:id="40"/>
    </w:p>
    <w:p>
      <w:pPr>
        <w:pStyle w:val="3"/>
        <w:rPr>
          <w:rFonts w:hint="eastAsia"/>
          <w:lang w:val="en-US" w:eastAsia="zh-CN"/>
        </w:rPr>
      </w:pPr>
      <w:bookmarkStart w:id="41" w:name="_Toc27039"/>
      <w:r>
        <w:rPr>
          <w:rFonts w:hint="eastAsia"/>
          <w:lang w:val="en-US" w:eastAsia="zh-CN"/>
        </w:rPr>
        <w:t>3.1外部接⼝需求</w:t>
      </w:r>
      <w:bookmarkEnd w:id="41"/>
    </w:p>
    <w:p>
      <w:pPr>
        <w:pStyle w:val="4"/>
        <w:rPr>
          <w:rFonts w:hint="eastAsia"/>
          <w:lang w:val="en-US" w:eastAsia="zh-CN"/>
        </w:rPr>
      </w:pPr>
      <w:bookmarkStart w:id="42" w:name="_Toc5655"/>
      <w:r>
        <w:rPr>
          <w:rFonts w:hint="eastAsia"/>
          <w:lang w:val="en-US" w:eastAsia="zh-CN"/>
        </w:rPr>
        <w:t>3.1.1⽤户接⼝</w:t>
      </w:r>
      <w:bookmarkEnd w:id="42"/>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 xml:space="preserve">  </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⽆特殊需求。</w:t>
      </w:r>
    </w:p>
    <w:p>
      <w:pPr>
        <w:pStyle w:val="4"/>
        <w:rPr>
          <w:rFonts w:hint="eastAsia"/>
          <w:lang w:val="en-US" w:eastAsia="zh-CN"/>
        </w:rPr>
      </w:pPr>
      <w:bookmarkStart w:id="43" w:name="_Toc29240"/>
      <w:r>
        <w:rPr>
          <w:rFonts w:hint="eastAsia"/>
          <w:lang w:val="en-US" w:eastAsia="zh-CN"/>
        </w:rPr>
        <w:t>3.1.2硬件接⼝</w:t>
      </w:r>
      <w:bookmarkEnd w:id="43"/>
      <w:r>
        <w:rPr>
          <w:rFonts w:hint="eastAsia"/>
          <w:lang w:val="en-US" w:eastAsia="zh-CN"/>
        </w:rPr>
        <w:t xml:space="preserve"> </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⼿机系统需要Android 4.0 及以上。</w:t>
      </w:r>
    </w:p>
    <w:p>
      <w:pPr>
        <w:pStyle w:val="4"/>
        <w:rPr>
          <w:rFonts w:hint="eastAsia"/>
          <w:lang w:val="en-US" w:eastAsia="zh-CN"/>
        </w:rPr>
      </w:pPr>
      <w:bookmarkStart w:id="44" w:name="_Toc10797"/>
      <w:r>
        <w:rPr>
          <w:rFonts w:hint="eastAsia"/>
          <w:lang w:val="en-US" w:eastAsia="zh-CN"/>
        </w:rPr>
        <w:t>3.1.3软件接⼝</w:t>
      </w:r>
      <w:bookmarkEnd w:id="44"/>
      <w:r>
        <w:rPr>
          <w:rFonts w:hint="eastAsia"/>
          <w:lang w:val="en-US" w:eastAsia="zh-CN"/>
        </w:rPr>
        <w:t xml:space="preserve">  </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⽆特殊需求。</w:t>
      </w:r>
    </w:p>
    <w:p>
      <w:pPr>
        <w:pStyle w:val="4"/>
        <w:rPr>
          <w:rFonts w:hint="eastAsia"/>
          <w:lang w:val="en-US" w:eastAsia="zh-CN"/>
        </w:rPr>
      </w:pPr>
      <w:bookmarkStart w:id="45" w:name="_Toc2672"/>
      <w:r>
        <w:rPr>
          <w:rFonts w:hint="eastAsia"/>
          <w:lang w:val="en-US" w:eastAsia="zh-CN"/>
        </w:rPr>
        <w:t>3.1.4通信接⼝</w:t>
      </w:r>
      <w:bookmarkEnd w:id="45"/>
      <w:r>
        <w:rPr>
          <w:rFonts w:hint="eastAsia"/>
          <w:lang w:val="en-US" w:eastAsia="zh-CN"/>
        </w:rPr>
        <w:t xml:space="preserve">  </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⽆特殊需求。</w:t>
      </w:r>
    </w:p>
    <w:p>
      <w:pPr>
        <w:pStyle w:val="3"/>
        <w:rPr>
          <w:rFonts w:hint="eastAsia"/>
          <w:lang w:val="en-US" w:eastAsia="zh-CN"/>
        </w:rPr>
      </w:pPr>
      <w:bookmarkStart w:id="46" w:name="_Toc18862"/>
      <w:r>
        <w:rPr>
          <w:rFonts w:hint="eastAsia"/>
          <w:lang w:val="en-US" w:eastAsia="zh-CN"/>
        </w:rPr>
        <w:t>3.2功能需求</w:t>
      </w:r>
      <w:bookmarkEnd w:id="46"/>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drawing>
          <wp:inline distT="0" distB="0" distL="114300" distR="114300">
            <wp:extent cx="5267960" cy="2523490"/>
            <wp:effectExtent l="0" t="0" r="8890" b="1016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4"/>
                    <a:stretch>
                      <a:fillRect/>
                    </a:stretch>
                  </pic:blipFill>
                  <pic:spPr>
                    <a:xfrm>
                      <a:off x="0" y="0"/>
                      <a:ext cx="5267960" cy="2523490"/>
                    </a:xfrm>
                    <a:prstGeom prst="rect">
                      <a:avLst/>
                    </a:prstGeom>
                  </pic:spPr>
                </pic:pic>
              </a:graphicData>
            </a:graphic>
          </wp:inline>
        </w:drawing>
      </w:r>
    </w:p>
    <w:p>
      <w:pPr>
        <w:pStyle w:val="4"/>
        <w:rPr>
          <w:rFonts w:hint="eastAsia"/>
          <w:lang w:val="en-US" w:eastAsia="zh-CN"/>
        </w:rPr>
      </w:pPr>
      <w:bookmarkStart w:id="47" w:name="_Toc17042"/>
      <w:r>
        <w:rPr>
          <w:rFonts w:hint="eastAsia"/>
          <w:lang w:val="en-US" w:eastAsia="zh-CN"/>
        </w:rPr>
        <w:t>3.2.1界⾯设计</w:t>
      </w:r>
      <w:bookmarkEnd w:id="47"/>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bookmarkStart w:id="48" w:name="_GoBack"/>
      <w:bookmarkEnd w:id="4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方正小标宋简体">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EE108"/>
    <w:multiLevelType w:val="singleLevel"/>
    <w:tmpl w:val="59EEE108"/>
    <w:lvl w:ilvl="0" w:tentative="0">
      <w:start w:val="3"/>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1F6DD7"/>
    <w:rsid w:val="1BAE223F"/>
    <w:rsid w:val="26E90E74"/>
    <w:rsid w:val="325E5673"/>
    <w:rsid w:val="389252DD"/>
    <w:rsid w:val="46EF60E5"/>
    <w:rsid w:val="679414F0"/>
    <w:rsid w:val="6B4700D8"/>
    <w:rsid w:val="6B99310E"/>
    <w:rsid w:val="7B7B2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2017-10-24T06:43:42Z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