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40437" w14:textId="5F556045" w:rsidR="008C477C" w:rsidRDefault="008C477C" w:rsidP="008C47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资料下载地址</w:t>
      </w:r>
      <w:r w:rsidR="00C550B1">
        <w:rPr>
          <w:rFonts w:hint="eastAsia"/>
        </w:rPr>
        <w:t>（清华镜像站）</w:t>
      </w:r>
    </w:p>
    <w:p w14:paraId="5F533119" w14:textId="04642C3C" w:rsidR="008C477C" w:rsidRDefault="008C477C" w:rsidP="008C477C"/>
    <w:p w14:paraId="1201B61E" w14:textId="7BA3BFF3" w:rsidR="008C477C" w:rsidRDefault="008C477C" w:rsidP="008C477C">
      <w:hyperlink r:id="rId5" w:history="1">
        <w:r>
          <w:rPr>
            <w:rStyle w:val="a4"/>
            <w:rFonts w:ascii="&amp;quot" w:hAnsi="&amp;quot"/>
            <w:color w:val="62BBE7"/>
            <w:szCs w:val="21"/>
            <w:u w:val="none"/>
          </w:rPr>
          <w:t>https://mirrors.tuna.tsinghua.edu.cn/anaconda/archive/</w:t>
        </w:r>
      </w:hyperlink>
    </w:p>
    <w:p w14:paraId="5407D545" w14:textId="4B8DABFB" w:rsidR="008C477C" w:rsidRDefault="008C477C" w:rsidP="008C477C"/>
    <w:p w14:paraId="150B95F3" w14:textId="7E40AF23" w:rsidR="008C477C" w:rsidRDefault="00BF3427" w:rsidP="000605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不同平台版本</w:t>
      </w:r>
    </w:p>
    <w:p w14:paraId="45455C3A" w14:textId="2A8B536D" w:rsidR="008C477C" w:rsidRDefault="00BF3427" w:rsidP="008C477C">
      <w:r>
        <w:rPr>
          <w:noProof/>
        </w:rPr>
        <w:drawing>
          <wp:inline distT="0" distB="0" distL="0" distR="0" wp14:anchorId="4AE6EFE2" wp14:editId="5C485443">
            <wp:extent cx="5274310" cy="937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4401" w14:textId="77777777" w:rsidR="005C3064" w:rsidRDefault="005C3064" w:rsidP="008C477C">
      <w:pPr>
        <w:rPr>
          <w:rFonts w:hint="eastAsia"/>
        </w:rPr>
      </w:pPr>
    </w:p>
    <w:p w14:paraId="61E2CEAD" w14:textId="27D91F55" w:rsidR="008C477C" w:rsidRDefault="000605F7" w:rsidP="000605F7">
      <w:r w:rsidRPr="000605F7">
        <w:rPr>
          <w:rFonts w:hint="eastAsia"/>
          <w:highlight w:val="lightGray"/>
        </w:rPr>
        <w:t>3、</w:t>
      </w:r>
      <w:r w:rsidR="00BF3427">
        <w:rPr>
          <w:rFonts w:hint="eastAsia"/>
        </w:rPr>
        <w:t>安装方法</w:t>
      </w:r>
    </w:p>
    <w:p w14:paraId="1D5125E6" w14:textId="41BE5476" w:rsidR="00BF3427" w:rsidRDefault="00BF3427" w:rsidP="00BF3427"/>
    <w:p w14:paraId="6BB0C115" w14:textId="795E1F10" w:rsidR="00ED66A1" w:rsidRDefault="00ED66A1" w:rsidP="00ED66A1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windows下安装</w:t>
      </w:r>
    </w:p>
    <w:p w14:paraId="2ADAA1F9" w14:textId="77777777" w:rsidR="00ED66A1" w:rsidRPr="00ED66A1" w:rsidRDefault="00ED66A1" w:rsidP="00ED66A1">
      <w:pPr>
        <w:rPr>
          <w:rFonts w:hint="eastAsia"/>
        </w:rPr>
      </w:pPr>
    </w:p>
    <w:p w14:paraId="76EC4454" w14:textId="74228773" w:rsidR="00ED66A1" w:rsidRPr="00ED66A1" w:rsidRDefault="00ED66A1" w:rsidP="00ED66A1">
      <w:pPr>
        <w:widowControl/>
        <w:shd w:val="clear" w:color="auto" w:fill="FFFFFF"/>
        <w:spacing w:after="240" w:line="390" w:lineRule="atLeast"/>
        <w:ind w:firstLineChars="200" w:firstLine="480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ED66A1">
        <w:rPr>
          <w:rFonts w:ascii="Arial" w:eastAsia="宋体" w:hAnsi="Arial" w:cs="Arial"/>
          <w:color w:val="4F4F4F"/>
          <w:kern w:val="0"/>
          <w:sz w:val="24"/>
          <w:szCs w:val="24"/>
        </w:rPr>
        <w:t>安装较为简单，基本都是下一步，为了避免不必要的麻烦，最后默认安装路径，具体安装过程为：</w:t>
      </w:r>
      <w:r w:rsidRPr="00ED66A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ED66A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  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1)</w:t>
      </w:r>
      <w:r w:rsidRPr="00ED66A1">
        <w:rPr>
          <w:rFonts w:ascii="Arial" w:eastAsia="宋体" w:hAnsi="Arial" w:cs="Arial"/>
          <w:color w:val="4F4F4F"/>
          <w:kern w:val="0"/>
          <w:sz w:val="24"/>
          <w:szCs w:val="24"/>
        </w:rPr>
        <w:t>双击安装文件，启动安装程序</w:t>
      </w:r>
      <w:r w:rsidRPr="00ED66A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14:paraId="7812B8BF" w14:textId="3CE7BD6E" w:rsidR="00ED66A1" w:rsidRDefault="00ED66A1" w:rsidP="00BF3427"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49F1159D" wp14:editId="63172D1D">
            <wp:extent cx="2530374" cy="1970475"/>
            <wp:effectExtent l="0" t="0" r="381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623" cy="199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425A" w14:textId="02C04EAA" w:rsidR="00ED66A1" w:rsidRDefault="00ED66A1" w:rsidP="00BF3427"/>
    <w:p w14:paraId="26968CAD" w14:textId="5CC1A947" w:rsidR="00ED66A1" w:rsidRDefault="00ED66A1" w:rsidP="00BF3427">
      <w:r>
        <w:rPr>
          <w:rFonts w:hint="eastAsia"/>
        </w:rPr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2E1273FD" wp14:editId="72EC1B46">
            <wp:extent cx="2521390" cy="196348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815" cy="198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11836" w14:textId="4B1A9DC4" w:rsidR="00ED66A1" w:rsidRDefault="00ED66A1" w:rsidP="00BF3427"/>
    <w:p w14:paraId="57235359" w14:textId="1682C6D6" w:rsidR="00ED66A1" w:rsidRDefault="00ED66A1" w:rsidP="00BF3427"/>
    <w:p w14:paraId="3212C521" w14:textId="15213E1C" w:rsidR="00F3166A" w:rsidRDefault="00F3166A" w:rsidP="00BF3427"/>
    <w:p w14:paraId="375877B6" w14:textId="77777777" w:rsidR="00F3166A" w:rsidRDefault="00F3166A" w:rsidP="00BF3427">
      <w:pPr>
        <w:rPr>
          <w:rFonts w:hint="eastAsia"/>
        </w:rPr>
      </w:pPr>
    </w:p>
    <w:p w14:paraId="3DB20861" w14:textId="174585C1" w:rsidR="00ED66A1" w:rsidRDefault="00F3166A" w:rsidP="00F3166A">
      <w:pPr>
        <w:ind w:firstLineChars="200" w:firstLine="420"/>
        <w:rPr>
          <w:rFonts w:hint="eastAsia"/>
        </w:rPr>
      </w:pPr>
      <w:r>
        <w:lastRenderedPageBreak/>
        <w:t>2)</w:t>
      </w:r>
      <w:r w:rsidRPr="00F3166A">
        <w:rPr>
          <w:rFonts w:hint="eastAsia"/>
        </w:rPr>
        <w:t>如果系统只有一个用户选择默认的第一个即可，如果有多个用户而且都要用到</w:t>
      </w:r>
      <w:r w:rsidRPr="00F3166A">
        <w:t xml:space="preserve"> Anaconda ，则选择第二个选项。</w:t>
      </w:r>
      <w:r>
        <w:rPr>
          <w:rFonts w:hint="eastAsia"/>
        </w:rPr>
        <w:t>如下演示：</w:t>
      </w:r>
    </w:p>
    <w:p w14:paraId="5E40036A" w14:textId="0E9F3A22" w:rsidR="00F3166A" w:rsidRDefault="00F3166A" w:rsidP="00F3166A">
      <w:pPr>
        <w:ind w:firstLineChars="300" w:firstLine="63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95F7E1" wp14:editId="67B499F2">
            <wp:simplePos x="0" y="0"/>
            <wp:positionH relativeFrom="column">
              <wp:posOffset>415290</wp:posOffset>
            </wp:positionH>
            <wp:positionV relativeFrom="paragraph">
              <wp:posOffset>0</wp:posOffset>
            </wp:positionV>
            <wp:extent cx="2348230" cy="1828800"/>
            <wp:effectExtent l="0" t="0" r="0" b="0"/>
            <wp:wrapSquare wrapText="bothSides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    </w:t>
      </w:r>
    </w:p>
    <w:p w14:paraId="7FFFBCBF" w14:textId="10F8F2DC" w:rsidR="00F3166A" w:rsidRDefault="00F3166A" w:rsidP="00F3166A">
      <w:pPr>
        <w:ind w:firstLineChars="300" w:firstLine="630"/>
      </w:pPr>
    </w:p>
    <w:p w14:paraId="3989A4FC" w14:textId="708B20D3" w:rsidR="00F3166A" w:rsidRDefault="00F3166A" w:rsidP="00F3166A">
      <w:pPr>
        <w:ind w:firstLineChars="300" w:firstLine="630"/>
      </w:pPr>
    </w:p>
    <w:p w14:paraId="24773138" w14:textId="0BA800D9" w:rsidR="00F3166A" w:rsidRDefault="00F3166A" w:rsidP="00F3166A">
      <w:pPr>
        <w:ind w:firstLineChars="300" w:firstLine="630"/>
      </w:pPr>
    </w:p>
    <w:p w14:paraId="47352D98" w14:textId="5E22F2DD" w:rsidR="00F3166A" w:rsidRDefault="00F3166A" w:rsidP="00F3166A">
      <w:pPr>
        <w:ind w:firstLineChars="300" w:firstLine="630"/>
      </w:pPr>
    </w:p>
    <w:p w14:paraId="7DCBEF88" w14:textId="13B14027" w:rsidR="00F3166A" w:rsidRDefault="00F3166A" w:rsidP="00F3166A">
      <w:pPr>
        <w:ind w:firstLineChars="300" w:firstLine="630"/>
      </w:pPr>
    </w:p>
    <w:p w14:paraId="11F6C281" w14:textId="13387F85" w:rsidR="00F3166A" w:rsidRDefault="00F3166A" w:rsidP="00F3166A">
      <w:pPr>
        <w:ind w:firstLineChars="300" w:firstLine="630"/>
      </w:pPr>
    </w:p>
    <w:p w14:paraId="7980DC9E" w14:textId="5F9C884A" w:rsidR="00F3166A" w:rsidRDefault="00F3166A" w:rsidP="00F3166A">
      <w:pPr>
        <w:ind w:firstLineChars="300" w:firstLine="630"/>
      </w:pPr>
    </w:p>
    <w:p w14:paraId="1325787F" w14:textId="1F8C4C0C" w:rsidR="00F3166A" w:rsidRDefault="00F3166A" w:rsidP="00F3166A">
      <w:pPr>
        <w:ind w:firstLineChars="300" w:firstLine="630"/>
      </w:pPr>
    </w:p>
    <w:p w14:paraId="7ADD389A" w14:textId="13D1767E" w:rsidR="00F3166A" w:rsidRDefault="00F3166A" w:rsidP="00F3166A">
      <w:pPr>
        <w:ind w:firstLineChars="300" w:firstLine="630"/>
      </w:pPr>
    </w:p>
    <w:p w14:paraId="65BB6DB4" w14:textId="626C797D" w:rsidR="00F3166A" w:rsidRDefault="00F3166A" w:rsidP="00F3166A">
      <w:pPr>
        <w:ind w:firstLineChars="300" w:firstLine="630"/>
      </w:pPr>
    </w:p>
    <w:p w14:paraId="767DAE36" w14:textId="500883BB" w:rsidR="00F3166A" w:rsidRDefault="00F3166A" w:rsidP="00F3166A">
      <w:pPr>
        <w:ind w:firstLineChars="300" w:firstLine="630"/>
      </w:pPr>
      <w:r>
        <w:rPr>
          <w:rFonts w:hint="eastAsia"/>
        </w:rPr>
        <w:t>3）安装路径选择</w:t>
      </w:r>
    </w:p>
    <w:p w14:paraId="71B27B91" w14:textId="2C6212DE" w:rsidR="00F3166A" w:rsidRDefault="00F3166A" w:rsidP="00F3166A">
      <w:pPr>
        <w:ind w:firstLineChars="300" w:firstLine="630"/>
      </w:pPr>
      <w:r w:rsidRPr="00F3166A">
        <w:rPr>
          <w:rFonts w:hint="eastAsia"/>
        </w:rPr>
        <w:t>为了避免之后不必要的麻烦，建议默认路径安装即可，需要占用空间大约</w:t>
      </w:r>
      <w:r w:rsidRPr="00F3166A">
        <w:t xml:space="preserve"> 1.8 G左右</w:t>
      </w:r>
    </w:p>
    <w:p w14:paraId="69F8757C" w14:textId="27DDB746" w:rsidR="00F3166A" w:rsidRDefault="00F3166A" w:rsidP="00F3166A">
      <w:pPr>
        <w:ind w:firstLineChars="300" w:firstLine="630"/>
        <w:rPr>
          <w:rFonts w:hint="eastAsia"/>
        </w:rPr>
      </w:pPr>
      <w:r>
        <w:rPr>
          <w:noProof/>
        </w:rPr>
        <w:drawing>
          <wp:inline distT="0" distB="0" distL="0" distR="0" wp14:anchorId="3B1A42F1" wp14:editId="2E8658F1">
            <wp:extent cx="2419113" cy="1883834"/>
            <wp:effectExtent l="0" t="0" r="635" b="254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387" cy="190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43CD" w14:textId="41D7F2FA" w:rsidR="00F3166A" w:rsidRDefault="00F3166A" w:rsidP="00F3166A">
      <w:pPr>
        <w:ind w:firstLineChars="300" w:firstLine="630"/>
      </w:pPr>
    </w:p>
    <w:p w14:paraId="272E1A08" w14:textId="73D7B4F7" w:rsidR="00F3166A" w:rsidRDefault="00F3166A" w:rsidP="00F3166A">
      <w:pPr>
        <w:ind w:firstLineChars="300" w:firstLine="630"/>
        <w:rPr>
          <w:rFonts w:hint="eastAsia"/>
        </w:rPr>
      </w:pPr>
      <w:r>
        <w:rPr>
          <w:rFonts w:hint="eastAsia"/>
        </w:rPr>
        <w:t>4）环境变量设置</w:t>
      </w:r>
    </w:p>
    <w:p w14:paraId="040FB453" w14:textId="674A3B40" w:rsidR="00F3166A" w:rsidRDefault="00F3166A" w:rsidP="00F3166A">
      <w:pPr>
        <w:ind w:firstLineChars="300" w:firstLine="630"/>
      </w:pPr>
      <w:r w:rsidRPr="00F3166A">
        <w:rPr>
          <w:rFonts w:hint="eastAsia"/>
        </w:rPr>
        <w:t>两个默认就好</w:t>
      </w:r>
      <w:r>
        <w:rPr>
          <w:rFonts w:hint="eastAsia"/>
        </w:rPr>
        <w:t>（勾选）</w:t>
      </w:r>
      <w:r w:rsidRPr="00F3166A">
        <w:rPr>
          <w:rFonts w:hint="eastAsia"/>
        </w:rPr>
        <w:t>，第一个是加入环境变量，第二个是默认使用</w:t>
      </w:r>
      <w:r w:rsidRPr="00F3166A">
        <w:t xml:space="preserve"> Python</w:t>
      </w:r>
      <w:r>
        <w:rPr>
          <w:rFonts w:hint="eastAsia"/>
        </w:rPr>
        <w:t>版本</w:t>
      </w:r>
    </w:p>
    <w:p w14:paraId="0A5ED9D7" w14:textId="104FFFA2" w:rsidR="00F3166A" w:rsidRDefault="00F3166A" w:rsidP="00F3166A">
      <w:pPr>
        <w:ind w:firstLineChars="300" w:firstLine="630"/>
        <w:rPr>
          <w:rFonts w:hint="eastAsia"/>
        </w:rPr>
      </w:pPr>
      <w:r>
        <w:rPr>
          <w:noProof/>
        </w:rPr>
        <w:drawing>
          <wp:inline distT="0" distB="0" distL="0" distR="0" wp14:anchorId="1C6CF3D9" wp14:editId="476CF975">
            <wp:extent cx="2486320" cy="1934633"/>
            <wp:effectExtent l="0" t="0" r="0" b="889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06" cy="195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D6B00" w14:textId="3BA8167E" w:rsidR="00F3166A" w:rsidRDefault="00F3166A" w:rsidP="00F3166A">
      <w:pPr>
        <w:ind w:firstLineChars="300" w:firstLine="630"/>
      </w:pPr>
      <w:r>
        <w:rPr>
          <w:rFonts w:ascii="Arial" w:hAnsi="Arial" w:cs="Arial" w:hint="eastAsia"/>
          <w:color w:val="4F4F4F"/>
          <w:shd w:val="clear" w:color="auto" w:fill="FFFFFF"/>
        </w:rPr>
        <w:t>5)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安装需要一段时间，等待安装完成即可。</w:t>
      </w:r>
    </w:p>
    <w:p w14:paraId="2C8C240D" w14:textId="3D771F15" w:rsidR="00F3166A" w:rsidRDefault="00F3166A" w:rsidP="00F3166A">
      <w:pPr>
        <w:ind w:firstLineChars="300" w:firstLine="630"/>
      </w:pPr>
      <w:r>
        <w:rPr>
          <w:noProof/>
        </w:rPr>
        <w:drawing>
          <wp:inline distT="0" distB="0" distL="0" distR="0" wp14:anchorId="40ACCF04" wp14:editId="36F9B3A7">
            <wp:extent cx="2446866" cy="930910"/>
            <wp:effectExtent l="0" t="0" r="0" b="254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208" cy="95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AE9E" w14:textId="77777777" w:rsidR="00EC094B" w:rsidRDefault="00EC094B" w:rsidP="00EC094B">
      <w:pPr>
        <w:ind w:firstLineChars="200" w:firstLine="420"/>
      </w:pPr>
      <w:r>
        <w:rPr>
          <w:rFonts w:hint="eastAsia"/>
        </w:rPr>
        <w:lastRenderedPageBreak/>
        <w:t>6</w:t>
      </w:r>
      <w:r>
        <w:t xml:space="preserve">) </w:t>
      </w:r>
      <w:r>
        <w:rPr>
          <w:rFonts w:hint="eastAsia"/>
        </w:rPr>
        <w:t>使用</w:t>
      </w:r>
    </w:p>
    <w:p w14:paraId="6B44CA10" w14:textId="2D89D9B6" w:rsidR="00F3166A" w:rsidRDefault="00EC094B" w:rsidP="00EC094B">
      <w:pPr>
        <w:ind w:firstLineChars="200" w:firstLine="420"/>
      </w:pPr>
      <w:r>
        <w:rPr>
          <w:rFonts w:hint="eastAsia"/>
        </w:rPr>
        <w:t>安装完成后可以点击系统左下角的</w:t>
      </w:r>
      <w:r>
        <w:t xml:space="preserve"> Windows 图标找到 Anaconda3 文件夹，查看所包含的内容</w:t>
      </w:r>
    </w:p>
    <w:p w14:paraId="70B1B5FD" w14:textId="63553CC8" w:rsidR="00F3166A" w:rsidRDefault="00EC094B" w:rsidP="00EC094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15B672AD" wp14:editId="150D2995">
            <wp:extent cx="2228483" cy="3556000"/>
            <wp:effectExtent l="0" t="0" r="635" b="635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850" cy="35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2835A" w14:textId="45BD8CEE" w:rsidR="00F3166A" w:rsidRDefault="00F3166A" w:rsidP="00F3166A">
      <w:pPr>
        <w:ind w:firstLineChars="300" w:firstLine="630"/>
      </w:pPr>
    </w:p>
    <w:p w14:paraId="13D46EB0" w14:textId="2B5085E8" w:rsidR="00EC094B" w:rsidRDefault="00EC094B" w:rsidP="00F3166A">
      <w:pPr>
        <w:ind w:firstLineChars="300" w:firstLine="630"/>
        <w:rPr>
          <w:rFonts w:hint="eastAsia"/>
        </w:rPr>
      </w:pPr>
    </w:p>
    <w:p w14:paraId="38AEF2CD" w14:textId="6E7D73D6" w:rsidR="00EC094B" w:rsidRDefault="00EC094B" w:rsidP="00F3166A">
      <w:pPr>
        <w:ind w:firstLineChars="300" w:firstLine="630"/>
      </w:pPr>
      <w:r>
        <w:rPr>
          <w:rFonts w:hint="eastAsia"/>
        </w:rPr>
        <w:t>7</w:t>
      </w:r>
      <w:r>
        <w:t xml:space="preserve">) </w:t>
      </w:r>
      <w:r>
        <w:rPr>
          <w:rFonts w:hint="eastAsia"/>
        </w:rPr>
        <w:t>启动notebook</w:t>
      </w:r>
      <w:r>
        <w:t xml:space="preserve"> </w:t>
      </w:r>
    </w:p>
    <w:p w14:paraId="5D85F610" w14:textId="4B2DD771" w:rsidR="00F3166A" w:rsidRDefault="00EC094B" w:rsidP="00F3166A">
      <w:pPr>
        <w:ind w:firstLineChars="300" w:firstLine="630"/>
      </w:pPr>
      <w:r w:rsidRPr="00EC094B">
        <w:rPr>
          <w:rFonts w:hint="eastAsia"/>
        </w:rPr>
        <w:t>点击“</w:t>
      </w:r>
      <w:proofErr w:type="spellStart"/>
      <w:r w:rsidRPr="00EC094B">
        <w:t>Jupyter</w:t>
      </w:r>
      <w:proofErr w:type="spellEnd"/>
      <w:r w:rsidRPr="00EC094B">
        <w:t xml:space="preserve"> Notebook”即可启动 notebook</w:t>
      </w:r>
    </w:p>
    <w:p w14:paraId="11D0219A" w14:textId="508D9CE2" w:rsidR="00F3166A" w:rsidRDefault="00EC094B" w:rsidP="00F3166A">
      <w:pPr>
        <w:ind w:firstLineChars="300" w:firstLine="630"/>
      </w:pPr>
      <w:r>
        <w:rPr>
          <w:noProof/>
        </w:rPr>
        <w:drawing>
          <wp:inline distT="0" distB="0" distL="0" distR="0" wp14:anchorId="256A9748" wp14:editId="31394115">
            <wp:extent cx="3441700" cy="772408"/>
            <wp:effectExtent l="0" t="0" r="6350" b="889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202" cy="79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82776" w14:textId="58552695" w:rsidR="00F3166A" w:rsidRDefault="00EC094B" w:rsidP="00F3166A">
      <w:pPr>
        <w:ind w:firstLineChars="300" w:firstLine="630"/>
      </w:pPr>
      <w:r>
        <w:rPr>
          <w:noProof/>
        </w:rPr>
        <w:drawing>
          <wp:inline distT="0" distB="0" distL="0" distR="0" wp14:anchorId="4D6EA198" wp14:editId="6F4C64E0">
            <wp:extent cx="3519694" cy="1240367"/>
            <wp:effectExtent l="0" t="0" r="508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67" cy="125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8C689" w14:textId="42CAAADC" w:rsidR="00F3166A" w:rsidRDefault="00ED27DB" w:rsidP="00ED27DB">
      <w:pPr>
        <w:rPr>
          <w:rFonts w:hint="eastAsia"/>
        </w:rPr>
      </w:pPr>
      <w:r>
        <w:t xml:space="preserve">     </w:t>
      </w: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Linux下安装</w:t>
      </w:r>
    </w:p>
    <w:p w14:paraId="289DEBBE" w14:textId="3F95FE19" w:rsidR="00F3166A" w:rsidRDefault="00ED27DB" w:rsidP="00EC094B">
      <w:r>
        <w:rPr>
          <w:rFonts w:hint="eastAsia"/>
        </w:rPr>
        <w:t xml:space="preserve"> </w:t>
      </w:r>
      <w:r>
        <w:t xml:space="preserve">    </w:t>
      </w:r>
      <w:r w:rsidR="005A5C95">
        <w:t xml:space="preserve">   </w:t>
      </w:r>
      <w:r w:rsidR="005A5C95">
        <w:rPr>
          <w:rFonts w:hint="eastAsia"/>
        </w:rPr>
        <w:t>请参考百度经验</w:t>
      </w:r>
    </w:p>
    <w:p w14:paraId="7841E91C" w14:textId="25F34551" w:rsidR="005A5C95" w:rsidRDefault="005A5C95" w:rsidP="00EC094B">
      <w:r>
        <w:rPr>
          <w:rFonts w:hint="eastAsia"/>
        </w:rPr>
        <w:t xml:space="preserve"> </w:t>
      </w:r>
      <w:r>
        <w:t xml:space="preserve">       </w:t>
      </w:r>
      <w:hyperlink r:id="rId16" w:history="1">
        <w:r w:rsidRPr="00887431">
          <w:rPr>
            <w:rStyle w:val="a4"/>
          </w:rPr>
          <w:t>https://jingyan.baidu.com/article/20b68a8893ae50796cec62b4.html</w:t>
        </w:r>
      </w:hyperlink>
    </w:p>
    <w:p w14:paraId="3EFDD807" w14:textId="588CD873" w:rsidR="005A5C95" w:rsidRDefault="005A5C95" w:rsidP="00EC094B">
      <w:r>
        <w:tab/>
      </w:r>
    </w:p>
    <w:p w14:paraId="2E58A9F1" w14:textId="60899272" w:rsidR="005A5C95" w:rsidRDefault="005A5C95" w:rsidP="00EC094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3.3</w:t>
      </w:r>
      <w:r>
        <w:t xml:space="preserve"> Mac</w:t>
      </w:r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下安装</w:t>
      </w:r>
    </w:p>
    <w:p w14:paraId="18C4070B" w14:textId="702AF3D6" w:rsidR="005A5C95" w:rsidRDefault="005A5C95" w:rsidP="00EC094B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请参考百度经验</w:t>
      </w:r>
    </w:p>
    <w:p w14:paraId="3AD9532D" w14:textId="31A90218" w:rsidR="005A5C95" w:rsidRDefault="005A5C95" w:rsidP="00EC094B">
      <w:r>
        <w:rPr>
          <w:rFonts w:hint="eastAsia"/>
        </w:rPr>
        <w:t xml:space="preserve"> </w:t>
      </w:r>
      <w:r>
        <w:t xml:space="preserve">       </w:t>
      </w:r>
      <w:hyperlink r:id="rId17" w:history="1">
        <w:r w:rsidRPr="00887431">
          <w:rPr>
            <w:rStyle w:val="a4"/>
          </w:rPr>
          <w:t>https://jingyan.baidu.com/article/fea4511a3ce26ef7ba91256c.html</w:t>
        </w:r>
      </w:hyperlink>
    </w:p>
    <w:p w14:paraId="79821652" w14:textId="77777777" w:rsidR="00F3166A" w:rsidRPr="00ED66A1" w:rsidRDefault="00F3166A" w:rsidP="0085137C">
      <w:pPr>
        <w:rPr>
          <w:rFonts w:hint="eastAsia"/>
        </w:rPr>
      </w:pPr>
      <w:bookmarkStart w:id="0" w:name="_GoBack"/>
      <w:bookmarkEnd w:id="0"/>
    </w:p>
    <w:sectPr w:rsidR="00F3166A" w:rsidRPr="00ED6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32350"/>
    <w:multiLevelType w:val="hybridMultilevel"/>
    <w:tmpl w:val="DB96C0E2"/>
    <w:lvl w:ilvl="0" w:tplc="62165B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DD"/>
    <w:rsid w:val="000605F7"/>
    <w:rsid w:val="000E2116"/>
    <w:rsid w:val="005A5C95"/>
    <w:rsid w:val="005B69DD"/>
    <w:rsid w:val="005C3064"/>
    <w:rsid w:val="0085137C"/>
    <w:rsid w:val="008C477C"/>
    <w:rsid w:val="00BF3427"/>
    <w:rsid w:val="00C44DEB"/>
    <w:rsid w:val="00C550B1"/>
    <w:rsid w:val="00EC094B"/>
    <w:rsid w:val="00ED27DB"/>
    <w:rsid w:val="00ED66A1"/>
    <w:rsid w:val="00F3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20DF"/>
  <w15:chartTrackingRefBased/>
  <w15:docId w15:val="{0A8B4BC4-A0CA-4406-8739-92332920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D66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77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C477C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ED66A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ED66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5A5C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7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jingyan.baidu.com/article/fea4511a3ce26ef7ba91256c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jingyan.baidu.com/article/20b68a8893ae50796cec62b4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irrors.tuna.tsinghua.edu.cn/anaconda/archive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liangguoji520@outlook.com</dc:creator>
  <cp:keywords/>
  <dc:description/>
  <cp:lastModifiedBy>liangguoji520@outlook.com</cp:lastModifiedBy>
  <cp:revision>16</cp:revision>
  <dcterms:created xsi:type="dcterms:W3CDTF">2018-03-28T02:57:00Z</dcterms:created>
  <dcterms:modified xsi:type="dcterms:W3CDTF">2018-03-28T03:21:00Z</dcterms:modified>
</cp:coreProperties>
</file>