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231" w:rsidRPr="00A972C0" w:rsidRDefault="00142231" w:rsidP="00142231">
      <w:pPr>
        <w:rPr>
          <w:rFonts w:hint="eastAsia"/>
          <w:b/>
        </w:rPr>
      </w:pPr>
      <w:r w:rsidRPr="00A972C0">
        <w:rPr>
          <w:rFonts w:hint="eastAsia"/>
          <w:b/>
        </w:rPr>
        <w:t>1.</w:t>
      </w:r>
      <w:r w:rsidRPr="00A972C0">
        <w:rPr>
          <w:rFonts w:hint="eastAsia"/>
          <w:b/>
        </w:rPr>
        <w:t>需求管理列表（也有人叫做“需求池”）</w:t>
      </w:r>
    </w:p>
    <w:p w:rsidR="00142231" w:rsidRDefault="00142231" w:rsidP="00142231">
      <w:pPr>
        <w:ind w:firstLineChars="200" w:firstLine="420"/>
        <w:rPr>
          <w:rFonts w:hint="eastAsia"/>
        </w:rPr>
      </w:pPr>
      <w:r w:rsidRPr="00142231">
        <w:rPr>
          <w:rFonts w:hint="eastAsia"/>
        </w:rPr>
        <w:t>首先，在一个产品需求收集阶段，我们需要进行大量的用户访谈或者是调查，在这个阶段我们需要准备一封叫做“需求管理列表”的文档（也有人叫做“需求池”），这份文档也是我们后续工作的指导性文档，很多其他的文档都是从这份文档衍生出来</w:t>
      </w:r>
    </w:p>
    <w:p w:rsidR="00142231" w:rsidRDefault="00142231" w:rsidP="00142231">
      <w:pPr>
        <w:ind w:firstLineChars="200" w:firstLine="420"/>
        <w:rPr>
          <w:rFonts w:hint="eastAsia"/>
        </w:rPr>
      </w:pPr>
    </w:p>
    <w:p w:rsidR="00142231" w:rsidRDefault="00142231" w:rsidP="00142231">
      <w:pPr>
        <w:rPr>
          <w:rFonts w:hint="eastAsia"/>
        </w:rPr>
      </w:pPr>
      <w:r>
        <w:rPr>
          <w:noProof/>
        </w:rPr>
        <w:drawing>
          <wp:inline distT="0" distB="0" distL="0" distR="0">
            <wp:extent cx="5274310" cy="1679126"/>
            <wp:effectExtent l="19050" t="0" r="2540" b="0"/>
            <wp:docPr id="1" name="图片 1" descr="C:\Users\lizhihui\Desktop\学习计划\pm\Q11-1024x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学习计划\pm\Q11-1024x326.png"/>
                    <pic:cNvPicPr>
                      <a:picLocks noChangeAspect="1" noChangeArrowheads="1"/>
                    </pic:cNvPicPr>
                  </pic:nvPicPr>
                  <pic:blipFill>
                    <a:blip r:embed="rId7"/>
                    <a:srcRect/>
                    <a:stretch>
                      <a:fillRect/>
                    </a:stretch>
                  </pic:blipFill>
                  <pic:spPr bwMode="auto">
                    <a:xfrm>
                      <a:off x="0" y="0"/>
                      <a:ext cx="5274310" cy="1679126"/>
                    </a:xfrm>
                    <a:prstGeom prst="rect">
                      <a:avLst/>
                    </a:prstGeom>
                    <a:noFill/>
                    <a:ln w="9525">
                      <a:noFill/>
                      <a:miter lim="800000"/>
                      <a:headEnd/>
                      <a:tailEnd/>
                    </a:ln>
                  </pic:spPr>
                </pic:pic>
              </a:graphicData>
            </a:graphic>
          </wp:inline>
        </w:drawing>
      </w:r>
    </w:p>
    <w:p w:rsidR="00142231" w:rsidRDefault="00A972C0" w:rsidP="00A972C0">
      <w:pPr>
        <w:jc w:val="center"/>
        <w:rPr>
          <w:rFonts w:hint="eastAsia"/>
        </w:rPr>
      </w:pPr>
      <w:r w:rsidRPr="00A972C0">
        <w:rPr>
          <w:rFonts w:hint="eastAsia"/>
        </w:rPr>
        <w:t>需求管理列表示例</w:t>
      </w:r>
    </w:p>
    <w:p w:rsidR="00A972C0" w:rsidRDefault="00A972C0" w:rsidP="00A972C0">
      <w:pPr>
        <w:jc w:val="center"/>
        <w:rPr>
          <w:rFonts w:hint="eastAsia"/>
        </w:rPr>
      </w:pPr>
    </w:p>
    <w:p w:rsidR="00000000" w:rsidRPr="00A972C0" w:rsidRDefault="00142231" w:rsidP="00142231">
      <w:pPr>
        <w:rPr>
          <w:rFonts w:hint="eastAsia"/>
          <w:b/>
        </w:rPr>
      </w:pPr>
      <w:r w:rsidRPr="00A972C0">
        <w:rPr>
          <w:rFonts w:hint="eastAsia"/>
          <w:b/>
        </w:rPr>
        <w:t>2.</w:t>
      </w:r>
      <w:r w:rsidRPr="00A972C0">
        <w:rPr>
          <w:rFonts w:hint="eastAsia"/>
          <w:b/>
        </w:rPr>
        <w:t>功能列表和功能结构图（信息结构图）</w:t>
      </w:r>
    </w:p>
    <w:p w:rsidR="00142231" w:rsidRDefault="00142231" w:rsidP="00142231">
      <w:pPr>
        <w:ind w:firstLineChars="200" w:firstLine="420"/>
        <w:rPr>
          <w:rFonts w:hint="eastAsia"/>
        </w:rPr>
      </w:pPr>
      <w:r>
        <w:rPr>
          <w:rFonts w:hint="eastAsia"/>
        </w:rPr>
        <w:t>在需求收集阶段完成之后，产品经理需要快速的把需求功能化，这一阶段需要把需求抽象、挖掘需求的本质，很多时候不同的需求可以整合到一个功能中进行实现。例如：</w:t>
      </w:r>
    </w:p>
    <w:p w:rsidR="00142231" w:rsidRDefault="00142231" w:rsidP="00142231">
      <w:pPr>
        <w:pStyle w:val="a5"/>
        <w:numPr>
          <w:ilvl w:val="0"/>
          <w:numId w:val="1"/>
        </w:numPr>
        <w:ind w:firstLineChars="0"/>
        <w:rPr>
          <w:rFonts w:hint="eastAsia"/>
        </w:rPr>
      </w:pPr>
      <w:r>
        <w:rPr>
          <w:rFonts w:hint="eastAsia"/>
        </w:rPr>
        <w:t>需求</w:t>
      </w:r>
      <w:r>
        <w:rPr>
          <w:rFonts w:hint="eastAsia"/>
        </w:rPr>
        <w:t>1</w:t>
      </w:r>
      <w:r>
        <w:rPr>
          <w:rFonts w:hint="eastAsia"/>
        </w:rPr>
        <w:t>、我要能够及时的和朋友聊天；</w:t>
      </w:r>
    </w:p>
    <w:p w:rsidR="00142231" w:rsidRDefault="00142231" w:rsidP="00142231">
      <w:pPr>
        <w:pStyle w:val="a5"/>
        <w:numPr>
          <w:ilvl w:val="0"/>
          <w:numId w:val="1"/>
        </w:numPr>
        <w:ind w:firstLineChars="0"/>
        <w:rPr>
          <w:rFonts w:hint="eastAsia"/>
        </w:rPr>
      </w:pPr>
      <w:r>
        <w:rPr>
          <w:rFonts w:hint="eastAsia"/>
        </w:rPr>
        <w:t>需求</w:t>
      </w:r>
      <w:r>
        <w:rPr>
          <w:rFonts w:hint="eastAsia"/>
        </w:rPr>
        <w:t>2</w:t>
      </w:r>
      <w:r>
        <w:rPr>
          <w:rFonts w:hint="eastAsia"/>
        </w:rPr>
        <w:t>、我想要把自己拍的好看的图片传给我的朋友；</w:t>
      </w:r>
    </w:p>
    <w:p w:rsidR="00142231" w:rsidRDefault="00142231" w:rsidP="00142231">
      <w:pPr>
        <w:pStyle w:val="a5"/>
        <w:numPr>
          <w:ilvl w:val="0"/>
          <w:numId w:val="1"/>
        </w:numPr>
        <w:ind w:firstLineChars="0"/>
        <w:rPr>
          <w:rFonts w:hint="eastAsia"/>
        </w:rPr>
      </w:pPr>
      <w:r>
        <w:rPr>
          <w:rFonts w:hint="eastAsia"/>
        </w:rPr>
        <w:t>需求</w:t>
      </w:r>
      <w:r>
        <w:rPr>
          <w:rFonts w:hint="eastAsia"/>
        </w:rPr>
        <w:t>3</w:t>
      </w:r>
      <w:r>
        <w:rPr>
          <w:rFonts w:hint="eastAsia"/>
        </w:rPr>
        <w:t>、要是能够和朋友进行语音或者是视频聊天就好了。</w:t>
      </w:r>
    </w:p>
    <w:p w:rsidR="00142231" w:rsidRDefault="00142231" w:rsidP="00142231">
      <w:pPr>
        <w:ind w:firstLineChars="200" w:firstLine="420"/>
        <w:rPr>
          <w:rFonts w:hint="eastAsia"/>
        </w:rPr>
      </w:pPr>
      <w:r>
        <w:rPr>
          <w:rFonts w:hint="eastAsia"/>
        </w:rPr>
        <w:t>类似这样的描述在需求收集阶段是经常出现的，产品经理需要挖掘其背后的本质，进行需求抽象，形成实际的功能，于是我们需求产生一份功能列表和功能结构图（信息结构图）</w:t>
      </w:r>
    </w:p>
    <w:p w:rsidR="00A972C0" w:rsidRDefault="00A972C0" w:rsidP="00A972C0">
      <w:pPr>
        <w:rPr>
          <w:rFonts w:hint="eastAsia"/>
        </w:rPr>
      </w:pPr>
      <w:r>
        <w:rPr>
          <w:noProof/>
        </w:rPr>
        <w:drawing>
          <wp:inline distT="0" distB="0" distL="0" distR="0">
            <wp:extent cx="5359400" cy="1333500"/>
            <wp:effectExtent l="19050" t="0" r="0" b="0"/>
            <wp:docPr id="2" name="图片 2" descr="C:\Users\lizhihui\Desktop\学习计划\pm\Q2-1024x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zhihui\Desktop\学习计划\pm\Q2-1024x193.png"/>
                    <pic:cNvPicPr>
                      <a:picLocks noChangeAspect="1" noChangeArrowheads="1"/>
                    </pic:cNvPicPr>
                  </pic:nvPicPr>
                  <pic:blipFill>
                    <a:blip r:embed="rId8"/>
                    <a:srcRect/>
                    <a:stretch>
                      <a:fillRect/>
                    </a:stretch>
                  </pic:blipFill>
                  <pic:spPr bwMode="auto">
                    <a:xfrm>
                      <a:off x="0" y="0"/>
                      <a:ext cx="5359400" cy="1333500"/>
                    </a:xfrm>
                    <a:prstGeom prst="rect">
                      <a:avLst/>
                    </a:prstGeom>
                    <a:noFill/>
                    <a:ln w="9525">
                      <a:noFill/>
                      <a:miter lim="800000"/>
                      <a:headEnd/>
                      <a:tailEnd/>
                    </a:ln>
                  </pic:spPr>
                </pic:pic>
              </a:graphicData>
            </a:graphic>
          </wp:inline>
        </w:drawing>
      </w:r>
    </w:p>
    <w:p w:rsidR="00A972C0" w:rsidRDefault="00A972C0" w:rsidP="00A972C0">
      <w:pPr>
        <w:ind w:firstLineChars="200" w:firstLine="420"/>
        <w:jc w:val="center"/>
        <w:rPr>
          <w:rFonts w:hint="eastAsia"/>
        </w:rPr>
      </w:pPr>
      <w:r w:rsidRPr="00A972C0">
        <w:rPr>
          <w:rFonts w:hint="eastAsia"/>
        </w:rPr>
        <w:t>功能列表示例</w:t>
      </w:r>
    </w:p>
    <w:p w:rsidR="00A972C0" w:rsidRDefault="00A972C0" w:rsidP="00A972C0">
      <w:pPr>
        <w:ind w:firstLineChars="200" w:firstLine="420"/>
        <w:jc w:val="center"/>
        <w:rPr>
          <w:rFonts w:hint="eastAsia"/>
        </w:rPr>
      </w:pPr>
      <w:r>
        <w:rPr>
          <w:noProof/>
        </w:rPr>
        <w:drawing>
          <wp:inline distT="0" distB="0" distL="0" distR="0">
            <wp:extent cx="3235873" cy="2101850"/>
            <wp:effectExtent l="19050" t="0" r="2627" b="0"/>
            <wp:docPr id="3" name="图片 3" descr="C:\Users\lizhihui\Desktop\学习计划\pm\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zhihui\Desktop\学习计划\pm\Q3.png"/>
                    <pic:cNvPicPr>
                      <a:picLocks noChangeAspect="1" noChangeArrowheads="1"/>
                    </pic:cNvPicPr>
                  </pic:nvPicPr>
                  <pic:blipFill>
                    <a:blip r:embed="rId9" cstate="print"/>
                    <a:srcRect/>
                    <a:stretch>
                      <a:fillRect/>
                    </a:stretch>
                  </pic:blipFill>
                  <pic:spPr bwMode="auto">
                    <a:xfrm>
                      <a:off x="0" y="0"/>
                      <a:ext cx="3240236" cy="2104684"/>
                    </a:xfrm>
                    <a:prstGeom prst="rect">
                      <a:avLst/>
                    </a:prstGeom>
                    <a:noFill/>
                    <a:ln w="9525">
                      <a:noFill/>
                      <a:miter lim="800000"/>
                      <a:headEnd/>
                      <a:tailEnd/>
                    </a:ln>
                  </pic:spPr>
                </pic:pic>
              </a:graphicData>
            </a:graphic>
          </wp:inline>
        </w:drawing>
      </w:r>
    </w:p>
    <w:p w:rsidR="00A972C0" w:rsidRDefault="00A972C0" w:rsidP="00A972C0">
      <w:pPr>
        <w:ind w:firstLineChars="200" w:firstLine="420"/>
        <w:jc w:val="center"/>
        <w:rPr>
          <w:rFonts w:hint="eastAsia"/>
        </w:rPr>
      </w:pPr>
      <w:r w:rsidRPr="00A972C0">
        <w:rPr>
          <w:rFonts w:hint="eastAsia"/>
        </w:rPr>
        <w:t>功能结构图示例</w:t>
      </w:r>
    </w:p>
    <w:p w:rsidR="00A972C0" w:rsidRDefault="00A972C0" w:rsidP="00A972C0">
      <w:pPr>
        <w:jc w:val="left"/>
        <w:rPr>
          <w:rFonts w:hint="eastAsia"/>
          <w:b/>
        </w:rPr>
      </w:pPr>
      <w:r w:rsidRPr="00A972C0">
        <w:rPr>
          <w:rFonts w:hint="eastAsia"/>
          <w:b/>
        </w:rPr>
        <w:lastRenderedPageBreak/>
        <w:t xml:space="preserve">3. </w:t>
      </w:r>
      <w:r w:rsidRPr="00A972C0">
        <w:rPr>
          <w:rFonts w:hint="eastAsia"/>
          <w:b/>
        </w:rPr>
        <w:t>功能流程图</w:t>
      </w:r>
    </w:p>
    <w:p w:rsidR="00A972C0" w:rsidRDefault="00A972C0" w:rsidP="00A972C0">
      <w:pPr>
        <w:ind w:firstLineChars="200" w:firstLine="420"/>
        <w:jc w:val="left"/>
        <w:rPr>
          <w:rFonts w:hint="eastAsia"/>
        </w:rPr>
      </w:pPr>
      <w:r w:rsidRPr="00A972C0">
        <w:rPr>
          <w:rFonts w:hint="eastAsia"/>
        </w:rPr>
        <w:t>在需求功能化的阶段，对每一个子功能都需要整理出对应那个的功能流程图，流程图是产品经理梳理自己的产品逻辑、验证产品效用的重要步骤，在制作流程图的过程中会穷尽功能的各种状态和操作，并在脑海中不断的推演功能的使用场景。在这一阶段一定要定义好具体功能的状态，通过状态去控制不同的操作，而操作又可以改变状态，在这一阶段如果能够对状态和操作进行十分明确的定义，那么在开发进行具体实现时逻辑也会清晰，因为在具体的功能实现中流程往往包含正向和逆向，而通过状态和操的相互影响是解决这两种流程的较优解决方案（至少我现在没有找到更好的解决方案）。</w:t>
      </w:r>
    </w:p>
    <w:p w:rsidR="00A972C0" w:rsidRDefault="00A972C0" w:rsidP="00A972C0">
      <w:pPr>
        <w:rPr>
          <w:rFonts w:hint="eastAsia"/>
        </w:rPr>
      </w:pPr>
      <w:r>
        <w:rPr>
          <w:noProof/>
        </w:rPr>
        <w:drawing>
          <wp:inline distT="0" distB="0" distL="0" distR="0">
            <wp:extent cx="5564552" cy="2967037"/>
            <wp:effectExtent l="19050" t="0" r="0" b="0"/>
            <wp:docPr id="6" name="图片 6" descr="C:\Users\lizhihui\Desktop\学习计划\pm\Q4-1024x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zhihui\Desktop\学习计划\pm\Q4-1024x546.png"/>
                    <pic:cNvPicPr>
                      <a:picLocks noChangeAspect="1" noChangeArrowheads="1"/>
                    </pic:cNvPicPr>
                  </pic:nvPicPr>
                  <pic:blipFill>
                    <a:blip r:embed="rId10"/>
                    <a:srcRect/>
                    <a:stretch>
                      <a:fillRect/>
                    </a:stretch>
                  </pic:blipFill>
                  <pic:spPr bwMode="auto">
                    <a:xfrm>
                      <a:off x="0" y="0"/>
                      <a:ext cx="5564552" cy="2967037"/>
                    </a:xfrm>
                    <a:prstGeom prst="rect">
                      <a:avLst/>
                    </a:prstGeom>
                    <a:noFill/>
                    <a:ln w="9525">
                      <a:noFill/>
                      <a:miter lim="800000"/>
                      <a:headEnd/>
                      <a:tailEnd/>
                    </a:ln>
                  </pic:spPr>
                </pic:pic>
              </a:graphicData>
            </a:graphic>
          </wp:inline>
        </w:drawing>
      </w:r>
    </w:p>
    <w:p w:rsidR="00A972C0" w:rsidRPr="00A972C0" w:rsidRDefault="00A972C0" w:rsidP="00A972C0">
      <w:pPr>
        <w:jc w:val="center"/>
        <w:rPr>
          <w:rFonts w:hint="eastAsia"/>
        </w:rPr>
      </w:pPr>
      <w:r w:rsidRPr="00A972C0">
        <w:rPr>
          <w:rFonts w:hint="eastAsia"/>
        </w:rPr>
        <w:t>功能流程图示例</w:t>
      </w:r>
    </w:p>
    <w:p w:rsidR="00A972C0" w:rsidRDefault="00A972C0" w:rsidP="00A972C0">
      <w:pPr>
        <w:rPr>
          <w:rFonts w:hint="eastAsia"/>
          <w:b/>
        </w:rPr>
      </w:pPr>
    </w:p>
    <w:p w:rsidR="00A972C0" w:rsidRDefault="00A972C0" w:rsidP="00A972C0">
      <w:pPr>
        <w:rPr>
          <w:rFonts w:hint="eastAsia"/>
          <w:b/>
        </w:rPr>
      </w:pPr>
      <w:r w:rsidRPr="00A972C0">
        <w:rPr>
          <w:rFonts w:hint="eastAsia"/>
          <w:b/>
        </w:rPr>
        <w:t xml:space="preserve">4. </w:t>
      </w:r>
      <w:r w:rsidRPr="00A972C0">
        <w:rPr>
          <w:rFonts w:hint="eastAsia"/>
          <w:b/>
        </w:rPr>
        <w:t>产品原型</w:t>
      </w:r>
    </w:p>
    <w:p w:rsidR="00A972C0" w:rsidRDefault="00A972C0" w:rsidP="00A972C0">
      <w:pPr>
        <w:ind w:firstLineChars="200" w:firstLine="420"/>
        <w:rPr>
          <w:rFonts w:hint="eastAsia"/>
        </w:rPr>
      </w:pPr>
      <w:r w:rsidRPr="00A972C0">
        <w:rPr>
          <w:rFonts w:hint="eastAsia"/>
        </w:rPr>
        <w:t>往往在你完成了这两份文档的时候，一般你也开始进行原型设计了，会产生线框图、低保真原型、高保真原型等等一系列的原型文档。在很多的产品经理社区一直在讨论原型和</w:t>
      </w:r>
      <w:r w:rsidRPr="00A972C0">
        <w:rPr>
          <w:rFonts w:hint="eastAsia"/>
        </w:rPr>
        <w:t>prd</w:t>
      </w:r>
      <w:r w:rsidRPr="00A972C0">
        <w:rPr>
          <w:rFonts w:hint="eastAsia"/>
        </w:rPr>
        <w:t>能不能整合为一个文档，个人认为在原型中加入必要的功能说明和交互说明是很有必要的，但是</w:t>
      </w:r>
      <w:r w:rsidRPr="00A972C0">
        <w:rPr>
          <w:rFonts w:hint="eastAsia"/>
        </w:rPr>
        <w:t>PRD</w:t>
      </w:r>
      <w:r w:rsidRPr="00A972C0">
        <w:rPr>
          <w:rFonts w:hint="eastAsia"/>
        </w:rPr>
        <w:t>也是不可缺少的文档，所有文档的存在都有其价值所在，不明白其价值而讨论起存在的合理性都是耍流氓。原型多是在项目进行中使用，其特点：直观、有交互逻辑、能给项目成员真实的体验，在完成的过程中产品经理更多的是处于交互体验的角度去考虑问题；而</w:t>
      </w:r>
      <w:r w:rsidRPr="00A972C0">
        <w:rPr>
          <w:rFonts w:hint="eastAsia"/>
        </w:rPr>
        <w:t>PRD</w:t>
      </w:r>
      <w:r w:rsidRPr="00A972C0">
        <w:rPr>
          <w:rFonts w:hint="eastAsia"/>
        </w:rPr>
        <w:t>更多的是保证产品迭代的延续性，其特点：内容全面、定性定量，在团队成员更换、产品周期较长时发挥其作用，在完成过程中产品经理更多的是规范规则和定义。两个文档的意义，决定了他存在的价值。</w:t>
      </w:r>
    </w:p>
    <w:p w:rsidR="00D818D3" w:rsidRDefault="00D818D3" w:rsidP="00D818D3">
      <w:pPr>
        <w:ind w:firstLineChars="200" w:firstLine="420"/>
        <w:jc w:val="center"/>
        <w:rPr>
          <w:rFonts w:hint="eastAsia"/>
        </w:rPr>
      </w:pPr>
      <w:r>
        <w:rPr>
          <w:noProof/>
        </w:rPr>
        <w:lastRenderedPageBreak/>
        <w:drawing>
          <wp:inline distT="0" distB="0" distL="0" distR="0">
            <wp:extent cx="2660650" cy="4065712"/>
            <wp:effectExtent l="19050" t="0" r="6350" b="0"/>
            <wp:docPr id="7" name="图片 7" descr="C:\Users\lizhihui\Desktop\学习计划\pm\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zhihui\Desktop\学习计划\pm\Q5.png"/>
                    <pic:cNvPicPr>
                      <a:picLocks noChangeAspect="1" noChangeArrowheads="1"/>
                    </pic:cNvPicPr>
                  </pic:nvPicPr>
                  <pic:blipFill>
                    <a:blip r:embed="rId11"/>
                    <a:srcRect/>
                    <a:stretch>
                      <a:fillRect/>
                    </a:stretch>
                  </pic:blipFill>
                  <pic:spPr bwMode="auto">
                    <a:xfrm>
                      <a:off x="0" y="0"/>
                      <a:ext cx="2660650" cy="4065712"/>
                    </a:xfrm>
                    <a:prstGeom prst="rect">
                      <a:avLst/>
                    </a:prstGeom>
                    <a:noFill/>
                    <a:ln w="9525">
                      <a:noFill/>
                      <a:miter lim="800000"/>
                      <a:headEnd/>
                      <a:tailEnd/>
                    </a:ln>
                  </pic:spPr>
                </pic:pic>
              </a:graphicData>
            </a:graphic>
          </wp:inline>
        </w:drawing>
      </w:r>
    </w:p>
    <w:p w:rsidR="00D818D3" w:rsidRPr="00A972C0" w:rsidRDefault="00D818D3" w:rsidP="00D818D3">
      <w:pPr>
        <w:ind w:firstLineChars="200" w:firstLine="420"/>
        <w:jc w:val="center"/>
        <w:rPr>
          <w:rFonts w:hint="eastAsia"/>
        </w:rPr>
      </w:pPr>
      <w:r w:rsidRPr="00D818D3">
        <w:rPr>
          <w:rFonts w:hint="eastAsia"/>
        </w:rPr>
        <w:t>原型页面结构示例</w:t>
      </w:r>
    </w:p>
    <w:p w:rsidR="00A972C0" w:rsidRPr="00641034" w:rsidRDefault="00641034" w:rsidP="00A972C0">
      <w:pPr>
        <w:rPr>
          <w:rFonts w:hint="eastAsia"/>
          <w:b/>
        </w:rPr>
      </w:pPr>
      <w:r w:rsidRPr="00641034">
        <w:rPr>
          <w:rFonts w:hint="eastAsia"/>
          <w:b/>
        </w:rPr>
        <w:t>5.</w:t>
      </w:r>
      <w:r w:rsidRPr="00641034">
        <w:rPr>
          <w:rFonts w:hint="eastAsia"/>
          <w:b/>
        </w:rPr>
        <w:t>其他</w:t>
      </w:r>
    </w:p>
    <w:p w:rsidR="00D818D3" w:rsidRDefault="00D818D3" w:rsidP="00D818D3">
      <w:pPr>
        <w:ind w:firstLineChars="200" w:firstLine="420"/>
        <w:rPr>
          <w:rFonts w:hint="eastAsia"/>
        </w:rPr>
      </w:pPr>
      <w:r w:rsidRPr="00D818D3">
        <w:rPr>
          <w:rFonts w:hint="eastAsia"/>
        </w:rPr>
        <w:t>在以上三分文档（</w:t>
      </w:r>
      <w:r w:rsidRPr="00D818D3">
        <w:rPr>
          <w:rFonts w:hint="eastAsia"/>
          <w:b/>
        </w:rPr>
        <w:t>功能列表、功能结构图、产品原型</w:t>
      </w:r>
      <w:r w:rsidRPr="00D818D3">
        <w:rPr>
          <w:rFonts w:hint="eastAsia"/>
        </w:rPr>
        <w:t>）准备妥当之后，我们就可以愉快的去组织第一次评审会议了，如果要求高的同学，也可以准备对应的演示</w:t>
      </w:r>
      <w:r w:rsidRPr="00D818D3">
        <w:rPr>
          <w:rFonts w:hint="eastAsia"/>
        </w:rPr>
        <w:t>PPT</w:t>
      </w:r>
      <w:r w:rsidRPr="00D818D3">
        <w:rPr>
          <w:rFonts w:hint="eastAsia"/>
        </w:rPr>
        <w:t>，主要是对整个产品的介绍，有部分公司可能需要准备</w:t>
      </w:r>
      <w:r w:rsidRPr="00D818D3">
        <w:rPr>
          <w:rFonts w:hint="eastAsia"/>
        </w:rPr>
        <w:t>MRD</w:t>
      </w:r>
      <w:r w:rsidRPr="00D818D3">
        <w:rPr>
          <w:rFonts w:hint="eastAsia"/>
        </w:rPr>
        <w:t>文档，进行立项说明，争取更多的公司内部的资源，而像我现在所在的公司属于创业型公司，产品经理提出的绝大部分功能都是为了解决实际问题的，一般不会存</w:t>
      </w:r>
      <w:r w:rsidR="0004496C">
        <w:rPr>
          <w:rFonts w:hint="eastAsia"/>
        </w:rPr>
        <w:t>在争夺资源的情况。而在不断的评审确认的过程中，一般会输出更多的与</w:t>
      </w:r>
      <w:r w:rsidRPr="00D818D3">
        <w:rPr>
          <w:rFonts w:hint="eastAsia"/>
        </w:rPr>
        <w:t>其他人员对接的文档，与</w:t>
      </w:r>
      <w:r w:rsidRPr="00D818D3">
        <w:rPr>
          <w:rFonts w:hint="eastAsia"/>
        </w:rPr>
        <w:t>UI</w:t>
      </w:r>
      <w:r w:rsidRPr="00D818D3">
        <w:rPr>
          <w:rFonts w:hint="eastAsia"/>
        </w:rPr>
        <w:t>沟通的界面跳转流程图、与测试沟通的用例等等。</w:t>
      </w:r>
    </w:p>
    <w:p w:rsidR="0004496C" w:rsidRDefault="0004496C" w:rsidP="0004496C">
      <w:pPr>
        <w:rPr>
          <w:rFonts w:hint="eastAsia"/>
        </w:rPr>
      </w:pPr>
      <w:r>
        <w:rPr>
          <w:noProof/>
        </w:rPr>
        <w:lastRenderedPageBreak/>
        <w:drawing>
          <wp:inline distT="0" distB="0" distL="0" distR="0">
            <wp:extent cx="5391150" cy="4346236"/>
            <wp:effectExtent l="19050" t="0" r="0" b="0"/>
            <wp:docPr id="8" name="图片 8" descr="C:\Users\lizhihui\Desktop\学习计划\pm\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zhihui\Desktop\学习计划\pm\Q6.png"/>
                    <pic:cNvPicPr>
                      <a:picLocks noChangeAspect="1" noChangeArrowheads="1"/>
                    </pic:cNvPicPr>
                  </pic:nvPicPr>
                  <pic:blipFill>
                    <a:blip r:embed="rId12"/>
                    <a:srcRect/>
                    <a:stretch>
                      <a:fillRect/>
                    </a:stretch>
                  </pic:blipFill>
                  <pic:spPr bwMode="auto">
                    <a:xfrm>
                      <a:off x="0" y="0"/>
                      <a:ext cx="5391150" cy="4346236"/>
                    </a:xfrm>
                    <a:prstGeom prst="rect">
                      <a:avLst/>
                    </a:prstGeom>
                    <a:noFill/>
                    <a:ln w="9525">
                      <a:noFill/>
                      <a:miter lim="800000"/>
                      <a:headEnd/>
                      <a:tailEnd/>
                    </a:ln>
                  </pic:spPr>
                </pic:pic>
              </a:graphicData>
            </a:graphic>
          </wp:inline>
        </w:drawing>
      </w:r>
    </w:p>
    <w:p w:rsidR="0004496C" w:rsidRDefault="0004496C" w:rsidP="0004496C">
      <w:pPr>
        <w:jc w:val="center"/>
        <w:rPr>
          <w:rFonts w:hint="eastAsia"/>
        </w:rPr>
      </w:pPr>
      <w:r w:rsidRPr="0004496C">
        <w:rPr>
          <w:rFonts w:hint="eastAsia"/>
        </w:rPr>
        <w:t>界面跳转流程图示例</w:t>
      </w:r>
    </w:p>
    <w:p w:rsidR="00641034" w:rsidRDefault="00641034" w:rsidP="007443F4">
      <w:pPr>
        <w:rPr>
          <w:rFonts w:hint="eastAsia"/>
          <w:b/>
        </w:rPr>
      </w:pPr>
    </w:p>
    <w:p w:rsidR="007443F4" w:rsidRPr="00641034" w:rsidRDefault="00641034" w:rsidP="007443F4">
      <w:pPr>
        <w:rPr>
          <w:rFonts w:hint="eastAsia"/>
          <w:b/>
        </w:rPr>
      </w:pPr>
      <w:r w:rsidRPr="00641034">
        <w:rPr>
          <w:rFonts w:hint="eastAsia"/>
          <w:b/>
        </w:rPr>
        <w:t>测试反馈一览表</w:t>
      </w:r>
    </w:p>
    <w:p w:rsidR="007443F4" w:rsidRPr="007443F4" w:rsidRDefault="007443F4" w:rsidP="007443F4">
      <w:pPr>
        <w:ind w:firstLineChars="200" w:firstLine="420"/>
        <w:rPr>
          <w:rFonts w:hint="eastAsia"/>
        </w:rPr>
      </w:pPr>
      <w:r w:rsidRPr="007443F4">
        <w:rPr>
          <w:rFonts w:hint="eastAsia"/>
        </w:rPr>
        <w:t>而在评审和确认阶段，需要把最开始的需求管理列表和产品功能列表完善，把项目开发计划于技术人员进行确认，并逐渐完善</w:t>
      </w:r>
      <w:r w:rsidRPr="007443F4">
        <w:rPr>
          <w:rFonts w:hint="eastAsia"/>
        </w:rPr>
        <w:t>&amp;</w:t>
      </w:r>
      <w:r w:rsidRPr="007443F4">
        <w:rPr>
          <w:rFonts w:hint="eastAsia"/>
        </w:rPr>
        <w:t>优化原型文档、</w:t>
      </w:r>
      <w:r w:rsidRPr="007443F4">
        <w:rPr>
          <w:rFonts w:hint="eastAsia"/>
        </w:rPr>
        <w:t>PRD</w:t>
      </w:r>
      <w:r w:rsidRPr="007443F4">
        <w:rPr>
          <w:rFonts w:hint="eastAsia"/>
        </w:rPr>
        <w:t>，把产品标准和规则、功能定义及说明、产品风险等事项进行充分考虑。而评审通过后，视觉进行</w:t>
      </w:r>
      <w:r w:rsidRPr="007443F4">
        <w:rPr>
          <w:rFonts w:hint="eastAsia"/>
        </w:rPr>
        <w:t>UI</w:t>
      </w:r>
      <w:r w:rsidRPr="007443F4">
        <w:rPr>
          <w:rFonts w:hint="eastAsia"/>
        </w:rPr>
        <w:t>设计（原型、界面跳转流程图）、开发进行技术实现（原型、</w:t>
      </w:r>
      <w:r w:rsidRPr="007443F4">
        <w:rPr>
          <w:rFonts w:hint="eastAsia"/>
        </w:rPr>
        <w:t>PRD</w:t>
      </w:r>
      <w:r w:rsidRPr="007443F4">
        <w:rPr>
          <w:rFonts w:hint="eastAsia"/>
        </w:rPr>
        <w:t>）、测试进行功能检测（功能列表</w:t>
      </w:r>
      <w:r w:rsidRPr="007443F4">
        <w:rPr>
          <w:rFonts w:hint="eastAsia"/>
        </w:rPr>
        <w:t xml:space="preserve"> </w:t>
      </w:r>
      <w:r w:rsidRPr="007443F4">
        <w:rPr>
          <w:rFonts w:hint="eastAsia"/>
        </w:rPr>
        <w:t>、</w:t>
      </w:r>
      <w:r w:rsidRPr="007443F4">
        <w:rPr>
          <w:rFonts w:hint="eastAsia"/>
        </w:rPr>
        <w:t>PRD</w:t>
      </w:r>
      <w:r w:rsidRPr="007443F4">
        <w:rPr>
          <w:rFonts w:hint="eastAsia"/>
        </w:rPr>
        <w:t>、原型）主要的参考依据都是以上文档，至于</w:t>
      </w:r>
      <w:r w:rsidRPr="007443F4">
        <w:rPr>
          <w:rFonts w:hint="eastAsia"/>
        </w:rPr>
        <w:t>PRD</w:t>
      </w:r>
      <w:r w:rsidRPr="007443F4">
        <w:rPr>
          <w:rFonts w:hint="eastAsia"/>
        </w:rPr>
        <w:t>的模板优秀的太多了，我也就不再进行累赘了。而最后作为一个产品自然少不了自己也体验并测试产品，还会输出测试反馈文档，提出功能优化意见。</w:t>
      </w:r>
    </w:p>
    <w:p w:rsidR="007443F4" w:rsidRDefault="007443F4" w:rsidP="007443F4">
      <w:pPr>
        <w:rPr>
          <w:rFonts w:hint="eastAsia"/>
        </w:rPr>
      </w:pPr>
      <w:r>
        <w:rPr>
          <w:noProof/>
        </w:rPr>
        <w:drawing>
          <wp:inline distT="0" distB="0" distL="0" distR="0">
            <wp:extent cx="5200650" cy="882310"/>
            <wp:effectExtent l="19050" t="0" r="0" b="0"/>
            <wp:docPr id="9" name="图片 9" descr="C:\Users\lizhihui\Desktop\学习计划\pm\Q7-1024x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zhihui\Desktop\学习计划\pm\Q7-1024x126.png"/>
                    <pic:cNvPicPr>
                      <a:picLocks noChangeAspect="1" noChangeArrowheads="1"/>
                    </pic:cNvPicPr>
                  </pic:nvPicPr>
                  <pic:blipFill>
                    <a:blip r:embed="rId13"/>
                    <a:srcRect/>
                    <a:stretch>
                      <a:fillRect/>
                    </a:stretch>
                  </pic:blipFill>
                  <pic:spPr bwMode="auto">
                    <a:xfrm>
                      <a:off x="0" y="0"/>
                      <a:ext cx="5212995" cy="884404"/>
                    </a:xfrm>
                    <a:prstGeom prst="rect">
                      <a:avLst/>
                    </a:prstGeom>
                    <a:noFill/>
                    <a:ln w="9525">
                      <a:noFill/>
                      <a:miter lim="800000"/>
                      <a:headEnd/>
                      <a:tailEnd/>
                    </a:ln>
                  </pic:spPr>
                </pic:pic>
              </a:graphicData>
            </a:graphic>
          </wp:inline>
        </w:drawing>
      </w:r>
    </w:p>
    <w:p w:rsidR="002B6284" w:rsidRDefault="002B6284" w:rsidP="002B6284">
      <w:pPr>
        <w:jc w:val="center"/>
        <w:rPr>
          <w:rFonts w:hint="eastAsia"/>
        </w:rPr>
      </w:pPr>
      <w:r w:rsidRPr="002B6284">
        <w:rPr>
          <w:rFonts w:hint="eastAsia"/>
        </w:rPr>
        <w:t>测试反馈一览表示例</w:t>
      </w:r>
    </w:p>
    <w:p w:rsidR="002B6284" w:rsidRDefault="002B6284" w:rsidP="002B6284">
      <w:pPr>
        <w:rPr>
          <w:rFonts w:hint="eastAsia"/>
        </w:rPr>
      </w:pPr>
    </w:p>
    <w:p w:rsidR="00641034" w:rsidRPr="00641034" w:rsidRDefault="00641034" w:rsidP="002B6284">
      <w:pPr>
        <w:rPr>
          <w:rFonts w:hint="eastAsia"/>
          <w:b/>
        </w:rPr>
      </w:pPr>
      <w:r w:rsidRPr="00641034">
        <w:rPr>
          <w:rFonts w:hint="eastAsia"/>
          <w:b/>
        </w:rPr>
        <w:t>产品上线自查清单</w:t>
      </w:r>
    </w:p>
    <w:p w:rsidR="002B6284" w:rsidRPr="002B6284" w:rsidRDefault="002B6284" w:rsidP="002B6284">
      <w:pPr>
        <w:ind w:firstLineChars="200" w:firstLine="420"/>
        <w:rPr>
          <w:rFonts w:hint="eastAsia"/>
        </w:rPr>
      </w:pPr>
      <w:r w:rsidRPr="002B6284">
        <w:rPr>
          <w:rFonts w:hint="eastAsia"/>
        </w:rPr>
        <w:t>往往在完成了一个产品后我们都需要对其进行部署、上线，而每一次的上线我总是提心吊胆着，感觉每一次的上线都是在走钢丝，错了一步都会造成巨大的影响，功能是否全部测试到位、程序的代码是否完整的提交了、新老版本直接更新会不会出现意想不到的情况等等，这些问题一致困扰着我，而在经历了若干次的提心吊胆之后，我把上线中可能会遇到的问题</w:t>
      </w:r>
      <w:r w:rsidRPr="002B6284">
        <w:rPr>
          <w:rFonts w:hint="eastAsia"/>
        </w:rPr>
        <w:lastRenderedPageBreak/>
        <w:t>整理成了一份上线前的自查清单，每次在上线前都会发送给项目中的各个成员要其对清单中的具体内容进行确认，以保证产品上线的质量，至此一个完整的项目便算完结，而后续的数据统计分析等环节，有时候更多可能是运营需要保证的工作。</w:t>
      </w:r>
    </w:p>
    <w:p w:rsidR="002B6284" w:rsidRDefault="002B6284" w:rsidP="007443F4">
      <w:pPr>
        <w:rPr>
          <w:rFonts w:hint="eastAsia"/>
        </w:rPr>
      </w:pPr>
      <w:r>
        <w:rPr>
          <w:noProof/>
        </w:rPr>
        <w:drawing>
          <wp:inline distT="0" distB="0" distL="0" distR="0">
            <wp:extent cx="5274310" cy="1720332"/>
            <wp:effectExtent l="19050" t="0" r="2540" b="0"/>
            <wp:docPr id="10" name="图片 10" descr="C:\Users\lizhihui\Desktop\学习计划\pm\Q8-1024x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zhihui\Desktop\学习计划\pm\Q8-1024x334.png"/>
                    <pic:cNvPicPr>
                      <a:picLocks noChangeAspect="1" noChangeArrowheads="1"/>
                    </pic:cNvPicPr>
                  </pic:nvPicPr>
                  <pic:blipFill>
                    <a:blip r:embed="rId14"/>
                    <a:srcRect/>
                    <a:stretch>
                      <a:fillRect/>
                    </a:stretch>
                  </pic:blipFill>
                  <pic:spPr bwMode="auto">
                    <a:xfrm>
                      <a:off x="0" y="0"/>
                      <a:ext cx="5274310" cy="1720332"/>
                    </a:xfrm>
                    <a:prstGeom prst="rect">
                      <a:avLst/>
                    </a:prstGeom>
                    <a:noFill/>
                    <a:ln w="9525">
                      <a:noFill/>
                      <a:miter lim="800000"/>
                      <a:headEnd/>
                      <a:tailEnd/>
                    </a:ln>
                  </pic:spPr>
                </pic:pic>
              </a:graphicData>
            </a:graphic>
          </wp:inline>
        </w:drawing>
      </w:r>
    </w:p>
    <w:p w:rsidR="002B6284" w:rsidRPr="002B6284" w:rsidRDefault="002B6284" w:rsidP="002B6284">
      <w:pPr>
        <w:jc w:val="center"/>
        <w:rPr>
          <w:rFonts w:hint="eastAsia"/>
        </w:rPr>
      </w:pPr>
      <w:r w:rsidRPr="002B6284">
        <w:rPr>
          <w:rFonts w:hint="eastAsia"/>
        </w:rPr>
        <w:t>产品上线自查清单示例</w:t>
      </w:r>
    </w:p>
    <w:p w:rsidR="00AE1B9C" w:rsidRPr="007443F4" w:rsidRDefault="00AE1B9C" w:rsidP="007443F4"/>
    <w:sectPr w:rsidR="00AE1B9C" w:rsidRPr="007443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479" w:rsidRDefault="004D1479" w:rsidP="00142231">
      <w:r>
        <w:separator/>
      </w:r>
    </w:p>
  </w:endnote>
  <w:endnote w:type="continuationSeparator" w:id="1">
    <w:p w:rsidR="004D1479" w:rsidRDefault="004D1479" w:rsidP="001422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479" w:rsidRDefault="004D1479" w:rsidP="00142231">
      <w:r>
        <w:separator/>
      </w:r>
    </w:p>
  </w:footnote>
  <w:footnote w:type="continuationSeparator" w:id="1">
    <w:p w:rsidR="004D1479" w:rsidRDefault="004D1479" w:rsidP="001422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150BC"/>
    <w:multiLevelType w:val="hybridMultilevel"/>
    <w:tmpl w:val="DCA2C22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231"/>
    <w:rsid w:val="0004496C"/>
    <w:rsid w:val="00142231"/>
    <w:rsid w:val="002B6284"/>
    <w:rsid w:val="00431EA5"/>
    <w:rsid w:val="004D1479"/>
    <w:rsid w:val="00641034"/>
    <w:rsid w:val="007443F4"/>
    <w:rsid w:val="00A972C0"/>
    <w:rsid w:val="00AE1B9C"/>
    <w:rsid w:val="00D426CC"/>
    <w:rsid w:val="00D818D3"/>
    <w:rsid w:val="00DB5A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2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2231"/>
    <w:rPr>
      <w:sz w:val="18"/>
      <w:szCs w:val="18"/>
    </w:rPr>
  </w:style>
  <w:style w:type="paragraph" w:styleId="a4">
    <w:name w:val="footer"/>
    <w:basedOn w:val="a"/>
    <w:link w:val="Char0"/>
    <w:uiPriority w:val="99"/>
    <w:semiHidden/>
    <w:unhideWhenUsed/>
    <w:rsid w:val="001422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2231"/>
    <w:rPr>
      <w:sz w:val="18"/>
      <w:szCs w:val="18"/>
    </w:rPr>
  </w:style>
  <w:style w:type="paragraph" w:styleId="a5">
    <w:name w:val="List Paragraph"/>
    <w:basedOn w:val="a"/>
    <w:uiPriority w:val="34"/>
    <w:qFormat/>
    <w:rsid w:val="00142231"/>
    <w:pPr>
      <w:ind w:firstLineChars="200" w:firstLine="420"/>
    </w:pPr>
  </w:style>
  <w:style w:type="paragraph" w:styleId="a6">
    <w:name w:val="Balloon Text"/>
    <w:basedOn w:val="a"/>
    <w:link w:val="Char1"/>
    <w:uiPriority w:val="99"/>
    <w:semiHidden/>
    <w:unhideWhenUsed/>
    <w:rsid w:val="00142231"/>
    <w:rPr>
      <w:sz w:val="18"/>
      <w:szCs w:val="18"/>
    </w:rPr>
  </w:style>
  <w:style w:type="character" w:customStyle="1" w:styleId="Char1">
    <w:name w:val="批注框文本 Char"/>
    <w:basedOn w:val="a0"/>
    <w:link w:val="a6"/>
    <w:uiPriority w:val="99"/>
    <w:semiHidden/>
    <w:rsid w:val="00142231"/>
    <w:rPr>
      <w:sz w:val="18"/>
      <w:szCs w:val="18"/>
    </w:rPr>
  </w:style>
  <w:style w:type="paragraph" w:styleId="a7">
    <w:name w:val="Normal (Web)"/>
    <w:basedOn w:val="a"/>
    <w:uiPriority w:val="99"/>
    <w:semiHidden/>
    <w:unhideWhenUsed/>
    <w:rsid w:val="00A97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7428176">
      <w:bodyDiv w:val="1"/>
      <w:marLeft w:val="0"/>
      <w:marRight w:val="0"/>
      <w:marTop w:val="0"/>
      <w:marBottom w:val="0"/>
      <w:divBdr>
        <w:top w:val="none" w:sz="0" w:space="0" w:color="auto"/>
        <w:left w:val="none" w:sz="0" w:space="0" w:color="auto"/>
        <w:bottom w:val="none" w:sz="0" w:space="0" w:color="auto"/>
        <w:right w:val="none" w:sz="0" w:space="0" w:color="auto"/>
      </w:divBdr>
    </w:div>
    <w:div w:id="44638658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1559970244">
      <w:bodyDiv w:val="1"/>
      <w:marLeft w:val="0"/>
      <w:marRight w:val="0"/>
      <w:marTop w:val="0"/>
      <w:marBottom w:val="0"/>
      <w:divBdr>
        <w:top w:val="none" w:sz="0" w:space="0" w:color="auto"/>
        <w:left w:val="none" w:sz="0" w:space="0" w:color="auto"/>
        <w:bottom w:val="none" w:sz="0" w:space="0" w:color="auto"/>
        <w:right w:val="none" w:sz="0" w:space="0" w:color="auto"/>
      </w:divBdr>
    </w:div>
    <w:div w:id="1677073132">
      <w:bodyDiv w:val="1"/>
      <w:marLeft w:val="0"/>
      <w:marRight w:val="0"/>
      <w:marTop w:val="0"/>
      <w:marBottom w:val="0"/>
      <w:divBdr>
        <w:top w:val="none" w:sz="0" w:space="0" w:color="auto"/>
        <w:left w:val="none" w:sz="0" w:space="0" w:color="auto"/>
        <w:bottom w:val="none" w:sz="0" w:space="0" w:color="auto"/>
        <w:right w:val="none" w:sz="0" w:space="0" w:color="auto"/>
      </w:divBdr>
    </w:div>
    <w:div w:id="1835337237">
      <w:bodyDiv w:val="1"/>
      <w:marLeft w:val="0"/>
      <w:marRight w:val="0"/>
      <w:marTop w:val="0"/>
      <w:marBottom w:val="0"/>
      <w:divBdr>
        <w:top w:val="none" w:sz="0" w:space="0" w:color="auto"/>
        <w:left w:val="none" w:sz="0" w:space="0" w:color="auto"/>
        <w:bottom w:val="none" w:sz="0" w:space="0" w:color="auto"/>
        <w:right w:val="none" w:sz="0" w:space="0" w:color="auto"/>
      </w:divBdr>
    </w:div>
    <w:div w:id="1907178897">
      <w:bodyDiv w:val="1"/>
      <w:marLeft w:val="0"/>
      <w:marRight w:val="0"/>
      <w:marTop w:val="0"/>
      <w:marBottom w:val="0"/>
      <w:divBdr>
        <w:top w:val="none" w:sz="0" w:space="0" w:color="auto"/>
        <w:left w:val="none" w:sz="0" w:space="0" w:color="auto"/>
        <w:bottom w:val="none" w:sz="0" w:space="0" w:color="auto"/>
        <w:right w:val="none" w:sz="0" w:space="0" w:color="auto"/>
      </w:divBdr>
    </w:div>
    <w:div w:id="19613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21</cp:revision>
  <dcterms:created xsi:type="dcterms:W3CDTF">2018-01-15T07:27:00Z</dcterms:created>
  <dcterms:modified xsi:type="dcterms:W3CDTF">2018-01-15T07:48:00Z</dcterms:modified>
</cp:coreProperties>
</file>