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模块正反面</w:t>
      </w:r>
    </w:p>
    <w:p>
      <w:r>
        <w:drawing>
          <wp:inline distT="0" distB="0" distL="114300" distR="114300">
            <wp:extent cx="5273040" cy="276987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812415"/>
            <wp:effectExtent l="0" t="0" r="444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85559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754630"/>
            <wp:effectExtent l="0" t="0" r="190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875915"/>
            <wp:effectExtent l="0" t="0" r="63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418080"/>
            <wp:effectExtent l="0" t="0" r="127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818130"/>
            <wp:effectExtent l="0" t="0" r="444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  <w:r>
        <w:drawing>
          <wp:inline distT="0" distB="0" distL="114300" distR="114300">
            <wp:extent cx="5270500" cy="28111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72224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605405"/>
            <wp:effectExtent l="0" t="0" r="190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注意事项：</w:t>
      </w:r>
    </w:p>
    <w:p>
      <w:r>
        <w:drawing>
          <wp:inline distT="0" distB="0" distL="114300" distR="114300">
            <wp:extent cx="5268595" cy="2735580"/>
            <wp:effectExtent l="0" t="0" r="444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893695"/>
            <wp:effectExtent l="0" t="0" r="190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U5OTM2M2IzODk5YzA4NDc0YWU0NGM5OTU3ZDRlYzUifQ=="/>
  </w:docVars>
  <w:rsids>
    <w:rsidRoot w:val="00000000"/>
    <w:rsid w:val="0C5755C9"/>
    <w:rsid w:val="1B8076CB"/>
    <w:rsid w:val="286E4D4F"/>
    <w:rsid w:val="373553B6"/>
    <w:rsid w:val="48257A19"/>
    <w:rsid w:val="6B417257"/>
    <w:rsid w:val="76E9275F"/>
    <w:rsid w:val="77315935"/>
    <w:rsid w:val="79F42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10</Words>
  <Characters>10</Characters>
  <Lines>0</Lines>
  <Paragraphs>0</Paragraphs>
  <TotalTime>13</TotalTime>
  <ScaleCrop>false</ScaleCrop>
  <LinksUpToDate>false</LinksUpToDate>
  <CharactersWithSpaces>10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2021-11-22T07:55:00Z</dcterms:created>
  <dc:creator>pengleilei</dc:creator>
  <cp:lastModifiedBy>l李志强</cp:lastModifiedBy>
  <dcterms:modified xsi:type="dcterms:W3CDTF">2024-06-16T07:29:11Z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2F495B7E5BAA49BAA5ABCD4588D69354</vt:lpwstr>
  </property>
</Properties>
</file>