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  <w:r>
        <w:rPr>
          <w:rFonts w:hint="eastAsia"/>
        </w:rPr>
        <w:t>黑白灰5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客厅</w:t>
      </w:r>
    </w:p>
    <w:p>
      <w:pPr>
        <w:spacing w:line="220" w:lineRule="atLeast"/>
      </w:pPr>
      <w:r>
        <w:drawing>
          <wp:inline distT="0" distB="0" distL="0" distR="0">
            <wp:extent cx="2884805" cy="4000500"/>
            <wp:effectExtent l="19050" t="0" r="0" b="0"/>
            <wp:docPr id="7" name="图片 1" descr="C:\Users\Administrator\Desktop\黑白灰\黑白灰5图片\微信图片_20190713102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C:\Users\Administrator\Desktop\黑白灰\黑白灰5图片\微信图片_2019071310294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701" cy="400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0" distR="0">
            <wp:extent cx="5562600" cy="3164205"/>
            <wp:effectExtent l="19050" t="0" r="0" b="0"/>
            <wp:docPr id="6" name="图片 6" descr="C:\Users\Administrator\Desktop\黑白灰\黑白灰5图片\微信图片_201907131029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黑白灰\黑白灰5图片\微信图片_2019071310293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64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客厅区域还要讲解下的就是氛围光源，照明设计对于室内设计师来说重要性不言而喻。混合照明系统，是我比较喜欢的一种利用灯光，表现空间感受的手法。本案的背景墙两侧和顶部都暗藏了灯带，结合主灯的光源，整个空间层次感特别强烈。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卧室</w:t>
      </w:r>
    </w:p>
    <w:p>
      <w:pPr>
        <w:spacing w:line="220" w:lineRule="atLeast"/>
      </w:pPr>
      <w:r>
        <w:drawing>
          <wp:inline distT="0" distB="0" distL="0" distR="0">
            <wp:extent cx="4612640" cy="3495675"/>
            <wp:effectExtent l="19050" t="0" r="0" b="0"/>
            <wp:docPr id="5" name="图片 5" descr="C:\Users\Administrator\Desktop\黑白灰\黑白灰5图片\微信图片_20190713102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黑白灰\黑白灰5图片\微信图片_2019071310282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3061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0" distR="0">
            <wp:extent cx="4610100" cy="2591435"/>
            <wp:effectExtent l="19050" t="0" r="0" b="0"/>
            <wp:docPr id="9" name="图片 3" descr="C:\Users\Administrator\Desktop\黑白灰\黑白灰5图片\微信图片_20190713103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C:\Users\Administrator\Desktop\黑白灰\黑白灰5图片\微信图片_2019071310324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2526" cy="259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先上一张全景，拍摄的时候调节灯光效果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餐厅</w:t>
      </w:r>
    </w:p>
    <w:p>
      <w:pPr>
        <w:spacing w:line="220" w:lineRule="atLeast"/>
      </w:pPr>
      <w:r>
        <w:drawing>
          <wp:inline distT="0" distB="0" distL="0" distR="0">
            <wp:extent cx="3373755" cy="4543425"/>
            <wp:effectExtent l="19050" t="0" r="0" b="0"/>
            <wp:docPr id="4" name="图片 4" descr="C:\Users\Administrator\Desktop\黑白灰\黑白灰5图片\微信图片_20190713102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黑白灰\黑白灰5图片\微信图片_2019071310275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383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220" w:lineRule="atLeast"/>
      </w:pPr>
      <w:r>
        <w:drawing>
          <wp:inline distT="0" distB="0" distL="0" distR="0">
            <wp:extent cx="3460750" cy="5191125"/>
            <wp:effectExtent l="19050" t="0" r="6350" b="0"/>
            <wp:docPr id="8" name="图片 2" descr="C:\Users\Administrator\Desktop\黑白灰\黑白灰5图片\微信图片_20190713103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C:\Users\Administrator\Desktop\黑白灰\黑白灰5图片\微信图片_2019071310320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餐厅空间顶面涂刷的是艺术涂料，我觉得这个纹理真的非常漂亮。地面铺贴的是卡拉卡特白仿大理石砖，尺寸是：600mm*1200mm大砖的整体性会强一些。</w:t>
      </w:r>
    </w:p>
    <w:p>
      <w:pPr>
        <w:spacing w:line="220" w:lineRule="atLeast"/>
      </w:pPr>
      <w:r>
        <w:br w:type="textWrapping"/>
      </w:r>
      <w:r>
        <w:rPr>
          <w:rFonts w:hint="eastAsia"/>
        </w:rPr>
        <w:t>餐桌材质上选择了火烧岩桌板，容易打理，质感也是非常好。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D5682"/>
    <w:rsid w:val="00323B43"/>
    <w:rsid w:val="003D37D8"/>
    <w:rsid w:val="00426133"/>
    <w:rsid w:val="004358AB"/>
    <w:rsid w:val="00543955"/>
    <w:rsid w:val="006F0720"/>
    <w:rsid w:val="008B7726"/>
    <w:rsid w:val="00D105DC"/>
    <w:rsid w:val="00D31D50"/>
    <w:rsid w:val="00E53C81"/>
    <w:rsid w:val="0DC828B4"/>
    <w:rsid w:val="58DE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Normal (Web)"/>
    <w:basedOn w:val="1"/>
    <w:semiHidden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6">
    <w:name w:val="批注框文本 Char"/>
    <w:basedOn w:val="5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</Words>
  <Characters>229</Characters>
  <Lines>1</Lines>
  <Paragraphs>1</Paragraphs>
  <TotalTime>0</TotalTime>
  <ScaleCrop>false</ScaleCrop>
  <LinksUpToDate>false</LinksUpToDate>
  <CharactersWithSpaces>268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小陈小城</cp:lastModifiedBy>
  <dcterms:modified xsi:type="dcterms:W3CDTF">2019-07-31T10:36:03Z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