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rFonts w:hint="eastAsia"/>
        </w:rPr>
      </w:pPr>
      <w:r>
        <w:rPr>
          <w:rFonts w:hint="eastAsia"/>
        </w:rPr>
        <w:t>黑白灰6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客厅</w:t>
      </w:r>
    </w:p>
    <w:p>
      <w:pPr>
        <w:spacing w:line="220" w:lineRule="atLeast"/>
      </w:pPr>
      <w:r>
        <w:drawing>
          <wp:inline distT="0" distB="0" distL="0" distR="0">
            <wp:extent cx="3971925" cy="2647950"/>
            <wp:effectExtent l="0" t="0" r="9525" b="0"/>
            <wp:docPr id="15" name="图片 15" descr="C:\Users\Administrator\Desktop\黑白灰\黑白灰6图片\微信图片_20190713103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Desktop\黑白灰\黑白灰6图片\微信图片_2019071310381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drawing>
          <wp:inline distT="0" distB="0" distL="0" distR="0">
            <wp:extent cx="3957955" cy="2638425"/>
            <wp:effectExtent l="0" t="0" r="4445" b="9525"/>
            <wp:docPr id="18" name="图片 9" descr="C:\Users\Administrator\Desktop\黑白灰\黑白灰6图片\微信图片_2019071310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C:\Users\Administrator\Desktop\黑白灰\黑白灰6图片\微信图片_2019071310392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63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客厅呈黑白灰色调，作为整个客厅的亮点——沙发背景墙，设计师用特殊材料做呈现，还原并强调空间内材质交织的魅力，引入质朴天然石材，与良好的自然光照相映，平衡着整个空间内的家具造型，同时也平衡着理性的生活方式，并满足感性、大胆、创新的生活体验。极简风格的电视背景墙与木纹、石材形成了独有的成熟内敛气质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仅由轮廓与线条勾勒的时钟为客厅增添了几分洁净利落的神韵，与天然石材背景墙相互依托，呈现出独特的装饰效果。整个客厅宽敞通透、装饰简练而精致，时刻彰显着屋主的格调与品位</w:t>
      </w:r>
    </w:p>
    <w:p>
      <w:pPr>
        <w:spacing w:line="220" w:lineRule="atLeast"/>
        <w:rPr>
          <w:rFonts w:hint="eastAsia"/>
        </w:rPr>
      </w:pPr>
      <w:bookmarkStart w:id="0" w:name="_GoBack"/>
      <w:bookmarkEnd w:id="0"/>
    </w:p>
    <w:p>
      <w:pPr>
        <w:spacing w:line="220" w:lineRule="atLeast"/>
        <w:rPr>
          <w:rFonts w:hint="eastAsia"/>
        </w:rPr>
      </w:pPr>
      <w:r>
        <w:rPr>
          <w:rFonts w:hint="eastAsia"/>
        </w:rPr>
        <w:t>玄关</w:t>
      </w:r>
    </w:p>
    <w:p>
      <w:pPr>
        <w:spacing w:line="220" w:lineRule="atLeast"/>
      </w:pPr>
      <w:r>
        <w:drawing>
          <wp:inline distT="0" distB="0" distL="0" distR="0">
            <wp:extent cx="3957320" cy="2638425"/>
            <wp:effectExtent l="19050" t="0" r="4762" b="0"/>
            <wp:docPr id="16" name="图片 16" descr="C:\Users\Administrator\Desktop\黑白灰\黑白灰6图片\微信图片_20190713103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Desktop\黑白灰\黑白灰6图片\微信图片_2019071310391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步入玄关，映入眼帘的是一只超级限量版暴力熊，没有繁杂的装饰和色彩，纯净大方而又气定神闲，黑色中透出霸气与安全，让人一进家门便忘却了一天的烦扰与疲倦。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玄关周围，每个空间在相互关联的同时，又不失隐蔽感，几个主空间的入口均被计成了隐形门形式，运用了极具富有质感的天然木饰来营造多个不经意的“进入”，让人惊喜不断、意犹未尽，进入每一扇门的背后，更会发现别有洞天。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主卧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</w:pPr>
      <w:r>
        <w:drawing>
          <wp:inline distT="0" distB="0" distL="0" distR="0">
            <wp:extent cx="4675505" cy="2343150"/>
            <wp:effectExtent l="19050" t="0" r="0" b="0"/>
            <wp:docPr id="14" name="图片 14" descr="C:\Users\Administrator\Desktop\黑白灰\黑白灰6图片\微信图片_20190713104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Desktop\黑白灰\黑白灰6图片\微信图片_201907131040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5909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灰色棉麻床品，简单却富有品质感。床头的装饰画在灰色空间和暖色灯光的映衬下，显得尤为独特，深色木地板低调而高雅。整个空间简洁大气，单纯不繁琐，营造出宁静、悠雅的睡眠空间。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儿童房（次卧）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</w:pPr>
      <w:r>
        <w:drawing>
          <wp:inline distT="0" distB="0" distL="0" distR="0">
            <wp:extent cx="4457700" cy="2971800"/>
            <wp:effectExtent l="19050" t="0" r="0" b="0"/>
            <wp:docPr id="13" name="图片 13" descr="C:\Users\Administrator\Desktop\黑白灰\黑白灰6图片\微信图片_20190713103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黑白灰\黑白灰6图片\微信图片_201907131039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43095" cy="2962275"/>
            <wp:effectExtent l="19050" t="0" r="0" b="0"/>
            <wp:docPr id="12" name="图片 12" descr="C:\Users\Administrator\Desktop\黑白灰\黑白灰6图片\微信图片_20190713103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Desktop\黑白灰\黑白灰6图片\微信图片_2019071310394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次卧延续黑白灰色系，为了中和高级灰带来的冷酷感，用多元化材质与形态的卡通玩偶作装饰摆件，令空间颇具几分趣味。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餐厅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</w:pPr>
      <w:r>
        <w:drawing>
          <wp:inline distT="0" distB="0" distL="0" distR="0">
            <wp:extent cx="4443095" cy="2962275"/>
            <wp:effectExtent l="19050" t="0" r="0" b="0"/>
            <wp:docPr id="11" name="图片 11" descr="C:\Users\Administrator\Desktop\黑白灰\黑白灰6图片\微信图片_20190713103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黑白灰\黑白灰6图片\微信图片_2019071310393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443413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30930" cy="5095875"/>
            <wp:effectExtent l="19050" t="0" r="7285" b="0"/>
            <wp:docPr id="10" name="图片 10" descr="C:\Users\Administrator\Desktop\黑白灰\黑白灰6图片\微信图片_20190713103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Desktop\黑白灰\黑白灰6图片\微信图片_201907131039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126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设计师运用开阔的空间设计手法，将餐区、客厅相连，扩大视觉感受，设计出满足个性化生活需求的流畅动线。黑白灰色系与木饰贯穿空间，灯具由几何线条塑造造型，金色外观增加美观度。</w:t>
      </w:r>
    </w:p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5631F"/>
    <w:rsid w:val="002F7E9E"/>
    <w:rsid w:val="00323B43"/>
    <w:rsid w:val="003D37D8"/>
    <w:rsid w:val="00426133"/>
    <w:rsid w:val="004358AB"/>
    <w:rsid w:val="00511B49"/>
    <w:rsid w:val="008B7726"/>
    <w:rsid w:val="00CD6C14"/>
    <w:rsid w:val="00D31D50"/>
    <w:rsid w:val="37EB19EB"/>
    <w:rsid w:val="3B63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pPr>
      <w:spacing w:after="0"/>
    </w:pPr>
    <w:rPr>
      <w:sz w:val="18"/>
      <w:szCs w:val="18"/>
    </w:rPr>
  </w:style>
  <w:style w:type="character" w:customStyle="1" w:styleId="5">
    <w:name w:val="批注框文本 Char"/>
    <w:basedOn w:val="4"/>
    <w:link w:val="2"/>
    <w:semiHidden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100</Words>
  <Characters>576</Characters>
  <Lines>4</Lines>
  <Paragraphs>1</Paragraphs>
  <TotalTime>0</TotalTime>
  <ScaleCrop>false</ScaleCrop>
  <LinksUpToDate>false</LinksUpToDate>
  <CharactersWithSpaces>675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小陈小城</cp:lastModifiedBy>
  <dcterms:modified xsi:type="dcterms:W3CDTF">2019-07-31T10:37:52Z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