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B1A2" w14:textId="5384A7AD" w:rsidR="008835FB" w:rsidRPr="00B56016" w:rsidRDefault="00B56016" w:rsidP="00B56016">
      <w:pPr>
        <w:pStyle w:val="mycap"/>
        <w:ind w:firstLine="480"/>
      </w:pPr>
      <w:proofErr w:type="spellStart"/>
      <w:r>
        <w:t>m</w:t>
      </w:r>
      <w:r>
        <w:rPr>
          <w:rFonts w:hint="eastAsia"/>
        </w:rPr>
        <w:t>y</w:t>
      </w:r>
      <w:r>
        <w:t>cap</w:t>
      </w:r>
      <w:proofErr w:type="spellEnd"/>
    </w:p>
    <w:sectPr w:rsidR="008835FB" w:rsidRPr="00B5601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24F4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6D245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3162A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3B644A7"/>
    <w:multiLevelType w:val="hybridMultilevel"/>
    <w:tmpl w:val="535414EE"/>
    <w:lvl w:ilvl="0" w:tplc="4DFAF276">
      <w:start w:val="1"/>
      <w:numFmt w:val="chineseCountingThousand"/>
      <w:pStyle w:val="2"/>
      <w:suff w:val="nothing"/>
      <w:lvlText w:val="%1、"/>
      <w:lvlJc w:val="left"/>
      <w:pPr>
        <w:ind w:left="840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A8269A"/>
    <w:multiLevelType w:val="hybridMultilevel"/>
    <w:tmpl w:val="DBC8175E"/>
    <w:lvl w:ilvl="0" w:tplc="8BF25518">
      <w:start w:val="1"/>
      <w:numFmt w:val="chineseCountingThousand"/>
      <w:pStyle w:val="3"/>
      <w:suff w:val="nothing"/>
      <w:lvlText w:val="（%1）"/>
      <w:lvlJc w:val="left"/>
      <w:pPr>
        <w:ind w:left="0" w:firstLine="0"/>
      </w:pPr>
      <w:rPr>
        <w:rFonts w:eastAsia="宋体"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3E15A6"/>
    <w:multiLevelType w:val="hybridMultilevel"/>
    <w:tmpl w:val="828CA210"/>
    <w:lvl w:ilvl="0" w:tplc="D1788540">
      <w:start w:val="1"/>
      <w:numFmt w:val="decimal"/>
      <w:pStyle w:val="4"/>
      <w:suff w:val="nothing"/>
      <w:lvlText w:val="%1、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E54FA4"/>
    <w:multiLevelType w:val="hybridMultilevel"/>
    <w:tmpl w:val="B0D8BA26"/>
    <w:lvl w:ilvl="0" w:tplc="B2A28D6E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CE012C"/>
    <w:multiLevelType w:val="hybridMultilevel"/>
    <w:tmpl w:val="E2EAF194"/>
    <w:lvl w:ilvl="0" w:tplc="EE582F3E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eastAsia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5D406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CC"/>
    <w:rsid w:val="008835FB"/>
    <w:rsid w:val="00B56016"/>
    <w:rsid w:val="00D619CC"/>
    <w:rsid w:val="00DE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E956"/>
  <w15:docId w15:val="{9F46F977-E4CC-4EA1-8700-C11D9469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3D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453DC"/>
    <w:pPr>
      <w:spacing w:before="120" w:after="120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671"/>
    <w:pPr>
      <w:numPr>
        <w:numId w:val="6"/>
      </w:numPr>
      <w:ind w:left="0"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53DC"/>
    <w:pPr>
      <w:numPr>
        <w:numId w:val="7"/>
      </w:numPr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035F"/>
    <w:pPr>
      <w:numPr>
        <w:numId w:val="8"/>
      </w:numPr>
      <w:ind w:firstLineChars="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3DC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A60671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453DC"/>
    <w:rPr>
      <w:rFonts w:ascii="Times New Roman" w:eastAsia="宋体" w:hAnsi="Times New Roman"/>
      <w:b/>
      <w:bCs/>
      <w:sz w:val="24"/>
      <w:szCs w:val="32"/>
    </w:rPr>
  </w:style>
  <w:style w:type="paragraph" w:customStyle="1" w:styleId="a3">
    <w:name w:val="红色加粗"/>
    <w:basedOn w:val="a"/>
    <w:qFormat/>
    <w:rsid w:val="00EF0B1C"/>
    <w:rPr>
      <w:b/>
      <w:color w:val="FF0000"/>
    </w:rPr>
  </w:style>
  <w:style w:type="paragraph" w:customStyle="1" w:styleId="a4">
    <w:name w:val="不缩进正文"/>
    <w:basedOn w:val="a3"/>
    <w:qFormat/>
    <w:rsid w:val="00884F94"/>
    <w:pPr>
      <w:ind w:firstLineChars="0" w:firstLine="0"/>
    </w:pPr>
    <w:rPr>
      <w:b w:val="0"/>
      <w:color w:val="auto"/>
    </w:rPr>
  </w:style>
  <w:style w:type="paragraph" w:customStyle="1" w:styleId="a5">
    <w:name w:val="结尾文本"/>
    <w:basedOn w:val="a3"/>
    <w:qFormat/>
    <w:rsid w:val="0092362E"/>
    <w:pPr>
      <w:ind w:firstLineChars="0" w:firstLine="0"/>
      <w:jc w:val="right"/>
    </w:pPr>
    <w:rPr>
      <w:b w:val="0"/>
      <w:color w:val="auto"/>
    </w:rPr>
  </w:style>
  <w:style w:type="table" w:styleId="a6">
    <w:name w:val="Table Grid"/>
    <w:basedOn w:val="a1"/>
    <w:uiPriority w:val="39"/>
    <w:rsid w:val="00FF2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aliases w:val="lzw-无格式表格 2"/>
    <w:basedOn w:val="a1"/>
    <w:uiPriority w:val="42"/>
    <w:rsid w:val="00697B3E"/>
    <w:rPr>
      <w:rFonts w:ascii="Times New Roman" w:eastAsia="宋体" w:hAnsi="Times New Roman"/>
      <w:sz w:val="24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pPr>
        <w:jc w:val="center"/>
      </w:pPr>
      <w:rPr>
        <w:rFonts w:ascii="Times New Roman" w:eastAsia="宋体" w:hAnsi="Times New Roman"/>
        <w:b/>
        <w:bCs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97B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No Spacing"/>
    <w:uiPriority w:val="1"/>
    <w:qFormat/>
    <w:rsid w:val="003830B7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E1035F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tabcaption">
    <w:name w:val="tab caption"/>
    <w:basedOn w:val="a"/>
    <w:next w:val="a"/>
    <w:qFormat/>
    <w:rsid w:val="003830B7"/>
    <w:pPr>
      <w:ind w:firstLine="482"/>
      <w:jc w:val="center"/>
    </w:pPr>
    <w:rPr>
      <w:b/>
    </w:rPr>
  </w:style>
  <w:style w:type="table" w:customStyle="1" w:styleId="Table">
    <w:name w:val="Table"/>
    <w:basedOn w:val="a1"/>
    <w:uiPriority w:val="99"/>
    <w:rsid w:val="00AB64B2"/>
    <w:tblPr/>
  </w:style>
  <w:style w:type="paragraph" w:customStyle="1" w:styleId="caption-lzw">
    <w:name w:val="caption-lzw"/>
    <w:basedOn w:val="a"/>
    <w:qFormat/>
    <w:rsid w:val="00BE0E69"/>
    <w:pPr>
      <w:ind w:firstLine="562"/>
      <w:jc w:val="center"/>
    </w:pPr>
    <w:rPr>
      <w:b/>
    </w:rPr>
  </w:style>
  <w:style w:type="paragraph" w:customStyle="1" w:styleId="tabcap2">
    <w:name w:val="tab cap2"/>
    <w:basedOn w:val="tabcaption"/>
    <w:qFormat/>
    <w:rsid w:val="005C6F1E"/>
  </w:style>
  <w:style w:type="paragraph" w:customStyle="1" w:styleId="a8">
    <w:name w:val="表标题"/>
    <w:basedOn w:val="caption-lzw"/>
    <w:qFormat/>
    <w:rsid w:val="00A83379"/>
    <w:pPr>
      <w:ind w:firstLine="482"/>
    </w:pPr>
  </w:style>
  <w:style w:type="paragraph" w:customStyle="1" w:styleId="captionlzw">
    <w:name w:val="caption_lzw"/>
    <w:basedOn w:val="caption-lzw"/>
    <w:qFormat/>
    <w:rsid w:val="00A83379"/>
    <w:pPr>
      <w:ind w:firstLine="482"/>
    </w:pPr>
  </w:style>
  <w:style w:type="paragraph" w:customStyle="1" w:styleId="11">
    <w:name w:val="题注1"/>
    <w:basedOn w:val="captionlzw"/>
    <w:qFormat/>
    <w:rsid w:val="00F63519"/>
    <w:pPr>
      <w:ind w:firstLine="200"/>
    </w:pPr>
    <w:rPr>
      <w:color w:val="FF0000"/>
    </w:rPr>
  </w:style>
  <w:style w:type="paragraph" w:customStyle="1" w:styleId="ImageCaption">
    <w:name w:val="Image Caption"/>
    <w:qFormat/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mycap">
    <w:name w:val="mycap"/>
    <w:basedOn w:val="caption-lzw"/>
    <w:qFormat/>
    <w:rsid w:val="00DE55B2"/>
    <w:pPr>
      <w:ind w:firstLine="482"/>
    </w:pPr>
    <w:rPr>
      <w:i/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Zhiwei</dc:creator>
  <cp:keywords/>
  <cp:lastModifiedBy>Li Zhiwei</cp:lastModifiedBy>
  <cp:revision>3</cp:revision>
  <dcterms:created xsi:type="dcterms:W3CDTF">2024-08-20T14:49:00Z</dcterms:created>
  <dcterms:modified xsi:type="dcterms:W3CDTF">2024-08-21T01:27:00Z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