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00"/>
        <w:rPr>
          <w:u w:val="single"/>
        </w:rPr>
      </w:pPr>
      <w:r>
        <w:rPr>
          <w:b/>
          <w:bCs/>
          <w:u w:val="single"/>
        </w:rPr>
        <w:t>PRUNING CONVOLUTIONAL NEURAL NETWORKS FOR RESOURCE EFFICIENT INFERENCE</w:t>
      </w:r>
    </w:p>
    <w:p>
      <w:pPr>
        <w:pStyle w:val="Normal"/>
        <w:spacing w:before="0" w:after="100"/>
        <w:rPr>
          <w:u w:val="single"/>
        </w:rPr>
      </w:pPr>
      <w:r>
        <w:rPr>
          <w:u w:val="single"/>
        </w:rPr>
        <w:t>Gist</w:t>
      </w:r>
    </w:p>
    <w:p>
      <w:pPr>
        <w:pStyle w:val="ListParagraph"/>
        <w:numPr>
          <w:ilvl w:val="0"/>
          <w:numId w:val="1"/>
        </w:numPr>
        <w:spacing w:before="0" w:after="100"/>
        <w:contextualSpacing/>
        <w:rPr/>
      </w:pPr>
      <w:r>
        <w:rPr/>
        <w:t>Oracle/Brute-force pruning (Remove a feature map/channel, get the change in the training losses) is the best, but slow.</w:t>
      </w:r>
    </w:p>
    <w:p>
      <w:pPr>
        <w:pStyle w:val="ListParagraph"/>
        <w:numPr>
          <w:ilvl w:val="0"/>
          <w:numId w:val="1"/>
        </w:numPr>
        <w:spacing w:before="0" w:after="100"/>
        <w:contextualSpacing/>
        <w:rPr/>
      </w:pPr>
      <w:r>
        <w:rPr/>
        <w:t>Absolute oracle criterion does not reduce accuracy as much as signed oracle criterion. More stable as the loss shouldn’t decrease OR increase too much by pruning.</w:t>
      </w:r>
    </w:p>
    <w:p>
      <w:pPr>
        <w:pStyle w:val="ListParagraph"/>
        <w:numPr>
          <w:ilvl w:val="0"/>
          <w:numId w:val="1"/>
        </w:numPr>
        <w:spacing w:before="0" w:after="100"/>
        <w:contextualSpacing/>
        <w:rPr/>
      </w:pPr>
      <w:r>
        <w:rPr/>
        <w:t>Use Spearman coefficient to decide a good substitute to oracle criterion.</w:t>
      </w:r>
    </w:p>
    <w:p>
      <w:pPr>
        <w:pStyle w:val="ListParagraph"/>
        <w:numPr>
          <w:ilvl w:val="0"/>
          <w:numId w:val="1"/>
        </w:numPr>
        <w:spacing w:before="0" w:after="100"/>
        <w:contextualSpacing/>
        <w:rPr/>
      </w:pPr>
      <w:r>
        <w:rPr/>
        <w:t>Lecun’s OBD and Taylor expansion performs the best. But OBD requires Hessian (second order derivative) which is expensive to compute.</w:t>
      </w:r>
    </w:p>
    <w:p>
      <w:pPr>
        <w:pStyle w:val="ListParagraph"/>
        <w:numPr>
          <w:ilvl w:val="0"/>
          <w:numId w:val="1"/>
        </w:numPr>
        <w:spacing w:before="0" w:after="100"/>
        <w:contextualSpacing/>
        <w:rPr/>
      </w:pPr>
      <w:r>
        <w:rPr/>
        <w:t>In Taylor expansion, only use the first order expansion. Remainder requires Lagrangian hence it is omitted due to high computation. Substitute first order expansion into absolute loss results in absolute product of loss gradient w.r.t activation and activation itself.</w:t>
      </w:r>
    </w:p>
    <w:p>
      <w:pPr>
        <w:pStyle w:val="ListParagraph"/>
        <w:numPr>
          <w:ilvl w:val="0"/>
          <w:numId w:val="1"/>
        </w:numPr>
        <w:spacing w:before="0" w:after="100"/>
        <w:contextualSpacing/>
        <w:rPr/>
      </w:pPr>
      <w:r>
        <w:rPr/>
        <w:t>Average Taylor criterion over pixels/neurons and also minibatch examples.</w:t>
      </w:r>
    </w:p>
    <w:p>
      <w:pPr>
        <w:pStyle w:val="ListParagraph"/>
        <w:numPr>
          <w:ilvl w:val="0"/>
          <w:numId w:val="1"/>
        </w:numPr>
        <w:spacing w:before="0" w:after="100"/>
        <w:contextualSpacing/>
        <w:rPr/>
      </w:pPr>
      <w:r>
        <w:rPr/>
        <w:t>Scale of activation values varies according to network depth, normalize layer using L2 norm.</w:t>
      </w:r>
    </w:p>
    <w:p>
      <w:pPr>
        <w:pStyle w:val="ListParagraph"/>
        <w:numPr>
          <w:ilvl w:val="0"/>
          <w:numId w:val="1"/>
        </w:numPr>
        <w:spacing w:before="0" w:after="100"/>
        <w:contextualSpacing/>
        <w:rPr/>
      </w:pPr>
      <w:r>
        <w:rPr/>
        <w:t>Use FLOPs regularization to reduce compute time. Prune layers with high FLOPs first.</w:t>
      </w:r>
    </w:p>
    <w:p>
      <w:pPr>
        <w:pStyle w:val="ListParagraph"/>
        <w:numPr>
          <w:ilvl w:val="0"/>
          <w:numId w:val="1"/>
        </w:numPr>
        <w:spacing w:before="0" w:after="100"/>
        <w:contextualSpacing/>
        <w:rPr/>
      </w:pPr>
      <w:r>
        <w:rPr/>
        <w:t>The more training updates are done between pruning iterations, the higher the accuracy.</w:t>
      </w:r>
    </w:p>
    <w:p>
      <w:pPr>
        <w:pStyle w:val="ListParagraph"/>
        <w:numPr>
          <w:ilvl w:val="0"/>
          <w:numId w:val="1"/>
        </w:numPr>
        <w:spacing w:before="0" w:after="100"/>
        <w:contextualSpacing/>
        <w:rPr/>
      </w:pPr>
      <w:r>
        <w:rPr/>
        <w:t>Additional fine-tuning at the end of pruning significantly restores lost accuracy.</w:t>
      </w:r>
    </w:p>
    <w:p>
      <w:pPr>
        <w:pStyle w:val="ListParagraph"/>
        <w:numPr>
          <w:ilvl w:val="0"/>
          <w:numId w:val="1"/>
        </w:numPr>
        <w:spacing w:before="0" w:after="100"/>
        <w:contextualSpacing/>
        <w:rPr/>
      </w:pPr>
      <w:r>
        <w:rPr/>
        <w:t>Generally, shallower layers are more important than deeper layers.</w:t>
      </w:r>
    </w:p>
    <w:p>
      <w:pPr>
        <w:pStyle w:val="Normal"/>
        <w:spacing w:before="0" w:after="100"/>
        <w:rPr/>
      </w:pPr>
      <w:r>
        <w:rPr/>
      </w:r>
    </w:p>
    <w:p>
      <w:pPr>
        <w:pStyle w:val="Normal"/>
        <w:spacing w:before="0" w:after="100"/>
        <w:rPr>
          <w:u w:val="single"/>
        </w:rPr>
      </w:pPr>
      <w:r>
        <w:rPr>
          <w:u w:val="single"/>
        </w:rPr>
        <w:t>Baseline: U-Net on Carvana Dataset</w:t>
      </w:r>
    </w:p>
    <w:p>
      <w:pPr>
        <w:pStyle w:val="Normal"/>
        <w:spacing w:before="0" w:after="100"/>
        <w:rPr/>
      </w:pPr>
      <w:r>
        <w:rPr/>
        <w:t>Training size: 4071 (images are split into left &amp; right halves)</w:t>
      </w:r>
    </w:p>
    <w:p>
      <w:pPr>
        <w:pStyle w:val="Normal"/>
        <w:spacing w:before="0" w:after="100"/>
        <w:rPr/>
      </w:pPr>
      <w:r>
        <w:rPr/>
        <w:t>Validation size: 1018</w:t>
      </w:r>
    </w:p>
    <w:p>
      <w:pPr>
        <w:pStyle w:val="Normal"/>
        <w:spacing w:before="0" w:after="100"/>
        <w:rPr/>
      </w:pPr>
      <w:r>
        <w:rPr/>
        <w:t xml:space="preserve">Batch size: </w:t>
      </w:r>
      <w:r>
        <w:rPr/>
        <w:t>2</w:t>
      </w:r>
    </w:p>
    <w:p>
      <w:pPr>
        <w:pStyle w:val="Normal"/>
        <w:spacing w:before="0" w:after="100"/>
        <w:rPr/>
      </w:pPr>
      <w:r>
        <w:rPr/>
        <w:t>Image scale: 0.5</w:t>
      </w:r>
    </w:p>
    <w:p>
      <w:pPr>
        <w:pStyle w:val="Normal"/>
        <w:spacing w:before="0" w:after="100"/>
        <w:rPr/>
      </w:pPr>
      <w:r>
        <w:rPr/>
        <w:t>GPU Memory: 8GB</w:t>
      </w:r>
    </w:p>
    <w:p>
      <w:pPr>
        <w:pStyle w:val="Normal"/>
        <w:spacing w:before="0" w:after="100"/>
        <w:rPr/>
      </w:pPr>
      <w:r>
        <w:rPr/>
        <w:t>Training Loss (BCE): 0.02259</w:t>
      </w:r>
    </w:p>
    <w:p>
      <w:pPr>
        <w:pStyle w:val="Normal"/>
        <w:spacing w:before="0" w:after="100"/>
        <w:rPr/>
      </w:pPr>
      <w:r>
        <w:rPr/>
        <w:t>Validation Metric (Dice Coeff): 0.9853</w:t>
      </w:r>
    </w:p>
    <w:p>
      <w:pPr>
        <w:pStyle w:val="Normal"/>
        <w:spacing w:before="0" w:after="100"/>
        <w:rPr/>
      </w:pPr>
      <w:r>
        <w:rPr/>
      </w:r>
    </w:p>
    <w:p>
      <w:pPr>
        <w:pStyle w:val="Normal"/>
        <w:spacing w:before="0" w:after="100"/>
        <w:rPr/>
      </w:pPr>
      <w:r>
        <w:rPr>
          <w:u w:val="single"/>
        </w:rPr>
        <w:t>Ideas</w:t>
      </w:r>
    </w:p>
    <w:p>
      <w:pPr>
        <w:pStyle w:val="Normal"/>
        <w:spacing w:before="0" w:after="100"/>
        <w:rPr/>
      </w:pPr>
      <w:r>
        <w:rPr/>
        <w:t>Since model only has Conv-BN-ReLU modules, only remove previous convs’ filters &amp; biases, corresponding BN parameters, and next conv’</w:t>
      </w:r>
      <w:bookmarkStart w:id="0" w:name="_GoBack"/>
      <w:bookmarkEnd w:id="0"/>
      <w:r>
        <w:rPr/>
        <w:t>s channels (but not the bias).</w:t>
      </w:r>
    </w:p>
    <w:p>
      <w:pPr>
        <w:pStyle w:val="Normal"/>
        <w:spacing w:before="0" w:after="100"/>
        <w:rPr/>
      </w:pPr>
      <w:r>
        <w:rPr/>
        <w:t>Cannot remove maxpool or bilinear upsampling since these are needed for output shape consistency and they are parameter-less.</w:t>
      </w:r>
    </w:p>
    <w:p>
      <w:pPr>
        <w:pStyle w:val="Normal"/>
        <w:spacing w:before="0" w:after="100"/>
        <w:rPr/>
      </w:pPr>
      <w:r>
        <w:rPr/>
        <w:t>Also, cannot remove final conv layer since it is used to generate mask and it only has 64 parameters.</w:t>
      </w:r>
    </w:p>
    <w:p>
      <w:pPr>
        <w:pStyle w:val="Normal"/>
        <w:spacing w:before="0" w:after="100"/>
        <w:rPr/>
      </w:pPr>
      <w:r>
        <w:rPr/>
      </w:r>
    </w:p>
    <w:p>
      <w:pPr>
        <w:pStyle w:val="Normal"/>
        <w:spacing w:before="0" w:after="100"/>
        <w:rPr>
          <w:b/>
          <w:b/>
          <w:bCs/>
          <w:sz w:val="24"/>
          <w:szCs w:val="24"/>
        </w:rPr>
      </w:pPr>
      <w:r>
        <w:rPr>
          <w:b/>
          <w:bCs/>
          <w:sz w:val="24"/>
          <w:szCs w:val="24"/>
          <w:u w:val="single"/>
        </w:rPr>
        <w:t>Prune class</w:t>
      </w:r>
    </w:p>
    <w:p>
      <w:pPr>
        <w:pStyle w:val="Normal"/>
        <w:spacing w:before="0" w:after="100"/>
        <w:rPr/>
      </w:pPr>
      <w:r>
        <w:rPr>
          <w:u w:val="single"/>
        </w:rPr>
        <w:t>Initialization</w:t>
      </w:r>
    </w:p>
    <w:p>
      <w:pPr>
        <w:pStyle w:val="Normal"/>
        <w:spacing w:before="0" w:after="100"/>
        <w:rPr/>
      </w:pPr>
      <w:r>
        <w:rPr/>
        <w:t>- Initialise with network to be pruned.</w:t>
      </w:r>
    </w:p>
    <w:p>
      <w:pPr>
        <w:pStyle w:val="Normal"/>
        <w:spacing w:before="0" w:after="100"/>
        <w:rPr/>
      </w:pPr>
      <w:r>
        <w:rPr/>
        <w:t>- Need containers for Taylor ranks, activations, gradients.</w:t>
      </w:r>
    </w:p>
    <w:p>
      <w:pPr>
        <w:pStyle w:val="Normal"/>
        <w:spacing w:before="0" w:after="100"/>
        <w:rPr/>
      </w:pPr>
      <w:r>
        <w:rPr/>
        <w:t xml:space="preserve">- </w:t>
      </w:r>
      <w:r>
        <w:rPr/>
        <w:t xml:space="preserve">Also </w:t>
      </w:r>
      <w:r>
        <w:rPr/>
        <w:t xml:space="preserve">store </w:t>
      </w:r>
      <w:r>
        <w:rPr/>
        <w:t>conv2d layers</w:t>
      </w:r>
      <w:r>
        <w:rPr/>
        <w:t xml:space="preserve"> and corresponding BN </w:t>
      </w:r>
      <w:r>
        <w:rPr/>
        <w:t>layers</w:t>
      </w:r>
    </w:p>
    <w:p>
      <w:pPr>
        <w:pStyle w:val="Normal"/>
        <w:spacing w:before="0" w:after="100"/>
        <w:rPr/>
      </w:pPr>
      <w:r>
        <w:rPr/>
        <w:t>- Register forward and backward hooks on construction.</w:t>
      </w:r>
    </w:p>
    <w:p>
      <w:pPr>
        <w:pStyle w:val="Normal"/>
        <w:spacing w:before="0" w:after="100"/>
        <w:rPr/>
      </w:pPr>
      <w:r>
        <w:rPr/>
        <w:t>- Hooks add tensors to containers. Tensors must be detached from computation graph, else they would not be deallocated upon exit.</w:t>
      </w:r>
    </w:p>
    <w:p>
      <w:pPr>
        <w:pStyle w:val="Normal"/>
        <w:spacing w:before="0" w:after="100"/>
        <w:rPr/>
      </w:pPr>
      <w:r>
        <w:rPr/>
      </w:r>
    </w:p>
    <w:p>
      <w:pPr>
        <w:pStyle w:val="Normal"/>
        <w:spacing w:before="0" w:after="100"/>
        <w:rPr/>
      </w:pPr>
      <w:r>
        <w:rPr>
          <w:u w:val="single"/>
        </w:rPr>
        <w:t>Ranking</w:t>
      </w:r>
    </w:p>
    <w:p>
      <w:pPr>
        <w:pStyle w:val="Normal"/>
        <w:spacing w:before="0" w:after="100"/>
        <w:rPr/>
      </w:pPr>
      <w:r>
        <w:rPr/>
        <w:t>- After each mini-batch, compute Taylor ranks by averaging (activation * gradient) over the spatial dimensions. Absolute the average and then average across examples in the minibatch. Accumulate into ranks container.</w:t>
      </w:r>
    </w:p>
    <w:p>
      <w:pPr>
        <w:pStyle w:val="Normal"/>
        <w:spacing w:before="0" w:after="100"/>
        <w:rPr/>
      </w:pPr>
      <w:r>
        <w:rPr/>
        <w:t>- After sufficient number of mini-batch iterations, rank the channels by first dividing the accumulated ranks by the number of iterations. Perform layer-wise L2-normalization and store normalized ranks in a hierarchy-less container. Also keep track of the layer index of each channel and the channel index wrt to the layer of each channel.</w:t>
      </w:r>
    </w:p>
    <w:p>
      <w:pPr>
        <w:pStyle w:val="Normal"/>
        <w:spacing w:before="0" w:after="100"/>
        <w:rPr/>
      </w:pPr>
      <w:r>
        <w:rPr/>
        <w:t>- Get the top-K channels to be removed next.</w:t>
      </w:r>
    </w:p>
    <w:p>
      <w:pPr>
        <w:pStyle w:val="Normal"/>
        <w:spacing w:before="0" w:after="100"/>
        <w:rPr/>
      </w:pPr>
      <w:r>
        <w:rPr/>
      </w:r>
    </w:p>
    <w:p>
      <w:pPr>
        <w:pStyle w:val="Normal"/>
        <w:spacing w:before="0" w:after="100"/>
        <w:rPr/>
      </w:pPr>
      <w:r>
        <w:rPr>
          <w:u w:val="single"/>
        </w:rPr>
        <w:t>Pruning</w:t>
      </w:r>
    </w:p>
    <w:p>
      <w:pPr>
        <w:pStyle w:val="Normal"/>
        <w:spacing w:before="0" w:after="100"/>
        <w:rPr>
          <w:u w:val="none"/>
        </w:rPr>
      </w:pPr>
      <w:r>
        <w:rPr>
          <w:u w:val="none"/>
        </w:rPr>
        <w:t>- Initialize a list of indices for each channel of each layer. Do this for input and output channels.</w:t>
      </w:r>
    </w:p>
    <w:p>
      <w:pPr>
        <w:pStyle w:val="Normal"/>
        <w:spacing w:before="0" w:after="100"/>
        <w:rPr>
          <w:u w:val="none"/>
        </w:rPr>
      </w:pPr>
      <w:r>
        <w:rPr>
          <w:u w:val="none"/>
        </w:rPr>
        <w:t xml:space="preserve">- </w:t>
      </w:r>
      <w:r>
        <w:rPr>
          <w:u w:val="none"/>
        </w:rPr>
        <w:t>Remove each of the top-K indices out of the list.</w:t>
      </w:r>
    </w:p>
    <w:p>
      <w:pPr>
        <w:pStyle w:val="Normal"/>
        <w:spacing w:before="0" w:after="100"/>
        <w:rPr>
          <w:u w:val="none"/>
        </w:rPr>
      </w:pPr>
      <w:r>
        <w:rPr>
          <w:u w:val="none"/>
        </w:rPr>
        <w:t xml:space="preserve">- </w:t>
      </w:r>
      <w:r>
        <w:rPr>
          <w:u w:val="none"/>
        </w:rPr>
        <w:t>Remove the output channel index of the current layer, and the input channel index of the next layer.</w:t>
      </w:r>
    </w:p>
    <w:p>
      <w:pPr>
        <w:pStyle w:val="Normal"/>
        <w:spacing w:before="0" w:after="100"/>
        <w:rPr>
          <w:u w:val="none"/>
        </w:rPr>
      </w:pPr>
      <w:r>
        <w:rPr>
          <w:u w:val="none"/>
        </w:rPr>
        <w:t xml:space="preserve">- </w:t>
      </w:r>
      <w:r>
        <w:rPr>
          <w:u w:val="none"/>
        </w:rPr>
        <w:t>Certain layers have residual connection to a later layer, so the index to that input channel of that later layer should be removed as well.</w:t>
      </w:r>
    </w:p>
    <w:p>
      <w:pPr>
        <w:pStyle w:val="Normal"/>
        <w:spacing w:before="0" w:after="100"/>
        <w:rPr>
          <w:u w:val="none"/>
        </w:rPr>
      </w:pPr>
      <w:r>
        <w:rPr>
          <w:u w:val="none"/>
        </w:rPr>
        <w:t xml:space="preserve">- </w:t>
      </w:r>
      <w:r>
        <w:rPr>
          <w:u w:val="none"/>
        </w:rPr>
        <w:t>Certain layers have to be concatenated with an earlier layer’s output, with the earlier tensor at the top and the current tensor at the bottom. An offset equivalent to the earlier layer’s number of output channels should be applied to the index.</w:t>
      </w:r>
    </w:p>
    <w:p>
      <w:pPr>
        <w:pStyle w:val="Normal"/>
        <w:spacing w:before="0" w:after="100"/>
        <w:rPr>
          <w:u w:val="none"/>
        </w:rPr>
      </w:pPr>
      <w:r>
        <w:rPr>
          <w:u w:val="none"/>
        </w:rPr>
        <w:t xml:space="preserve">- </w:t>
      </w:r>
      <w:r>
        <w:rPr>
          <w:u w:val="none"/>
        </w:rPr>
        <w:t>Using the updated list, index each layer’s parameters. This includes BN and Conv2D layers.</w:t>
      </w:r>
    </w:p>
    <w:p>
      <w:pPr>
        <w:pStyle w:val="Normal"/>
        <w:spacing w:before="0" w:after="100"/>
        <w:rPr>
          <w:u w:val="none"/>
        </w:rPr>
      </w:pPr>
      <w:r>
        <w:rPr>
          <w:u w:val="none"/>
        </w:rPr>
      </w:r>
    </w:p>
    <w:p>
      <w:pPr>
        <w:pStyle w:val="Normal"/>
        <w:spacing w:before="0" w:after="100"/>
        <w:rPr>
          <w:u w:val="none"/>
        </w:rPr>
      </w:pPr>
      <w:r>
        <w:rPr>
          <w:u w:val="single"/>
        </w:rPr>
        <w:t xml:space="preserve">Pruning </w:t>
      </w:r>
      <w:r>
        <w:rPr>
          <w:u w:val="single"/>
        </w:rPr>
        <w:t>Example:</w:t>
      </w:r>
    </w:p>
    <w:p>
      <w:pPr>
        <w:pStyle w:val="Normal"/>
        <w:spacing w:before="0" w:after="100"/>
        <w:rPr>
          <w:u w:val="none"/>
        </w:rPr>
      </w:pPr>
      <w:r>
        <w:rPr>
          <w:u w:val="none"/>
        </w:rPr>
        <w:t>- To prune 5</w:t>
      </w:r>
      <w:r>
        <w:rPr>
          <w:u w:val="none"/>
          <w:vertAlign w:val="superscript"/>
        </w:rPr>
        <w:t>th</w:t>
      </w:r>
      <w:r>
        <w:rPr>
          <w:u w:val="none"/>
        </w:rPr>
        <w:t xml:space="preserve"> conv2d’s output tensor’s 62</w:t>
      </w:r>
      <w:r>
        <w:rPr>
          <w:u w:val="none"/>
          <w:vertAlign w:val="superscript"/>
        </w:rPr>
        <w:t>nd</w:t>
      </w:r>
      <w:r>
        <w:rPr>
          <w:u w:val="none"/>
        </w:rPr>
        <w:t xml:space="preserve"> channel, we remove 5</w:t>
      </w:r>
      <w:r>
        <w:rPr>
          <w:u w:val="none"/>
          <w:vertAlign w:val="superscript"/>
        </w:rPr>
        <w:t>th</w:t>
      </w:r>
      <w:r>
        <w:rPr>
          <w:u w:val="none"/>
        </w:rPr>
        <w:t xml:space="preserve"> conv2d’s 62</w:t>
      </w:r>
      <w:r>
        <w:rPr>
          <w:u w:val="none"/>
          <w:vertAlign w:val="superscript"/>
        </w:rPr>
        <w:t>nd</w:t>
      </w:r>
      <w:r>
        <w:rPr>
          <w:u w:val="none"/>
        </w:rPr>
        <w:t xml:space="preserve"> output filter &amp; bias and 5</w:t>
      </w:r>
      <w:r>
        <w:rPr>
          <w:u w:val="none"/>
          <w:vertAlign w:val="superscript"/>
        </w:rPr>
        <w:t>th</w:t>
      </w:r>
      <w:r>
        <w:rPr>
          <w:u w:val="none"/>
        </w:rPr>
        <w:t xml:space="preserve"> batchnorm’s 62</w:t>
      </w:r>
      <w:r>
        <w:rPr>
          <w:u w:val="none"/>
          <w:vertAlign w:val="superscript"/>
        </w:rPr>
        <w:t>nd</w:t>
      </w:r>
      <w:r>
        <w:rPr>
          <w:u w:val="none"/>
        </w:rPr>
        <w:t xml:space="preserve"> elements from its weight, bias, running mean and variance. Also remove 6</w:t>
      </w:r>
      <w:r>
        <w:rPr>
          <w:u w:val="none"/>
          <w:vertAlign w:val="superscript"/>
        </w:rPr>
        <w:t>th</w:t>
      </w:r>
      <w:r>
        <w:rPr>
          <w:u w:val="none"/>
        </w:rPr>
        <w:t xml:space="preserve"> conv2d’s 62</w:t>
      </w:r>
      <w:r>
        <w:rPr>
          <w:u w:val="none"/>
          <w:vertAlign w:val="superscript"/>
        </w:rPr>
        <w:t>nd</w:t>
      </w:r>
      <w:r>
        <w:rPr>
          <w:u w:val="none"/>
        </w:rPr>
        <w:t xml:space="preserve"> input channels for all its output filters.</w:t>
      </w:r>
    </w:p>
    <w:p>
      <w:pPr>
        <w:pStyle w:val="Normal"/>
        <w:spacing w:before="0" w:after="100"/>
        <w:rPr>
          <w:u w:val="none"/>
        </w:rPr>
      </w:pPr>
      <w:r>
        <w:rPr>
          <w:u w:val="none"/>
        </w:rPr>
        <w:t xml:space="preserve">- </w:t>
      </w:r>
      <w:r>
        <w:rPr>
          <w:u w:val="none"/>
        </w:rPr>
        <w:t>If 6</w:t>
      </w:r>
      <w:r>
        <w:rPr>
          <w:u w:val="none"/>
          <w:vertAlign w:val="superscript"/>
        </w:rPr>
        <w:t>th</w:t>
      </w:r>
      <w:r>
        <w:rPr>
          <w:u w:val="none"/>
        </w:rPr>
        <w:t xml:space="preserve"> conv2d receives a concatenated input of 3</w:t>
      </w:r>
      <w:r>
        <w:rPr>
          <w:u w:val="none"/>
          <w:vertAlign w:val="superscript"/>
        </w:rPr>
        <w:t>rd</w:t>
      </w:r>
      <w:r>
        <w:rPr>
          <w:u w:val="none"/>
        </w:rPr>
        <w:t xml:space="preserve"> and 5</w:t>
      </w:r>
      <w:r>
        <w:rPr>
          <w:u w:val="none"/>
          <w:vertAlign w:val="superscript"/>
        </w:rPr>
        <w:t>th</w:t>
      </w:r>
      <w:r>
        <w:rPr>
          <w:u w:val="none"/>
        </w:rPr>
        <w:t xml:space="preserve"> conv2d, then we should remove 6</w:t>
      </w:r>
      <w:r>
        <w:rPr>
          <w:u w:val="none"/>
          <w:vertAlign w:val="superscript"/>
        </w:rPr>
        <w:t>th</w:t>
      </w:r>
      <w:r>
        <w:rPr>
          <w:u w:val="none"/>
        </w:rPr>
        <w:t xml:space="preserve"> conv2d’s </w:t>
      </w:r>
      <w:r>
        <w:rPr>
          <w:i/>
          <w:iCs/>
          <w:highlight w:val="lightGray"/>
          <w:u w:val="none"/>
        </w:rPr>
        <w:t>(c + 62)</w:t>
      </w:r>
      <w:r>
        <w:rPr>
          <w:u w:val="none"/>
          <w:vertAlign w:val="superscript"/>
        </w:rPr>
        <w:t>th</w:t>
      </w:r>
      <w:r>
        <w:rPr>
          <w:position w:val="0"/>
          <w:sz w:val="22"/>
          <w:u w:val="none"/>
          <w:vertAlign w:val="baseline"/>
        </w:rPr>
        <w:t>, where c is the number of output channels for 3</w:t>
      </w:r>
      <w:r>
        <w:rPr>
          <w:u w:val="none"/>
          <w:vertAlign w:val="superscript"/>
        </w:rPr>
        <w:t>rd</w:t>
      </w:r>
      <w:r>
        <w:rPr>
          <w:position w:val="0"/>
          <w:sz w:val="22"/>
          <w:u w:val="none"/>
          <w:vertAlign w:val="baseline"/>
        </w:rPr>
        <w:t xml:space="preserve"> conv2d,</w:t>
      </w:r>
      <w:r>
        <w:rPr>
          <w:u w:val="none"/>
        </w:rPr>
        <w:t xml:space="preserve"> input channels for all its output filters.</w:t>
      </w:r>
    </w:p>
    <w:p>
      <w:pPr>
        <w:pStyle w:val="Normal"/>
        <w:spacing w:before="0" w:after="100"/>
        <w:rPr>
          <w:u w:val="none"/>
        </w:rPr>
      </w:pPr>
      <w:r>
        <w:rPr>
          <w:u w:val="none"/>
        </w:rPr>
        <w:t xml:space="preserve">- </w:t>
      </w:r>
      <w:r>
        <w:rPr>
          <w:u w:val="none"/>
        </w:rPr>
        <w:t>If 5</w:t>
      </w:r>
      <w:r>
        <w:rPr>
          <w:u w:val="none"/>
          <w:vertAlign w:val="superscript"/>
        </w:rPr>
        <w:t>th</w:t>
      </w:r>
      <w:r>
        <w:rPr>
          <w:u w:val="none"/>
        </w:rPr>
        <w:t xml:space="preserve"> conv2d’s output also input to 8</w:t>
      </w:r>
      <w:r>
        <w:rPr>
          <w:u w:val="none"/>
          <w:vertAlign w:val="superscript"/>
        </w:rPr>
        <w:t>th</w:t>
      </w:r>
      <w:r>
        <w:rPr>
          <w:u w:val="none"/>
        </w:rPr>
        <w:t xml:space="preserve"> conv2d by concatenating with another layer’s output, then remove the 62</w:t>
      </w:r>
      <w:r>
        <w:rPr>
          <w:u w:val="none"/>
          <w:vertAlign w:val="superscript"/>
        </w:rPr>
        <w:t>nd</w:t>
      </w:r>
      <w:r>
        <w:rPr>
          <w:u w:val="none"/>
        </w:rPr>
        <w:t xml:space="preserve"> input channels of 8</w:t>
      </w:r>
      <w:r>
        <w:rPr>
          <w:u w:val="none"/>
          <w:vertAlign w:val="superscript"/>
        </w:rPr>
        <w:t>th</w:t>
      </w:r>
      <w:r>
        <w:rPr>
          <w:u w:val="none"/>
        </w:rPr>
        <w:t xml:space="preserve"> conv2d’s filters.</w:t>
      </w:r>
    </w:p>
    <w:p>
      <w:pPr>
        <w:pStyle w:val="Normal"/>
        <w:spacing w:before="0" w:after="100"/>
        <w:rPr>
          <w:u w:val="none"/>
        </w:rPr>
      </w:pPr>
      <w:r>
        <w:rPr>
          <w:u w:val="none"/>
        </w:rPr>
      </w:r>
    </w:p>
    <w:p>
      <w:pPr>
        <w:pStyle w:val="Normal"/>
        <w:spacing w:before="0" w:after="100"/>
        <w:rPr>
          <w:u w:val="single"/>
        </w:rPr>
      </w:pPr>
      <w:r>
        <w:rPr>
          <w:u w:val="single"/>
        </w:rPr>
        <w:t>Pruning Pitfalls:</w:t>
      </w:r>
    </w:p>
    <w:p>
      <w:pPr>
        <w:pStyle w:val="Normal"/>
        <w:spacing w:before="0" w:after="100"/>
        <w:rPr>
          <w:u w:val="none"/>
        </w:rPr>
      </w:pPr>
      <w:r>
        <w:rPr>
          <w:u w:val="none"/>
        </w:rPr>
        <w:t xml:space="preserve">- </w:t>
      </w:r>
      <w:r>
        <w:rPr>
          <w:u w:val="none"/>
        </w:rPr>
        <w:t xml:space="preserve">Cannot remove channels sequentially. An index </w:t>
      </w:r>
      <w:r>
        <w:rPr>
          <w:i/>
          <w:iCs/>
          <w:highlight w:val="lightGray"/>
          <w:u w:val="none"/>
        </w:rPr>
        <w:t>j</w:t>
      </w:r>
      <w:r>
        <w:rPr>
          <w:i w:val="false"/>
          <w:iCs w:val="false"/>
          <w:u w:val="none"/>
        </w:rPr>
        <w:t xml:space="preserve"> may not be pointing to the </w:t>
      </w:r>
      <w:r>
        <w:rPr>
          <w:i/>
          <w:iCs/>
          <w:highlight w:val="lightGray"/>
          <w:u w:val="none"/>
        </w:rPr>
        <w:t>j</w:t>
      </w:r>
      <w:r>
        <w:rPr>
          <w:i/>
          <w:iCs/>
          <w:u w:val="none"/>
          <w:vertAlign w:val="superscript"/>
        </w:rPr>
        <w:t>th</w:t>
      </w:r>
      <w:r>
        <w:rPr>
          <w:i w:val="false"/>
          <w:iCs w:val="false"/>
          <w:u w:val="none"/>
          <w:vertAlign w:val="superscript"/>
        </w:rPr>
        <w:t xml:space="preserve"> </w:t>
      </w:r>
      <w:r>
        <w:rPr>
          <w:i w:val="false"/>
          <w:iCs w:val="false"/>
          <w:u w:val="none"/>
        </w:rPr>
        <w:t>channel due to removal of other channels in the same layer.</w:t>
      </w:r>
    </w:p>
    <w:p>
      <w:pPr>
        <w:pStyle w:val="Normal"/>
        <w:spacing w:before="0" w:after="100"/>
        <w:rPr>
          <w:u w:val="none"/>
        </w:rPr>
      </w:pPr>
      <w:r>
        <w:rPr>
          <w:i w:val="false"/>
          <w:iCs w:val="false"/>
          <w:u w:val="none"/>
        </w:rPr>
        <w:t>- Eg. we removed 7</w:t>
      </w:r>
      <w:r>
        <w:rPr>
          <w:i w:val="false"/>
          <w:iCs w:val="false"/>
          <w:u w:val="none"/>
          <w:vertAlign w:val="superscript"/>
        </w:rPr>
        <w:t>th</w:t>
      </w:r>
      <w:r>
        <w:rPr>
          <w:i w:val="false"/>
          <w:iCs w:val="false"/>
          <w:u w:val="none"/>
        </w:rPr>
        <w:t xml:space="preserve"> channel in 64-channel 2</w:t>
      </w:r>
      <w:r>
        <w:rPr>
          <w:i w:val="false"/>
          <w:iCs w:val="false"/>
          <w:u w:val="none"/>
          <w:vertAlign w:val="superscript"/>
        </w:rPr>
        <w:t>nd</w:t>
      </w:r>
      <w:r>
        <w:rPr>
          <w:i w:val="false"/>
          <w:iCs w:val="false"/>
          <w:u w:val="none"/>
        </w:rPr>
        <w:t xml:space="preserve"> layer. Now 63 channels in 2</w:t>
      </w:r>
      <w:r>
        <w:rPr>
          <w:i w:val="false"/>
          <w:iCs w:val="false"/>
          <w:u w:val="none"/>
          <w:vertAlign w:val="superscript"/>
        </w:rPr>
        <w:t>nd</w:t>
      </w:r>
      <w:r>
        <w:rPr>
          <w:i w:val="false"/>
          <w:iCs w:val="false"/>
          <w:u w:val="none"/>
        </w:rPr>
        <w:t xml:space="preserve"> layer. Then remove 22</w:t>
      </w:r>
      <w:r>
        <w:rPr>
          <w:i w:val="false"/>
          <w:iCs w:val="false"/>
          <w:u w:val="none"/>
          <w:vertAlign w:val="superscript"/>
        </w:rPr>
        <w:t>nd</w:t>
      </w:r>
      <w:r>
        <w:rPr>
          <w:i w:val="false"/>
          <w:iCs w:val="false"/>
          <w:u w:val="none"/>
        </w:rPr>
        <w:t xml:space="preserve"> channel in 2</w:t>
      </w:r>
      <w:r>
        <w:rPr>
          <w:i w:val="false"/>
          <w:iCs w:val="false"/>
          <w:u w:val="none"/>
          <w:vertAlign w:val="superscript"/>
        </w:rPr>
        <w:t>nd</w:t>
      </w:r>
      <w:r>
        <w:rPr>
          <w:i w:val="false"/>
          <w:iCs w:val="false"/>
          <w:u w:val="none"/>
        </w:rPr>
        <w:t xml:space="preserve"> layer, but 22</w:t>
      </w:r>
      <w:r>
        <w:rPr>
          <w:i w:val="false"/>
          <w:iCs w:val="false"/>
          <w:u w:val="none"/>
          <w:vertAlign w:val="superscript"/>
        </w:rPr>
        <w:t>nd</w:t>
      </w:r>
      <w:r>
        <w:rPr>
          <w:i w:val="false"/>
          <w:iCs w:val="false"/>
          <w:u w:val="none"/>
        </w:rPr>
        <w:t xml:space="preserve"> channel is actually 23</w:t>
      </w:r>
      <w:r>
        <w:rPr>
          <w:i w:val="false"/>
          <w:iCs w:val="false"/>
          <w:u w:val="none"/>
          <w:vertAlign w:val="superscript"/>
        </w:rPr>
        <w:t>rd</w:t>
      </w:r>
      <w:r>
        <w:rPr>
          <w:i w:val="false"/>
          <w:iCs w:val="false"/>
          <w:u w:val="none"/>
        </w:rPr>
        <w:t xml:space="preserve"> channel.</w:t>
      </w:r>
    </w:p>
    <w:p>
      <w:pPr>
        <w:pStyle w:val="Normal"/>
        <w:spacing w:before="0" w:after="100"/>
        <w:rPr>
          <w:u w:val="none"/>
        </w:rPr>
      </w:pPr>
      <w:r>
        <w:rPr>
          <w:i w:val="false"/>
          <w:iCs w:val="false"/>
          <w:u w:val="none"/>
        </w:rPr>
        <w:t>- Unless indices are updated each time, wrong parameters are removed.</w:t>
      </w:r>
    </w:p>
    <w:p>
      <w:pPr>
        <w:pStyle w:val="Normal"/>
        <w:spacing w:before="0" w:after="100"/>
        <w:rPr>
          <w:i w:val="false"/>
          <w:i w:val="false"/>
          <w:iCs w:val="false"/>
        </w:rPr>
      </w:pPr>
      <w:r>
        <w:rPr>
          <w:u w:val="none"/>
        </w:rPr>
      </w:r>
    </w:p>
    <w:p>
      <w:pPr>
        <w:pStyle w:val="Normal"/>
        <w:spacing w:before="0" w:after="100"/>
        <w:rPr>
          <w:u w:val="single"/>
        </w:rPr>
      </w:pPr>
      <w:r>
        <w:rPr>
          <w:u w:val="single"/>
        </w:rPr>
        <w:t>Saving</w:t>
      </w:r>
    </w:p>
    <w:p>
      <w:pPr>
        <w:pStyle w:val="Normal"/>
        <w:spacing w:before="0" w:after="100"/>
        <w:rPr>
          <w:u w:val="none"/>
        </w:rPr>
      </w:pPr>
      <w:r>
        <w:rPr>
          <w:u w:val="none"/>
        </w:rPr>
        <w:t xml:space="preserve">- Save the pruned parameters back into the network. Save the network’s </w:t>
      </w:r>
      <w:r>
        <w:rPr>
          <w:i/>
          <w:iCs/>
          <w:u w:val="none"/>
        </w:rPr>
        <w:t>state_dict</w:t>
      </w:r>
      <w:r>
        <w:rPr>
          <w:u w:val="none"/>
        </w:rPr>
        <w:t xml:space="preserve"> and the pruned number of channels of each layer.</w:t>
      </w:r>
    </w:p>
    <w:p>
      <w:pPr>
        <w:pStyle w:val="Normal"/>
        <w:spacing w:before="0" w:after="100"/>
        <w:rPr>
          <w:u w:val="none"/>
        </w:rPr>
      </w:pPr>
      <w:r>
        <w:rPr>
          <w:u w:val="none"/>
        </w:rPr>
        <w:t xml:space="preserve">- </w:t>
      </w:r>
      <w:r>
        <w:rPr>
          <w:u w:val="none"/>
        </w:rPr>
        <w:t xml:space="preserve">Could not reuse the same network with updated parameters, as </w:t>
      </w:r>
      <w:r>
        <w:rPr>
          <w:i/>
          <w:iCs/>
          <w:highlight w:val="lightGray"/>
          <w:u w:val="none"/>
        </w:rPr>
        <w:t>nn.Module</w:t>
      </w:r>
      <w:r>
        <w:rPr>
          <w:u w:val="none"/>
        </w:rPr>
        <w:t>s still expected the old shapes (checked by printing the network).</w:t>
      </w:r>
    </w:p>
    <w:p>
      <w:pPr>
        <w:pStyle w:val="Normal"/>
        <w:spacing w:before="0" w:after="100"/>
        <w:rPr>
          <w:u w:val="none"/>
        </w:rPr>
      </w:pPr>
      <w:r>
        <w:rPr>
          <w:u w:val="none"/>
        </w:rPr>
        <w:t xml:space="preserve">- </w:t>
      </w:r>
      <w:r>
        <w:rPr>
          <w:u w:val="none"/>
        </w:rPr>
        <w:t>Destroy the network, recreate with the reduced number of channels and load the weights.</w:t>
      </w:r>
    </w:p>
    <w:p>
      <w:pPr>
        <w:pStyle w:val="Normal"/>
        <w:spacing w:before="0" w:after="100"/>
        <w:rPr>
          <w:u w:val="none"/>
        </w:rPr>
      </w:pPr>
      <w:r>
        <w:rPr>
          <w:u w:val="none"/>
        </w:rPr>
      </w:r>
    </w:p>
    <w:p>
      <w:pPr>
        <w:pStyle w:val="Normal"/>
        <w:spacing w:before="0" w:after="100"/>
        <w:rPr>
          <w:b/>
          <w:b/>
          <w:bCs/>
          <w:sz w:val="24"/>
          <w:szCs w:val="24"/>
          <w:u w:val="single"/>
        </w:rPr>
      </w:pPr>
      <w:r>
        <w:rPr>
          <w:b/>
          <w:bCs/>
          <w:sz w:val="24"/>
          <w:szCs w:val="24"/>
          <w:u w:val="single"/>
        </w:rPr>
        <w:t>Experiment</w:t>
      </w:r>
    </w:p>
    <w:tbl>
      <w:tblPr>
        <w:tblW w:w="9021"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61"/>
        <w:gridCol w:w="1189"/>
        <w:gridCol w:w="1168"/>
        <w:gridCol w:w="1101"/>
        <w:gridCol w:w="1322"/>
        <w:gridCol w:w="1591"/>
        <w:gridCol w:w="1589"/>
      </w:tblGrid>
      <w:tr>
        <w:trPr/>
        <w:tc>
          <w:tcPr>
            <w:tcW w:w="1061"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sz w:val="22"/>
                <w:szCs w:val="22"/>
              </w:rPr>
            </w:pPr>
            <w:r>
              <w:rPr>
                <w:sz w:val="22"/>
                <w:szCs w:val="22"/>
              </w:rPr>
              <w:t>Iteration</w:t>
            </w:r>
          </w:p>
        </w:tc>
        <w:tc>
          <w:tcPr>
            <w:tcW w:w="1189"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sz w:val="22"/>
                <w:szCs w:val="22"/>
              </w:rPr>
            </w:pPr>
            <w:r>
              <w:rPr>
                <w:sz w:val="22"/>
                <w:szCs w:val="22"/>
              </w:rPr>
              <w:t>Ranking iterations</w:t>
            </w:r>
          </w:p>
        </w:tc>
        <w:tc>
          <w:tcPr>
            <w:tcW w:w="1168"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sz w:val="22"/>
                <w:szCs w:val="22"/>
              </w:rPr>
            </w:pPr>
            <w:r>
              <w:rPr>
                <w:sz w:val="22"/>
                <w:szCs w:val="22"/>
              </w:rPr>
              <w:t>Pruned channels</w:t>
            </w:r>
          </w:p>
        </w:tc>
        <w:tc>
          <w:tcPr>
            <w:tcW w:w="2423"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sz w:val="22"/>
                <w:szCs w:val="22"/>
              </w:rPr>
            </w:pPr>
            <w:r>
              <w:rPr>
                <w:sz w:val="22"/>
                <w:szCs w:val="22"/>
              </w:rPr>
              <w:t xml:space="preserve">Finetuning </w:t>
            </w:r>
          </w:p>
        </w:tc>
        <w:tc>
          <w:tcPr>
            <w:tcW w:w="1591"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sz w:val="22"/>
                <w:szCs w:val="22"/>
              </w:rPr>
            </w:pPr>
            <w:r>
              <w:rPr>
                <w:sz w:val="22"/>
                <w:szCs w:val="22"/>
              </w:rPr>
              <w:t>Val. DICE</w:t>
            </w:r>
          </w:p>
        </w:tc>
        <w:tc>
          <w:tcPr>
            <w:tcW w:w="1589"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sz w:val="22"/>
                <w:szCs w:val="22"/>
              </w:rPr>
            </w:pPr>
            <w:r>
              <w:rPr>
                <w:sz w:val="22"/>
                <w:szCs w:val="22"/>
              </w:rPr>
              <w:t>File Size (MB)</w:t>
            </w:r>
          </w:p>
        </w:tc>
      </w:tr>
      <w:tr>
        <w:trPr/>
        <w:tc>
          <w:tcPr>
            <w:tcW w:w="1061"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sz w:val="22"/>
                <w:szCs w:val="22"/>
              </w:rPr>
            </w:pPr>
            <w:r>
              <w:rPr>
                <w:sz w:val="22"/>
                <w:szCs w:val="22"/>
              </w:rPr>
            </w:r>
          </w:p>
        </w:tc>
        <w:tc>
          <w:tcPr>
            <w:tcW w:w="1189"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sz w:val="22"/>
                <w:szCs w:val="22"/>
              </w:rPr>
            </w:pPr>
            <w:r>
              <w:rPr>
                <w:sz w:val="22"/>
                <w:szCs w:val="22"/>
              </w:rPr>
            </w:r>
          </w:p>
        </w:tc>
        <w:tc>
          <w:tcPr>
            <w:tcW w:w="116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sz w:val="22"/>
                <w:szCs w:val="22"/>
              </w:rPr>
            </w:pPr>
            <w:r>
              <w:rPr>
                <w:sz w:val="22"/>
                <w:szCs w:val="22"/>
              </w:rPr>
            </w:r>
          </w:p>
        </w:tc>
        <w:tc>
          <w:tcPr>
            <w:tcW w:w="1101"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sz w:val="22"/>
                <w:szCs w:val="22"/>
              </w:rPr>
            </w:pPr>
            <w:r>
              <w:rPr>
                <w:sz w:val="22"/>
                <w:szCs w:val="22"/>
              </w:rPr>
              <w:t>Epochs</w:t>
            </w:r>
          </w:p>
        </w:tc>
        <w:tc>
          <w:tcPr>
            <w:tcW w:w="1322"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sz w:val="22"/>
                <w:szCs w:val="22"/>
              </w:rPr>
            </w:pPr>
            <w:r>
              <w:rPr>
                <w:sz w:val="22"/>
                <w:szCs w:val="22"/>
              </w:rPr>
              <w:t>Iterations</w:t>
            </w:r>
          </w:p>
        </w:tc>
        <w:tc>
          <w:tcPr>
            <w:tcW w:w="1591"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sz w:val="22"/>
                <w:szCs w:val="22"/>
              </w:rPr>
            </w:pPr>
            <w:r>
              <w:rPr>
                <w:sz w:val="22"/>
                <w:szCs w:val="22"/>
              </w:rPr>
            </w:r>
          </w:p>
        </w:tc>
        <w:tc>
          <w:tcPr>
            <w:tcW w:w="1589"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sz w:val="22"/>
                <w:szCs w:val="22"/>
              </w:rPr>
            </w:pPr>
            <w:r>
              <w:rPr>
                <w:sz w:val="22"/>
                <w:szCs w:val="22"/>
              </w:rPr>
            </w:r>
          </w:p>
        </w:tc>
      </w:tr>
      <w:tr>
        <w:trPr/>
        <w:tc>
          <w:tcPr>
            <w:tcW w:w="1061" w:type="dxa"/>
            <w:tcBorders>
              <w:left w:val="single" w:sz="2" w:space="0" w:color="000000"/>
              <w:bottom w:val="single" w:sz="2" w:space="0" w:color="000000"/>
              <w:insideH w:val="single" w:sz="2" w:space="0" w:color="000000"/>
            </w:tcBorders>
            <w:shd w:fill="auto" w:val="clear"/>
          </w:tcPr>
          <w:p>
            <w:pPr>
              <w:pStyle w:val="TableContents"/>
              <w:spacing w:before="0" w:after="160"/>
              <w:rPr>
                <w:sz w:val="22"/>
                <w:szCs w:val="22"/>
              </w:rPr>
            </w:pPr>
            <w:r>
              <w:rPr>
                <w:sz w:val="22"/>
                <w:szCs w:val="22"/>
              </w:rPr>
              <w:t>1</w:t>
            </w:r>
          </w:p>
        </w:tc>
        <w:tc>
          <w:tcPr>
            <w:tcW w:w="1189" w:type="dxa"/>
            <w:tcBorders>
              <w:left w:val="single" w:sz="2" w:space="0" w:color="000000"/>
              <w:bottom w:val="single" w:sz="2" w:space="0" w:color="000000"/>
              <w:insideH w:val="single" w:sz="2" w:space="0" w:color="000000"/>
            </w:tcBorders>
            <w:shd w:fill="auto" w:val="clear"/>
          </w:tcPr>
          <w:p>
            <w:pPr>
              <w:pStyle w:val="TableContents"/>
              <w:spacing w:before="0" w:after="160"/>
              <w:rPr>
                <w:sz w:val="22"/>
                <w:szCs w:val="22"/>
              </w:rPr>
            </w:pPr>
            <w:r>
              <w:rPr>
                <w:sz w:val="22"/>
                <w:szCs w:val="22"/>
              </w:rPr>
              <w:t>500</w:t>
            </w:r>
          </w:p>
        </w:tc>
        <w:tc>
          <w:tcPr>
            <w:tcW w:w="1168" w:type="dxa"/>
            <w:tcBorders>
              <w:left w:val="single" w:sz="2" w:space="0" w:color="000000"/>
              <w:bottom w:val="single" w:sz="2" w:space="0" w:color="000000"/>
              <w:insideH w:val="single" w:sz="2" w:space="0" w:color="000000"/>
            </w:tcBorders>
            <w:shd w:fill="auto" w:val="clear"/>
          </w:tcPr>
          <w:p>
            <w:pPr>
              <w:pStyle w:val="TableContents"/>
              <w:spacing w:before="0" w:after="160"/>
              <w:rPr>
                <w:sz w:val="22"/>
                <w:szCs w:val="22"/>
              </w:rPr>
            </w:pPr>
            <w:r>
              <w:rPr>
                <w:sz w:val="22"/>
                <w:szCs w:val="22"/>
              </w:rPr>
              <w:t>300</w:t>
            </w:r>
          </w:p>
        </w:tc>
        <w:tc>
          <w:tcPr>
            <w:tcW w:w="1101" w:type="dxa"/>
            <w:tcBorders>
              <w:left w:val="single" w:sz="2" w:space="0" w:color="000000"/>
              <w:bottom w:val="single" w:sz="2" w:space="0" w:color="000000"/>
              <w:insideH w:val="single" w:sz="2" w:space="0" w:color="000000"/>
            </w:tcBorders>
            <w:shd w:fill="auto" w:val="clear"/>
          </w:tcPr>
          <w:p>
            <w:pPr>
              <w:pStyle w:val="TableContents"/>
              <w:spacing w:before="0" w:after="160"/>
              <w:rPr>
                <w:sz w:val="22"/>
                <w:szCs w:val="22"/>
              </w:rPr>
            </w:pPr>
            <w:r>
              <w:rPr>
                <w:sz w:val="22"/>
                <w:szCs w:val="22"/>
              </w:rPr>
              <w:t>0</w:t>
            </w:r>
          </w:p>
        </w:tc>
        <w:tc>
          <w:tcPr>
            <w:tcW w:w="1322" w:type="dxa"/>
            <w:tcBorders>
              <w:left w:val="single" w:sz="2" w:space="0" w:color="000000"/>
              <w:bottom w:val="single" w:sz="2" w:space="0" w:color="000000"/>
              <w:insideH w:val="single" w:sz="2" w:space="0" w:color="000000"/>
            </w:tcBorders>
            <w:shd w:fill="auto" w:val="clear"/>
          </w:tcPr>
          <w:p>
            <w:pPr>
              <w:pStyle w:val="TableContents"/>
              <w:spacing w:before="0" w:after="160"/>
              <w:rPr>
                <w:sz w:val="22"/>
                <w:szCs w:val="22"/>
              </w:rPr>
            </w:pPr>
            <w:r>
              <w:rPr>
                <w:sz w:val="22"/>
                <w:szCs w:val="22"/>
              </w:rPr>
              <w:t>1500</w:t>
            </w:r>
          </w:p>
        </w:tc>
        <w:tc>
          <w:tcPr>
            <w:tcW w:w="1591" w:type="dxa"/>
            <w:tcBorders>
              <w:left w:val="single" w:sz="2" w:space="0" w:color="000000"/>
              <w:bottom w:val="single" w:sz="2" w:space="0" w:color="000000"/>
              <w:insideH w:val="single" w:sz="2" w:space="0" w:color="000000"/>
            </w:tcBorders>
            <w:shd w:fill="auto" w:val="clear"/>
          </w:tcPr>
          <w:p>
            <w:pPr>
              <w:pStyle w:val="TableContents"/>
              <w:spacing w:before="0" w:after="160"/>
              <w:rPr>
                <w:sz w:val="22"/>
                <w:szCs w:val="22"/>
              </w:rPr>
            </w:pPr>
            <w:r>
              <w:rPr>
                <w:sz w:val="22"/>
                <w:szCs w:val="22"/>
              </w:rPr>
              <w:t>0.948</w:t>
            </w:r>
          </w:p>
        </w:tc>
        <w:tc>
          <w:tcPr>
            <w:tcW w:w="15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sz w:val="22"/>
                <w:szCs w:val="22"/>
              </w:rPr>
            </w:pPr>
            <w:r>
              <w:rPr>
                <w:sz w:val="22"/>
                <w:szCs w:val="22"/>
              </w:rPr>
              <w:t>44.4</w:t>
            </w:r>
          </w:p>
        </w:tc>
      </w:tr>
      <w:tr>
        <w:trPr/>
        <w:tc>
          <w:tcPr>
            <w:tcW w:w="1061" w:type="dxa"/>
            <w:tcBorders>
              <w:left w:val="single" w:sz="2" w:space="0" w:color="000000"/>
              <w:bottom w:val="single" w:sz="2" w:space="0" w:color="000000"/>
              <w:insideH w:val="single" w:sz="2" w:space="0" w:color="000000"/>
            </w:tcBorders>
            <w:shd w:fill="auto" w:val="clear"/>
          </w:tcPr>
          <w:p>
            <w:pPr>
              <w:pStyle w:val="TableContents"/>
              <w:spacing w:before="0" w:after="160"/>
              <w:rPr>
                <w:sz w:val="22"/>
                <w:szCs w:val="22"/>
              </w:rPr>
            </w:pPr>
            <w:r>
              <w:rPr>
                <w:sz w:val="22"/>
                <w:szCs w:val="22"/>
              </w:rPr>
              <w:t>2</w:t>
            </w:r>
          </w:p>
        </w:tc>
        <w:tc>
          <w:tcPr>
            <w:tcW w:w="1189" w:type="dxa"/>
            <w:tcBorders>
              <w:left w:val="single" w:sz="2" w:space="0" w:color="000000"/>
              <w:bottom w:val="single" w:sz="2" w:space="0" w:color="000000"/>
              <w:insideH w:val="single" w:sz="2" w:space="0" w:color="000000"/>
            </w:tcBorders>
            <w:shd w:fill="auto" w:val="clear"/>
          </w:tcPr>
          <w:p>
            <w:pPr>
              <w:pStyle w:val="TableContents"/>
              <w:spacing w:before="0" w:after="160"/>
              <w:rPr>
                <w:sz w:val="22"/>
                <w:szCs w:val="22"/>
              </w:rPr>
            </w:pPr>
            <w:r>
              <w:rPr>
                <w:sz w:val="22"/>
                <w:szCs w:val="22"/>
              </w:rPr>
              <w:t>500</w:t>
            </w:r>
          </w:p>
        </w:tc>
        <w:tc>
          <w:tcPr>
            <w:tcW w:w="1168" w:type="dxa"/>
            <w:tcBorders>
              <w:left w:val="single" w:sz="2" w:space="0" w:color="000000"/>
              <w:bottom w:val="single" w:sz="2" w:space="0" w:color="000000"/>
              <w:insideH w:val="single" w:sz="2" w:space="0" w:color="000000"/>
            </w:tcBorders>
            <w:shd w:fill="auto" w:val="clear"/>
          </w:tcPr>
          <w:p>
            <w:pPr>
              <w:pStyle w:val="TableContents"/>
              <w:spacing w:before="0" w:after="160"/>
              <w:rPr>
                <w:sz w:val="22"/>
                <w:szCs w:val="22"/>
              </w:rPr>
            </w:pPr>
            <w:r>
              <w:rPr>
                <w:sz w:val="22"/>
                <w:szCs w:val="22"/>
              </w:rPr>
              <w:t>300</w:t>
            </w:r>
          </w:p>
        </w:tc>
        <w:tc>
          <w:tcPr>
            <w:tcW w:w="1101" w:type="dxa"/>
            <w:tcBorders>
              <w:left w:val="single" w:sz="2" w:space="0" w:color="000000"/>
              <w:bottom w:val="single" w:sz="2" w:space="0" w:color="000000"/>
              <w:insideH w:val="single" w:sz="2" w:space="0" w:color="000000"/>
            </w:tcBorders>
            <w:shd w:fill="auto" w:val="clear"/>
          </w:tcPr>
          <w:p>
            <w:pPr>
              <w:pStyle w:val="TableContents"/>
              <w:spacing w:before="0" w:after="160"/>
              <w:rPr>
                <w:sz w:val="22"/>
                <w:szCs w:val="22"/>
              </w:rPr>
            </w:pPr>
            <w:r>
              <w:rPr>
                <w:sz w:val="22"/>
                <w:szCs w:val="22"/>
              </w:rPr>
              <w:t>0</w:t>
            </w:r>
          </w:p>
        </w:tc>
        <w:tc>
          <w:tcPr>
            <w:tcW w:w="1322" w:type="dxa"/>
            <w:tcBorders>
              <w:left w:val="single" w:sz="2" w:space="0" w:color="000000"/>
              <w:bottom w:val="single" w:sz="2" w:space="0" w:color="000000"/>
              <w:insideH w:val="single" w:sz="2" w:space="0" w:color="000000"/>
            </w:tcBorders>
            <w:shd w:fill="auto" w:val="clear"/>
          </w:tcPr>
          <w:p>
            <w:pPr>
              <w:pStyle w:val="TableContents"/>
              <w:spacing w:before="0" w:after="160"/>
              <w:rPr>
                <w:sz w:val="22"/>
                <w:szCs w:val="22"/>
              </w:rPr>
            </w:pPr>
            <w:r>
              <w:rPr>
                <w:sz w:val="22"/>
                <w:szCs w:val="22"/>
              </w:rPr>
              <w:t>1500</w:t>
            </w:r>
          </w:p>
        </w:tc>
        <w:tc>
          <w:tcPr>
            <w:tcW w:w="1591" w:type="dxa"/>
            <w:tcBorders>
              <w:left w:val="single" w:sz="2" w:space="0" w:color="000000"/>
              <w:bottom w:val="single" w:sz="2" w:space="0" w:color="000000"/>
              <w:insideH w:val="single" w:sz="2" w:space="0" w:color="000000"/>
            </w:tcBorders>
            <w:shd w:fill="auto" w:val="clear"/>
          </w:tcPr>
          <w:p>
            <w:pPr>
              <w:pStyle w:val="TableContents"/>
              <w:spacing w:before="0" w:after="160"/>
              <w:rPr>
                <w:sz w:val="22"/>
                <w:szCs w:val="22"/>
              </w:rPr>
            </w:pPr>
            <w:r>
              <w:rPr>
                <w:sz w:val="22"/>
                <w:szCs w:val="22"/>
              </w:rPr>
              <w:t>0.861</w:t>
            </w:r>
          </w:p>
        </w:tc>
        <w:tc>
          <w:tcPr>
            <w:tcW w:w="15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sz w:val="22"/>
                <w:szCs w:val="22"/>
              </w:rPr>
            </w:pPr>
            <w:r>
              <w:rPr>
                <w:sz w:val="22"/>
                <w:szCs w:val="22"/>
              </w:rPr>
              <w:t>38.9</w:t>
            </w:r>
          </w:p>
        </w:tc>
      </w:tr>
      <w:tr>
        <w:trPr/>
        <w:tc>
          <w:tcPr>
            <w:tcW w:w="1061" w:type="dxa"/>
            <w:tcBorders>
              <w:left w:val="single" w:sz="2" w:space="0" w:color="000000"/>
              <w:bottom w:val="single" w:sz="2" w:space="0" w:color="000000"/>
              <w:insideH w:val="single" w:sz="2" w:space="0" w:color="000000"/>
            </w:tcBorders>
            <w:shd w:fill="auto" w:val="clear"/>
          </w:tcPr>
          <w:p>
            <w:pPr>
              <w:pStyle w:val="TableContents"/>
              <w:spacing w:before="0" w:after="160"/>
              <w:rPr>
                <w:sz w:val="22"/>
                <w:szCs w:val="22"/>
              </w:rPr>
            </w:pPr>
            <w:r>
              <w:rPr>
                <w:sz w:val="22"/>
                <w:szCs w:val="22"/>
              </w:rPr>
              <w:t>3</w:t>
            </w:r>
          </w:p>
        </w:tc>
        <w:tc>
          <w:tcPr>
            <w:tcW w:w="1189" w:type="dxa"/>
            <w:tcBorders>
              <w:left w:val="single" w:sz="2" w:space="0" w:color="000000"/>
              <w:bottom w:val="single" w:sz="2" w:space="0" w:color="000000"/>
              <w:insideH w:val="single" w:sz="2" w:space="0" w:color="000000"/>
            </w:tcBorders>
            <w:shd w:fill="auto" w:val="clear"/>
          </w:tcPr>
          <w:p>
            <w:pPr>
              <w:pStyle w:val="TableContents"/>
              <w:spacing w:before="0" w:after="160"/>
              <w:rPr>
                <w:sz w:val="22"/>
                <w:szCs w:val="22"/>
              </w:rPr>
            </w:pPr>
            <w:r>
              <w:rPr>
                <w:sz w:val="22"/>
                <w:szCs w:val="22"/>
              </w:rPr>
              <w:t>500</w:t>
            </w:r>
          </w:p>
        </w:tc>
        <w:tc>
          <w:tcPr>
            <w:tcW w:w="1168" w:type="dxa"/>
            <w:tcBorders>
              <w:left w:val="single" w:sz="2" w:space="0" w:color="000000"/>
              <w:bottom w:val="single" w:sz="2" w:space="0" w:color="000000"/>
              <w:insideH w:val="single" w:sz="2" w:space="0" w:color="000000"/>
            </w:tcBorders>
            <w:shd w:fill="auto" w:val="clear"/>
          </w:tcPr>
          <w:p>
            <w:pPr>
              <w:pStyle w:val="TableContents"/>
              <w:spacing w:before="0" w:after="160"/>
              <w:rPr>
                <w:sz w:val="22"/>
                <w:szCs w:val="22"/>
              </w:rPr>
            </w:pPr>
            <w:r>
              <w:rPr>
                <w:sz w:val="22"/>
                <w:szCs w:val="22"/>
              </w:rPr>
              <w:t>300</w:t>
            </w:r>
          </w:p>
        </w:tc>
        <w:tc>
          <w:tcPr>
            <w:tcW w:w="1101" w:type="dxa"/>
            <w:tcBorders>
              <w:left w:val="single" w:sz="2" w:space="0" w:color="000000"/>
              <w:bottom w:val="single" w:sz="2" w:space="0" w:color="000000"/>
              <w:insideH w:val="single" w:sz="2" w:space="0" w:color="000000"/>
            </w:tcBorders>
            <w:shd w:fill="auto" w:val="clear"/>
          </w:tcPr>
          <w:p>
            <w:pPr>
              <w:pStyle w:val="TableContents"/>
              <w:spacing w:before="0" w:after="160"/>
              <w:rPr>
                <w:sz w:val="22"/>
                <w:szCs w:val="22"/>
              </w:rPr>
            </w:pPr>
            <w:r>
              <w:rPr>
                <w:sz w:val="22"/>
                <w:szCs w:val="22"/>
              </w:rPr>
              <w:t>0</w:t>
            </w:r>
          </w:p>
        </w:tc>
        <w:tc>
          <w:tcPr>
            <w:tcW w:w="1322" w:type="dxa"/>
            <w:tcBorders>
              <w:left w:val="single" w:sz="2" w:space="0" w:color="000000"/>
              <w:bottom w:val="single" w:sz="2" w:space="0" w:color="000000"/>
              <w:insideH w:val="single" w:sz="2" w:space="0" w:color="000000"/>
            </w:tcBorders>
            <w:shd w:fill="auto" w:val="clear"/>
          </w:tcPr>
          <w:p>
            <w:pPr>
              <w:pStyle w:val="TableContents"/>
              <w:spacing w:before="0" w:after="160"/>
              <w:rPr>
                <w:sz w:val="22"/>
                <w:szCs w:val="22"/>
              </w:rPr>
            </w:pPr>
            <w:r>
              <w:rPr>
                <w:sz w:val="22"/>
                <w:szCs w:val="22"/>
              </w:rPr>
              <w:t>1500</w:t>
            </w:r>
          </w:p>
        </w:tc>
        <w:tc>
          <w:tcPr>
            <w:tcW w:w="1591" w:type="dxa"/>
            <w:tcBorders>
              <w:left w:val="single" w:sz="2" w:space="0" w:color="000000"/>
              <w:bottom w:val="single" w:sz="2" w:space="0" w:color="000000"/>
              <w:insideH w:val="single" w:sz="2" w:space="0" w:color="000000"/>
            </w:tcBorders>
            <w:shd w:fill="auto" w:val="clear"/>
          </w:tcPr>
          <w:p>
            <w:pPr>
              <w:pStyle w:val="TableContents"/>
              <w:spacing w:before="0" w:after="160"/>
              <w:rPr>
                <w:sz w:val="22"/>
                <w:szCs w:val="22"/>
              </w:rPr>
            </w:pPr>
            <w:r>
              <w:rPr>
                <w:sz w:val="22"/>
                <w:szCs w:val="22"/>
              </w:rPr>
              <w:t>0.933</w:t>
            </w:r>
          </w:p>
        </w:tc>
        <w:tc>
          <w:tcPr>
            <w:tcW w:w="15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sz w:val="22"/>
                <w:szCs w:val="22"/>
              </w:rPr>
            </w:pPr>
            <w:r>
              <w:rPr>
                <w:sz w:val="22"/>
                <w:szCs w:val="22"/>
              </w:rPr>
              <w:t>33.2</w:t>
            </w:r>
          </w:p>
        </w:tc>
      </w:tr>
      <w:tr>
        <w:trPr/>
        <w:tc>
          <w:tcPr>
            <w:tcW w:w="1061" w:type="dxa"/>
            <w:tcBorders>
              <w:left w:val="single" w:sz="2" w:space="0" w:color="000000"/>
              <w:bottom w:val="single" w:sz="2" w:space="0" w:color="000000"/>
              <w:insideH w:val="single" w:sz="2" w:space="0" w:color="000000"/>
            </w:tcBorders>
            <w:shd w:fill="auto" w:val="clear"/>
          </w:tcPr>
          <w:p>
            <w:pPr>
              <w:pStyle w:val="TableContents"/>
              <w:spacing w:before="0" w:after="160"/>
              <w:rPr>
                <w:sz w:val="22"/>
                <w:szCs w:val="22"/>
              </w:rPr>
            </w:pPr>
            <w:r>
              <w:rPr>
                <w:sz w:val="22"/>
                <w:szCs w:val="22"/>
              </w:rPr>
              <w:t>4</w:t>
            </w:r>
          </w:p>
        </w:tc>
        <w:tc>
          <w:tcPr>
            <w:tcW w:w="1189" w:type="dxa"/>
            <w:tcBorders>
              <w:left w:val="single" w:sz="2" w:space="0" w:color="000000"/>
              <w:bottom w:val="single" w:sz="2" w:space="0" w:color="000000"/>
              <w:insideH w:val="single" w:sz="2" w:space="0" w:color="000000"/>
            </w:tcBorders>
            <w:shd w:fill="auto" w:val="clear"/>
          </w:tcPr>
          <w:p>
            <w:pPr>
              <w:pStyle w:val="TableContents"/>
              <w:spacing w:before="0" w:after="160"/>
              <w:rPr>
                <w:sz w:val="22"/>
                <w:szCs w:val="22"/>
              </w:rPr>
            </w:pPr>
            <w:r>
              <w:rPr>
                <w:sz w:val="22"/>
                <w:szCs w:val="22"/>
              </w:rPr>
              <w:t>500</w:t>
            </w:r>
          </w:p>
        </w:tc>
        <w:tc>
          <w:tcPr>
            <w:tcW w:w="1168" w:type="dxa"/>
            <w:tcBorders>
              <w:left w:val="single" w:sz="2" w:space="0" w:color="000000"/>
              <w:bottom w:val="single" w:sz="2" w:space="0" w:color="000000"/>
              <w:insideH w:val="single" w:sz="2" w:space="0" w:color="000000"/>
            </w:tcBorders>
            <w:shd w:fill="auto" w:val="clear"/>
          </w:tcPr>
          <w:p>
            <w:pPr>
              <w:pStyle w:val="TableContents"/>
              <w:spacing w:before="0" w:after="160"/>
              <w:rPr>
                <w:sz w:val="22"/>
                <w:szCs w:val="22"/>
              </w:rPr>
            </w:pPr>
            <w:r>
              <w:rPr>
                <w:sz w:val="22"/>
                <w:szCs w:val="22"/>
              </w:rPr>
              <w:t>300</w:t>
            </w:r>
          </w:p>
        </w:tc>
        <w:tc>
          <w:tcPr>
            <w:tcW w:w="1101" w:type="dxa"/>
            <w:tcBorders>
              <w:left w:val="single" w:sz="2" w:space="0" w:color="000000"/>
              <w:bottom w:val="single" w:sz="2" w:space="0" w:color="000000"/>
              <w:insideH w:val="single" w:sz="2" w:space="0" w:color="000000"/>
            </w:tcBorders>
            <w:shd w:fill="auto" w:val="clear"/>
          </w:tcPr>
          <w:p>
            <w:pPr>
              <w:pStyle w:val="TableContents"/>
              <w:spacing w:before="0" w:after="160"/>
              <w:rPr>
                <w:sz w:val="22"/>
                <w:szCs w:val="22"/>
              </w:rPr>
            </w:pPr>
            <w:r>
              <w:rPr>
                <w:sz w:val="22"/>
                <w:szCs w:val="22"/>
              </w:rPr>
              <w:t>5</w:t>
            </w:r>
          </w:p>
        </w:tc>
        <w:tc>
          <w:tcPr>
            <w:tcW w:w="1322" w:type="dxa"/>
            <w:tcBorders>
              <w:left w:val="single" w:sz="2" w:space="0" w:color="000000"/>
              <w:bottom w:val="single" w:sz="2" w:space="0" w:color="000000"/>
              <w:insideH w:val="single" w:sz="2" w:space="0" w:color="000000"/>
            </w:tcBorders>
            <w:shd w:fill="auto" w:val="clear"/>
          </w:tcPr>
          <w:p>
            <w:pPr>
              <w:pStyle w:val="TableContents"/>
              <w:spacing w:before="0" w:after="160"/>
              <w:rPr>
                <w:sz w:val="22"/>
                <w:szCs w:val="22"/>
              </w:rPr>
            </w:pPr>
            <w:r>
              <w:rPr>
                <w:sz w:val="22"/>
                <w:szCs w:val="22"/>
              </w:rPr>
              <w:t>0</w:t>
            </w:r>
          </w:p>
        </w:tc>
        <w:tc>
          <w:tcPr>
            <w:tcW w:w="1591" w:type="dxa"/>
            <w:tcBorders>
              <w:left w:val="single" w:sz="2" w:space="0" w:color="000000"/>
              <w:bottom w:val="single" w:sz="2" w:space="0" w:color="000000"/>
              <w:insideH w:val="single" w:sz="2" w:space="0" w:color="000000"/>
            </w:tcBorders>
            <w:shd w:fill="auto" w:val="clear"/>
          </w:tcPr>
          <w:p>
            <w:pPr>
              <w:pStyle w:val="TableContents"/>
              <w:spacing w:before="0" w:after="160"/>
              <w:rPr>
                <w:sz w:val="22"/>
                <w:szCs w:val="22"/>
              </w:rPr>
            </w:pPr>
            <w:r>
              <w:rPr>
                <w:sz w:val="22"/>
                <w:szCs w:val="22"/>
              </w:rPr>
              <w:t>0.955</w:t>
            </w:r>
          </w:p>
        </w:tc>
        <w:tc>
          <w:tcPr>
            <w:tcW w:w="15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sz w:val="22"/>
                <w:szCs w:val="22"/>
              </w:rPr>
            </w:pPr>
            <w:r>
              <w:rPr>
                <w:sz w:val="22"/>
                <w:szCs w:val="22"/>
              </w:rPr>
              <w:t>27.2</w:t>
            </w:r>
          </w:p>
        </w:tc>
      </w:tr>
    </w:tbl>
    <w:p>
      <w:pPr>
        <w:pStyle w:val="Normal"/>
        <w:spacing w:before="0" w:after="100"/>
        <w:rPr>
          <w:b w:val="false"/>
          <w:b w:val="false"/>
          <w:bCs w:val="false"/>
          <w:sz w:val="22"/>
          <w:szCs w:val="22"/>
          <w:u w:val="none"/>
        </w:rPr>
      </w:pPr>
      <w:r>
        <w:rPr>
          <w:b w:val="false"/>
          <w:bCs w:val="false"/>
          <w:sz w:val="22"/>
          <w:szCs w:val="22"/>
          <w:u w:val="none"/>
        </w:rPr>
      </w:r>
    </w:p>
    <w:p>
      <w:pPr>
        <w:pStyle w:val="Normal"/>
        <w:spacing w:before="0" w:after="100"/>
        <w:rPr>
          <w:b w:val="false"/>
          <w:b w:val="false"/>
          <w:bCs w:val="false"/>
          <w:sz w:val="22"/>
          <w:szCs w:val="22"/>
          <w:u w:val="none"/>
        </w:rPr>
      </w:pPr>
      <w:r>
        <w:rPr>
          <w:b w:val="false"/>
          <w:bCs w:val="false"/>
          <w:sz w:val="22"/>
          <w:szCs w:val="22"/>
          <w:u w:val="none"/>
        </w:rPr>
        <w:t>Size Reduction:  (52.4 – 27.2) / 52.4 x 100% = 48.1%</w:t>
      </w:r>
    </w:p>
    <w:p>
      <w:pPr>
        <w:pStyle w:val="Normal"/>
        <w:spacing w:before="0" w:after="100"/>
        <w:rPr>
          <w:b w:val="false"/>
          <w:b w:val="false"/>
          <w:bCs w:val="false"/>
          <w:sz w:val="22"/>
          <w:szCs w:val="22"/>
          <w:u w:val="none"/>
        </w:rPr>
      </w:pPr>
      <w:r>
        <w:rPr>
          <w:b w:val="false"/>
          <w:bCs w:val="false"/>
          <w:sz w:val="22"/>
          <w:szCs w:val="22"/>
          <w:u w:val="none"/>
        </w:rPr>
        <w:t>Validation DICE Loss: 98.53% – 95.5% = 3.03%</w:t>
      </w:r>
    </w:p>
    <w:p>
      <w:pPr>
        <w:pStyle w:val="Normal"/>
        <w:spacing w:before="0" w:after="100"/>
        <w:rPr>
          <w:b w:val="false"/>
          <w:b w:val="false"/>
          <w:bCs w:val="false"/>
          <w:sz w:val="22"/>
          <w:szCs w:val="22"/>
          <w:u w:val="none"/>
        </w:rPr>
      </w:pPr>
      <w:r>
        <w:rPr>
          <w:b w:val="false"/>
          <w:bCs w:val="false"/>
          <w:sz w:val="22"/>
          <w:szCs w:val="22"/>
          <w:u w:val="none"/>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GB"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GB"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a6df8"/>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Application>LibreOffice/6.0.7.3$Linux_X86_64 LibreOffice_project/00m0$Build-3</Application>
  <Pages>3</Pages>
  <Words>885</Words>
  <Characters>4560</Characters>
  <CharactersWithSpaces>5344</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2019-09-14T07:22:00Z</dcterms:created>
  <dc:creator>Ang Keng Chew</dc:creator>
  <dc:description/>
  <dc:language>en-US</dc:language>
  <cp:lastModifiedBy/>
  <dcterms:modified xsi:type="dcterms:W3CDTF">2019-09-19T15:29:57Z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