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9E2" w:rsidRDefault="004559E2" w:rsidP="0029078E">
      <w:pPr>
        <w:pStyle w:val="a3"/>
      </w:pPr>
      <w:bookmarkStart w:id="0" w:name="_Toc493852453"/>
      <w:r w:rsidRPr="004559E2">
        <w:rPr>
          <w:rFonts w:hint="eastAsia"/>
        </w:rPr>
        <w:t>关于未来深度学习的发展</w:t>
      </w:r>
      <w:bookmarkEnd w:id="0"/>
    </w:p>
    <w:p w:rsidR="004559E2" w:rsidRDefault="004559E2">
      <w:pPr>
        <w:rPr>
          <w:sz w:val="24"/>
          <w:szCs w:val="24"/>
        </w:rPr>
      </w:pPr>
      <w:r w:rsidRPr="004559E2">
        <w:rPr>
          <w:rFonts w:hint="eastAsia"/>
          <w:b/>
          <w:sz w:val="28"/>
          <w:szCs w:val="28"/>
        </w:rPr>
        <w:t>摘要</w:t>
      </w:r>
      <w:r>
        <w:rPr>
          <w:rFonts w:hint="eastAsia"/>
          <w:b/>
          <w:sz w:val="32"/>
          <w:szCs w:val="32"/>
        </w:rPr>
        <w:t>:</w:t>
      </w:r>
      <w:r>
        <w:rPr>
          <w:b/>
          <w:sz w:val="32"/>
          <w:szCs w:val="32"/>
        </w:rPr>
        <w:t xml:space="preserve"> </w:t>
      </w:r>
      <w:r>
        <w:rPr>
          <w:rFonts w:hint="eastAsia"/>
          <w:sz w:val="24"/>
          <w:szCs w:val="24"/>
        </w:rPr>
        <w:t>在科学技术爆炸的今天，诞生了许许多多的热门话题，比如人工智能、大数据、虚拟现实、深度学习、可视化、区块链</w:t>
      </w:r>
      <w:r>
        <w:rPr>
          <w:sz w:val="24"/>
          <w:szCs w:val="24"/>
        </w:rPr>
        <w:t>等技术</w:t>
      </w:r>
      <w:r>
        <w:rPr>
          <w:rFonts w:hint="eastAsia"/>
          <w:sz w:val="24"/>
          <w:szCs w:val="24"/>
        </w:rPr>
        <w:t>，我们甚至不知道明天又会诞生出什么样的技术；科技的发展日新月异，未来的科技变得既难以预测有趋向统一，本文着重对深度学习这门技术进行发展预测。</w:t>
      </w:r>
    </w:p>
    <w:p w:rsidR="004559E2" w:rsidRDefault="004559E2">
      <w:pPr>
        <w:rPr>
          <w:sz w:val="24"/>
          <w:szCs w:val="24"/>
        </w:rPr>
      </w:pPr>
    </w:p>
    <w:p w:rsidR="0029078E" w:rsidRDefault="0029078E">
      <w:pPr>
        <w:rPr>
          <w:sz w:val="24"/>
          <w:szCs w:val="24"/>
        </w:rPr>
      </w:pPr>
      <w:r>
        <w:rPr>
          <w:sz w:val="24"/>
          <w:szCs w:val="24"/>
        </w:rPr>
        <w:t>关键词</w:t>
      </w:r>
      <w:r>
        <w:rPr>
          <w:rFonts w:hint="eastAsia"/>
          <w:sz w:val="24"/>
          <w:szCs w:val="24"/>
        </w:rPr>
        <w:t>：</w:t>
      </w:r>
      <w:r>
        <w:rPr>
          <w:sz w:val="24"/>
          <w:szCs w:val="24"/>
        </w:rPr>
        <w:t>深度学习</w:t>
      </w:r>
      <w:r>
        <w:rPr>
          <w:rFonts w:hint="eastAsia"/>
          <w:sz w:val="24"/>
          <w:szCs w:val="24"/>
        </w:rPr>
        <w:t>、</w:t>
      </w:r>
      <w:r>
        <w:rPr>
          <w:sz w:val="24"/>
          <w:szCs w:val="24"/>
        </w:rPr>
        <w:t>机器学习</w:t>
      </w:r>
      <w:r>
        <w:rPr>
          <w:rFonts w:hint="eastAsia"/>
          <w:sz w:val="24"/>
          <w:szCs w:val="24"/>
        </w:rPr>
        <w:t>、</w:t>
      </w:r>
      <w:r w:rsidR="00E83197">
        <w:rPr>
          <w:rFonts w:hint="eastAsia"/>
          <w:sz w:val="24"/>
          <w:szCs w:val="24"/>
        </w:rPr>
        <w:t>类脑计算</w:t>
      </w:r>
      <w:r>
        <w:rPr>
          <w:rFonts w:hint="eastAsia"/>
          <w:sz w:val="24"/>
          <w:szCs w:val="24"/>
        </w:rPr>
        <w:t>。</w:t>
      </w:r>
    </w:p>
    <w:p w:rsidR="0029078E" w:rsidRDefault="0029078E">
      <w:pPr>
        <w:widowControl/>
        <w:jc w:val="left"/>
        <w:rPr>
          <w:sz w:val="24"/>
          <w:szCs w:val="24"/>
        </w:rPr>
      </w:pPr>
      <w:r>
        <w:rPr>
          <w:sz w:val="24"/>
          <w:szCs w:val="24"/>
        </w:rPr>
        <w:br w:type="page"/>
      </w:r>
    </w:p>
    <w:sdt>
      <w:sdtPr>
        <w:rPr>
          <w:rFonts w:asciiTheme="minorHAnsi" w:eastAsiaTheme="minorEastAsia" w:hAnsiTheme="minorHAnsi" w:cstheme="minorBidi"/>
          <w:color w:val="auto"/>
          <w:kern w:val="2"/>
          <w:sz w:val="21"/>
          <w:szCs w:val="22"/>
          <w:lang w:val="zh-CN"/>
        </w:rPr>
        <w:id w:val="-1131929157"/>
        <w:docPartObj>
          <w:docPartGallery w:val="Table of Contents"/>
          <w:docPartUnique/>
        </w:docPartObj>
      </w:sdtPr>
      <w:sdtEndPr>
        <w:rPr>
          <w:b/>
          <w:bCs/>
        </w:rPr>
      </w:sdtEndPr>
      <w:sdtContent>
        <w:p w:rsidR="003010BB" w:rsidRDefault="003010BB" w:rsidP="003010BB">
          <w:pPr>
            <w:pStyle w:val="TOC"/>
            <w:jc w:val="center"/>
            <w:rPr>
              <w:color w:val="auto"/>
              <w:lang w:val="zh-CN"/>
            </w:rPr>
          </w:pPr>
          <w:r w:rsidRPr="003010BB">
            <w:rPr>
              <w:color w:val="auto"/>
              <w:lang w:val="zh-CN"/>
            </w:rPr>
            <w:t>目录</w:t>
          </w:r>
        </w:p>
        <w:p w:rsidR="003010BB" w:rsidRPr="003010BB" w:rsidRDefault="003010BB" w:rsidP="003010BB">
          <w:pPr>
            <w:rPr>
              <w:lang w:val="zh-CN"/>
            </w:rPr>
          </w:pPr>
        </w:p>
        <w:p w:rsidR="004827AB" w:rsidRDefault="003010BB">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93852453" w:history="1">
            <w:r w:rsidR="004827AB" w:rsidRPr="00A33ADF">
              <w:rPr>
                <w:rStyle w:val="a4"/>
                <w:rFonts w:hint="eastAsia"/>
                <w:noProof/>
              </w:rPr>
              <w:t>关于未来深度学习的发展</w:t>
            </w:r>
            <w:r w:rsidR="004827AB">
              <w:rPr>
                <w:noProof/>
                <w:webHidden/>
              </w:rPr>
              <w:tab/>
            </w:r>
            <w:r w:rsidR="004827AB">
              <w:rPr>
                <w:noProof/>
                <w:webHidden/>
              </w:rPr>
              <w:fldChar w:fldCharType="begin"/>
            </w:r>
            <w:r w:rsidR="004827AB">
              <w:rPr>
                <w:noProof/>
                <w:webHidden/>
              </w:rPr>
              <w:instrText xml:space="preserve"> PAGEREF _Toc493852453 \h </w:instrText>
            </w:r>
            <w:r w:rsidR="004827AB">
              <w:rPr>
                <w:noProof/>
                <w:webHidden/>
              </w:rPr>
            </w:r>
            <w:r w:rsidR="004827AB">
              <w:rPr>
                <w:noProof/>
                <w:webHidden/>
              </w:rPr>
              <w:fldChar w:fldCharType="separate"/>
            </w:r>
            <w:r w:rsidR="004827AB">
              <w:rPr>
                <w:noProof/>
                <w:webHidden/>
              </w:rPr>
              <w:t>1</w:t>
            </w:r>
            <w:r w:rsidR="004827AB">
              <w:rPr>
                <w:noProof/>
                <w:webHidden/>
              </w:rPr>
              <w:fldChar w:fldCharType="end"/>
            </w:r>
          </w:hyperlink>
        </w:p>
        <w:p w:rsidR="004827AB" w:rsidRDefault="004827AB" w:rsidP="004827AB">
          <w:pPr>
            <w:pStyle w:val="10"/>
            <w:tabs>
              <w:tab w:val="left" w:pos="835"/>
              <w:tab w:val="right" w:leader="dot" w:pos="8296"/>
            </w:tabs>
            <w:rPr>
              <w:rFonts w:cstheme="minorBidi"/>
              <w:noProof/>
              <w:kern w:val="2"/>
              <w:sz w:val="21"/>
            </w:rPr>
          </w:pPr>
          <w:hyperlink w:anchor="_Toc493852454" w:history="1">
            <w:r w:rsidRPr="00A33ADF">
              <w:rPr>
                <w:rStyle w:val="a4"/>
                <w:rFonts w:hint="eastAsia"/>
                <w:noProof/>
              </w:rPr>
              <w:t>第一章</w:t>
            </w:r>
            <w:r>
              <w:rPr>
                <w:rFonts w:cstheme="minorBidi"/>
                <w:noProof/>
                <w:kern w:val="2"/>
                <w:sz w:val="21"/>
              </w:rPr>
              <w:tab/>
            </w:r>
            <w:r w:rsidRPr="00A33ADF">
              <w:rPr>
                <w:rStyle w:val="a4"/>
                <w:rFonts w:hint="eastAsia"/>
                <w:noProof/>
              </w:rPr>
              <w:t>当今最火热的技术</w:t>
            </w:r>
            <w:r>
              <w:rPr>
                <w:noProof/>
                <w:webHidden/>
              </w:rPr>
              <w:tab/>
            </w:r>
            <w:r>
              <w:rPr>
                <w:noProof/>
                <w:webHidden/>
              </w:rPr>
              <w:fldChar w:fldCharType="begin"/>
            </w:r>
            <w:r>
              <w:rPr>
                <w:noProof/>
                <w:webHidden/>
              </w:rPr>
              <w:instrText xml:space="preserve"> PAGEREF _Toc493852454 \h </w:instrText>
            </w:r>
            <w:r>
              <w:rPr>
                <w:noProof/>
                <w:webHidden/>
              </w:rPr>
            </w:r>
            <w:r>
              <w:rPr>
                <w:noProof/>
                <w:webHidden/>
              </w:rPr>
              <w:fldChar w:fldCharType="separate"/>
            </w:r>
            <w:r>
              <w:rPr>
                <w:noProof/>
                <w:webHidden/>
              </w:rPr>
              <w:t>3</w:t>
            </w:r>
            <w:r>
              <w:rPr>
                <w:noProof/>
                <w:webHidden/>
              </w:rPr>
              <w:fldChar w:fldCharType="end"/>
            </w:r>
          </w:hyperlink>
        </w:p>
        <w:p w:rsidR="004827AB" w:rsidRDefault="004827AB" w:rsidP="004827AB">
          <w:pPr>
            <w:pStyle w:val="20"/>
            <w:tabs>
              <w:tab w:val="left" w:pos="730"/>
              <w:tab w:val="right" w:leader="dot" w:pos="8296"/>
            </w:tabs>
            <w:rPr>
              <w:rFonts w:cstheme="minorBidi"/>
              <w:noProof/>
              <w:kern w:val="2"/>
              <w:sz w:val="21"/>
            </w:rPr>
          </w:pPr>
          <w:hyperlink w:anchor="_Toc493852455" w:history="1">
            <w:r w:rsidRPr="00A33ADF">
              <w:rPr>
                <w:rStyle w:val="a4"/>
                <w:noProof/>
              </w:rPr>
              <w:t>1.1</w:t>
            </w:r>
            <w:r>
              <w:rPr>
                <w:rFonts w:cstheme="minorBidi"/>
                <w:noProof/>
                <w:kern w:val="2"/>
                <w:sz w:val="21"/>
              </w:rPr>
              <w:tab/>
            </w:r>
            <w:r w:rsidRPr="00A33ADF">
              <w:rPr>
                <w:rStyle w:val="a4"/>
                <w:rFonts w:hint="eastAsia"/>
                <w:noProof/>
              </w:rPr>
              <w:t>技术成熟度曲线</w:t>
            </w:r>
            <w:r>
              <w:rPr>
                <w:noProof/>
                <w:webHidden/>
              </w:rPr>
              <w:tab/>
            </w:r>
            <w:r>
              <w:rPr>
                <w:noProof/>
                <w:webHidden/>
              </w:rPr>
              <w:fldChar w:fldCharType="begin"/>
            </w:r>
            <w:r>
              <w:rPr>
                <w:noProof/>
                <w:webHidden/>
              </w:rPr>
              <w:instrText xml:space="preserve"> PAGEREF _Toc493852455 \h </w:instrText>
            </w:r>
            <w:r>
              <w:rPr>
                <w:noProof/>
                <w:webHidden/>
              </w:rPr>
            </w:r>
            <w:r>
              <w:rPr>
                <w:noProof/>
                <w:webHidden/>
              </w:rPr>
              <w:fldChar w:fldCharType="separate"/>
            </w:r>
            <w:r>
              <w:rPr>
                <w:noProof/>
                <w:webHidden/>
              </w:rPr>
              <w:t>3</w:t>
            </w:r>
            <w:r>
              <w:rPr>
                <w:noProof/>
                <w:webHidden/>
              </w:rPr>
              <w:fldChar w:fldCharType="end"/>
            </w:r>
          </w:hyperlink>
        </w:p>
        <w:p w:rsidR="004827AB" w:rsidRDefault="004827AB" w:rsidP="004827AB">
          <w:pPr>
            <w:pStyle w:val="20"/>
            <w:tabs>
              <w:tab w:val="left" w:pos="730"/>
              <w:tab w:val="right" w:leader="dot" w:pos="8296"/>
            </w:tabs>
            <w:rPr>
              <w:rFonts w:cstheme="minorBidi"/>
              <w:noProof/>
              <w:kern w:val="2"/>
              <w:sz w:val="21"/>
            </w:rPr>
          </w:pPr>
          <w:hyperlink w:anchor="_Toc493852456" w:history="1">
            <w:r w:rsidRPr="00A33ADF">
              <w:rPr>
                <w:rStyle w:val="a4"/>
                <w:noProof/>
              </w:rPr>
              <w:t>1.2</w:t>
            </w:r>
            <w:r>
              <w:rPr>
                <w:rFonts w:cstheme="minorBidi"/>
                <w:noProof/>
                <w:kern w:val="2"/>
                <w:sz w:val="21"/>
              </w:rPr>
              <w:tab/>
            </w:r>
            <w:r w:rsidRPr="00A33ADF">
              <w:rPr>
                <w:rStyle w:val="a4"/>
                <w:rFonts w:hint="eastAsia"/>
                <w:noProof/>
              </w:rPr>
              <w:t>关于深度学习</w:t>
            </w:r>
            <w:r>
              <w:rPr>
                <w:noProof/>
                <w:webHidden/>
              </w:rPr>
              <w:tab/>
            </w:r>
            <w:r>
              <w:rPr>
                <w:noProof/>
                <w:webHidden/>
              </w:rPr>
              <w:fldChar w:fldCharType="begin"/>
            </w:r>
            <w:r>
              <w:rPr>
                <w:noProof/>
                <w:webHidden/>
              </w:rPr>
              <w:instrText xml:space="preserve"> PAGEREF _Toc493852456 \h </w:instrText>
            </w:r>
            <w:r>
              <w:rPr>
                <w:noProof/>
                <w:webHidden/>
              </w:rPr>
            </w:r>
            <w:r>
              <w:rPr>
                <w:noProof/>
                <w:webHidden/>
              </w:rPr>
              <w:fldChar w:fldCharType="separate"/>
            </w:r>
            <w:r>
              <w:rPr>
                <w:noProof/>
                <w:webHidden/>
              </w:rPr>
              <w:t>3</w:t>
            </w:r>
            <w:r>
              <w:rPr>
                <w:noProof/>
                <w:webHidden/>
              </w:rPr>
              <w:fldChar w:fldCharType="end"/>
            </w:r>
          </w:hyperlink>
        </w:p>
        <w:p w:rsidR="004827AB" w:rsidRDefault="004827AB" w:rsidP="004827AB">
          <w:pPr>
            <w:pStyle w:val="10"/>
            <w:tabs>
              <w:tab w:val="left" w:pos="835"/>
              <w:tab w:val="right" w:leader="dot" w:pos="8296"/>
            </w:tabs>
            <w:rPr>
              <w:rFonts w:cstheme="minorBidi"/>
              <w:noProof/>
              <w:kern w:val="2"/>
              <w:sz w:val="21"/>
            </w:rPr>
          </w:pPr>
          <w:hyperlink w:anchor="_Toc493852457" w:history="1">
            <w:r w:rsidRPr="00A33ADF">
              <w:rPr>
                <w:rStyle w:val="a4"/>
                <w:rFonts w:hint="eastAsia"/>
                <w:noProof/>
              </w:rPr>
              <w:t>第二章</w:t>
            </w:r>
            <w:r>
              <w:rPr>
                <w:rFonts w:cstheme="minorBidi"/>
                <w:noProof/>
                <w:kern w:val="2"/>
                <w:sz w:val="21"/>
              </w:rPr>
              <w:tab/>
            </w:r>
            <w:r w:rsidRPr="00A33ADF">
              <w:rPr>
                <w:rStyle w:val="a4"/>
                <w:rFonts w:hint="eastAsia"/>
                <w:noProof/>
              </w:rPr>
              <w:t>深度学习未来</w:t>
            </w:r>
            <w:r w:rsidRPr="00A33ADF">
              <w:rPr>
                <w:rStyle w:val="a4"/>
                <w:noProof/>
              </w:rPr>
              <w:t>10</w:t>
            </w:r>
            <w:r w:rsidRPr="00A33ADF">
              <w:rPr>
                <w:rStyle w:val="a4"/>
                <w:rFonts w:hint="eastAsia"/>
                <w:noProof/>
              </w:rPr>
              <w:t>年的发展</w:t>
            </w:r>
            <w:r>
              <w:rPr>
                <w:noProof/>
                <w:webHidden/>
              </w:rPr>
              <w:tab/>
            </w:r>
            <w:r>
              <w:rPr>
                <w:noProof/>
                <w:webHidden/>
              </w:rPr>
              <w:fldChar w:fldCharType="begin"/>
            </w:r>
            <w:r>
              <w:rPr>
                <w:noProof/>
                <w:webHidden/>
              </w:rPr>
              <w:instrText xml:space="preserve"> PAGEREF _Toc493852457 \h </w:instrText>
            </w:r>
            <w:r>
              <w:rPr>
                <w:noProof/>
                <w:webHidden/>
              </w:rPr>
            </w:r>
            <w:r>
              <w:rPr>
                <w:noProof/>
                <w:webHidden/>
              </w:rPr>
              <w:fldChar w:fldCharType="separate"/>
            </w:r>
            <w:r>
              <w:rPr>
                <w:noProof/>
                <w:webHidden/>
              </w:rPr>
              <w:t>4</w:t>
            </w:r>
            <w:r>
              <w:rPr>
                <w:noProof/>
                <w:webHidden/>
              </w:rPr>
              <w:fldChar w:fldCharType="end"/>
            </w:r>
          </w:hyperlink>
        </w:p>
        <w:p w:rsidR="004827AB" w:rsidRDefault="004827AB">
          <w:pPr>
            <w:pStyle w:val="20"/>
            <w:tabs>
              <w:tab w:val="right" w:leader="dot" w:pos="8296"/>
            </w:tabs>
            <w:rPr>
              <w:rFonts w:cstheme="minorBidi"/>
              <w:noProof/>
              <w:kern w:val="2"/>
              <w:sz w:val="21"/>
            </w:rPr>
          </w:pPr>
          <w:hyperlink w:anchor="_Toc493852458" w:history="1">
            <w:r w:rsidRPr="00A33ADF">
              <w:rPr>
                <w:rStyle w:val="a4"/>
                <w:noProof/>
              </w:rPr>
              <w:t xml:space="preserve">2.1 </w:t>
            </w:r>
            <w:r w:rsidRPr="00A33ADF">
              <w:rPr>
                <w:rStyle w:val="a4"/>
                <w:rFonts w:hint="eastAsia"/>
                <w:noProof/>
              </w:rPr>
              <w:t>深度学习与人工智能</w:t>
            </w:r>
            <w:r>
              <w:rPr>
                <w:noProof/>
                <w:webHidden/>
              </w:rPr>
              <w:tab/>
            </w:r>
            <w:r>
              <w:rPr>
                <w:noProof/>
                <w:webHidden/>
              </w:rPr>
              <w:fldChar w:fldCharType="begin"/>
            </w:r>
            <w:r>
              <w:rPr>
                <w:noProof/>
                <w:webHidden/>
              </w:rPr>
              <w:instrText xml:space="preserve"> PAGEREF _Toc493852458 \h </w:instrText>
            </w:r>
            <w:r>
              <w:rPr>
                <w:noProof/>
                <w:webHidden/>
              </w:rPr>
            </w:r>
            <w:r>
              <w:rPr>
                <w:noProof/>
                <w:webHidden/>
              </w:rPr>
              <w:fldChar w:fldCharType="separate"/>
            </w:r>
            <w:r>
              <w:rPr>
                <w:noProof/>
                <w:webHidden/>
              </w:rPr>
              <w:t>4</w:t>
            </w:r>
            <w:r>
              <w:rPr>
                <w:noProof/>
                <w:webHidden/>
              </w:rPr>
              <w:fldChar w:fldCharType="end"/>
            </w:r>
          </w:hyperlink>
        </w:p>
        <w:p w:rsidR="004827AB" w:rsidRDefault="004827AB">
          <w:pPr>
            <w:pStyle w:val="20"/>
            <w:tabs>
              <w:tab w:val="right" w:leader="dot" w:pos="8296"/>
            </w:tabs>
            <w:rPr>
              <w:rFonts w:cstheme="minorBidi"/>
              <w:noProof/>
              <w:kern w:val="2"/>
              <w:sz w:val="21"/>
            </w:rPr>
          </w:pPr>
          <w:hyperlink w:anchor="_Toc493852459" w:history="1">
            <w:r w:rsidRPr="00A33ADF">
              <w:rPr>
                <w:rStyle w:val="a4"/>
                <w:noProof/>
              </w:rPr>
              <w:t xml:space="preserve">2.2 </w:t>
            </w:r>
            <w:r w:rsidRPr="00A33ADF">
              <w:rPr>
                <w:rStyle w:val="a4"/>
                <w:rFonts w:hint="eastAsia"/>
                <w:noProof/>
              </w:rPr>
              <w:t>深度学习火热的原因</w:t>
            </w:r>
            <w:r>
              <w:rPr>
                <w:noProof/>
                <w:webHidden/>
              </w:rPr>
              <w:tab/>
            </w:r>
            <w:r>
              <w:rPr>
                <w:noProof/>
                <w:webHidden/>
              </w:rPr>
              <w:fldChar w:fldCharType="begin"/>
            </w:r>
            <w:r>
              <w:rPr>
                <w:noProof/>
                <w:webHidden/>
              </w:rPr>
              <w:instrText xml:space="preserve"> PAGEREF _Toc493852459 \h </w:instrText>
            </w:r>
            <w:r>
              <w:rPr>
                <w:noProof/>
                <w:webHidden/>
              </w:rPr>
            </w:r>
            <w:r>
              <w:rPr>
                <w:noProof/>
                <w:webHidden/>
              </w:rPr>
              <w:fldChar w:fldCharType="separate"/>
            </w:r>
            <w:r>
              <w:rPr>
                <w:noProof/>
                <w:webHidden/>
              </w:rPr>
              <w:t>4</w:t>
            </w:r>
            <w:r>
              <w:rPr>
                <w:noProof/>
                <w:webHidden/>
              </w:rPr>
              <w:fldChar w:fldCharType="end"/>
            </w:r>
          </w:hyperlink>
        </w:p>
        <w:p w:rsidR="004827AB" w:rsidRDefault="004827AB">
          <w:pPr>
            <w:pStyle w:val="30"/>
            <w:tabs>
              <w:tab w:val="right" w:leader="dot" w:pos="8296"/>
            </w:tabs>
            <w:rPr>
              <w:rFonts w:cstheme="minorBidi"/>
              <w:noProof/>
              <w:kern w:val="2"/>
              <w:sz w:val="21"/>
            </w:rPr>
          </w:pPr>
          <w:hyperlink w:anchor="_Toc493852460" w:history="1">
            <w:r w:rsidRPr="00A33ADF">
              <w:rPr>
                <w:rStyle w:val="a4"/>
                <w:noProof/>
              </w:rPr>
              <w:t xml:space="preserve">2.2.1 </w:t>
            </w:r>
            <w:r w:rsidRPr="00A33ADF">
              <w:rPr>
                <w:rStyle w:val="a4"/>
                <w:rFonts w:hint="eastAsia"/>
                <w:noProof/>
              </w:rPr>
              <w:t>强大的无监督特征提取</w:t>
            </w:r>
            <w:r>
              <w:rPr>
                <w:noProof/>
                <w:webHidden/>
              </w:rPr>
              <w:tab/>
            </w:r>
            <w:r>
              <w:rPr>
                <w:noProof/>
                <w:webHidden/>
              </w:rPr>
              <w:fldChar w:fldCharType="begin"/>
            </w:r>
            <w:r>
              <w:rPr>
                <w:noProof/>
                <w:webHidden/>
              </w:rPr>
              <w:instrText xml:space="preserve"> PAGEREF _Toc493852460 \h </w:instrText>
            </w:r>
            <w:r>
              <w:rPr>
                <w:noProof/>
                <w:webHidden/>
              </w:rPr>
            </w:r>
            <w:r>
              <w:rPr>
                <w:noProof/>
                <w:webHidden/>
              </w:rPr>
              <w:fldChar w:fldCharType="separate"/>
            </w:r>
            <w:r>
              <w:rPr>
                <w:noProof/>
                <w:webHidden/>
              </w:rPr>
              <w:t>4</w:t>
            </w:r>
            <w:r>
              <w:rPr>
                <w:noProof/>
                <w:webHidden/>
              </w:rPr>
              <w:fldChar w:fldCharType="end"/>
            </w:r>
          </w:hyperlink>
        </w:p>
        <w:p w:rsidR="004827AB" w:rsidRDefault="004827AB">
          <w:pPr>
            <w:pStyle w:val="30"/>
            <w:tabs>
              <w:tab w:val="right" w:leader="dot" w:pos="8296"/>
            </w:tabs>
            <w:rPr>
              <w:rFonts w:cstheme="minorBidi"/>
              <w:noProof/>
              <w:kern w:val="2"/>
              <w:sz w:val="21"/>
            </w:rPr>
          </w:pPr>
          <w:hyperlink w:anchor="_Toc493852461" w:history="1">
            <w:r w:rsidRPr="00A33ADF">
              <w:rPr>
                <w:rStyle w:val="a4"/>
                <w:noProof/>
              </w:rPr>
              <w:t xml:space="preserve">2.2.2 </w:t>
            </w:r>
            <w:r w:rsidRPr="00A33ADF">
              <w:rPr>
                <w:rStyle w:val="a4"/>
                <w:rFonts w:hint="eastAsia"/>
                <w:noProof/>
              </w:rPr>
              <w:t>高预测准确率</w:t>
            </w:r>
            <w:r>
              <w:rPr>
                <w:noProof/>
                <w:webHidden/>
              </w:rPr>
              <w:tab/>
            </w:r>
            <w:r>
              <w:rPr>
                <w:noProof/>
                <w:webHidden/>
              </w:rPr>
              <w:fldChar w:fldCharType="begin"/>
            </w:r>
            <w:r>
              <w:rPr>
                <w:noProof/>
                <w:webHidden/>
              </w:rPr>
              <w:instrText xml:space="preserve"> PAGEREF _Toc493852461 \h </w:instrText>
            </w:r>
            <w:r>
              <w:rPr>
                <w:noProof/>
                <w:webHidden/>
              </w:rPr>
            </w:r>
            <w:r>
              <w:rPr>
                <w:noProof/>
                <w:webHidden/>
              </w:rPr>
              <w:fldChar w:fldCharType="separate"/>
            </w:r>
            <w:r>
              <w:rPr>
                <w:noProof/>
                <w:webHidden/>
              </w:rPr>
              <w:t>5</w:t>
            </w:r>
            <w:r>
              <w:rPr>
                <w:noProof/>
                <w:webHidden/>
              </w:rPr>
              <w:fldChar w:fldCharType="end"/>
            </w:r>
          </w:hyperlink>
        </w:p>
        <w:p w:rsidR="004827AB" w:rsidRDefault="004827AB">
          <w:pPr>
            <w:pStyle w:val="30"/>
            <w:tabs>
              <w:tab w:val="right" w:leader="dot" w:pos="8296"/>
            </w:tabs>
            <w:rPr>
              <w:rFonts w:cstheme="minorBidi"/>
              <w:noProof/>
              <w:kern w:val="2"/>
              <w:sz w:val="21"/>
            </w:rPr>
          </w:pPr>
          <w:hyperlink w:anchor="_Toc493852462" w:history="1">
            <w:r w:rsidRPr="00A33ADF">
              <w:rPr>
                <w:rStyle w:val="a4"/>
                <w:noProof/>
              </w:rPr>
              <w:t xml:space="preserve">2.2.3 </w:t>
            </w:r>
            <w:r w:rsidRPr="00A33ADF">
              <w:rPr>
                <w:rStyle w:val="a4"/>
                <w:rFonts w:hint="eastAsia"/>
                <w:noProof/>
              </w:rPr>
              <w:t>容易建立模型</w:t>
            </w:r>
            <w:r>
              <w:rPr>
                <w:noProof/>
                <w:webHidden/>
              </w:rPr>
              <w:tab/>
            </w:r>
            <w:r>
              <w:rPr>
                <w:noProof/>
                <w:webHidden/>
              </w:rPr>
              <w:fldChar w:fldCharType="begin"/>
            </w:r>
            <w:r>
              <w:rPr>
                <w:noProof/>
                <w:webHidden/>
              </w:rPr>
              <w:instrText xml:space="preserve"> PAGEREF _Toc493852462 \h </w:instrText>
            </w:r>
            <w:r>
              <w:rPr>
                <w:noProof/>
                <w:webHidden/>
              </w:rPr>
            </w:r>
            <w:r>
              <w:rPr>
                <w:noProof/>
                <w:webHidden/>
              </w:rPr>
              <w:fldChar w:fldCharType="separate"/>
            </w:r>
            <w:r>
              <w:rPr>
                <w:noProof/>
                <w:webHidden/>
              </w:rPr>
              <w:t>7</w:t>
            </w:r>
            <w:r>
              <w:rPr>
                <w:noProof/>
                <w:webHidden/>
              </w:rPr>
              <w:fldChar w:fldCharType="end"/>
            </w:r>
          </w:hyperlink>
        </w:p>
        <w:p w:rsidR="004827AB" w:rsidRDefault="004827AB">
          <w:pPr>
            <w:pStyle w:val="30"/>
            <w:tabs>
              <w:tab w:val="right" w:leader="dot" w:pos="8296"/>
            </w:tabs>
            <w:rPr>
              <w:rFonts w:cstheme="minorBidi"/>
              <w:noProof/>
              <w:kern w:val="2"/>
              <w:sz w:val="21"/>
            </w:rPr>
          </w:pPr>
          <w:hyperlink w:anchor="_Toc493852463" w:history="1">
            <w:r w:rsidRPr="00A33ADF">
              <w:rPr>
                <w:rStyle w:val="a4"/>
                <w:noProof/>
              </w:rPr>
              <w:t xml:space="preserve">2.2.4 </w:t>
            </w:r>
            <w:r w:rsidRPr="00A33ADF">
              <w:rPr>
                <w:rStyle w:val="a4"/>
                <w:rFonts w:hint="eastAsia"/>
                <w:noProof/>
              </w:rPr>
              <w:t>媒体炒作</w:t>
            </w:r>
            <w:r>
              <w:rPr>
                <w:noProof/>
                <w:webHidden/>
              </w:rPr>
              <w:tab/>
            </w:r>
            <w:r>
              <w:rPr>
                <w:noProof/>
                <w:webHidden/>
              </w:rPr>
              <w:fldChar w:fldCharType="begin"/>
            </w:r>
            <w:r>
              <w:rPr>
                <w:noProof/>
                <w:webHidden/>
              </w:rPr>
              <w:instrText xml:space="preserve"> PAGEREF _Toc493852463 \h </w:instrText>
            </w:r>
            <w:r>
              <w:rPr>
                <w:noProof/>
                <w:webHidden/>
              </w:rPr>
            </w:r>
            <w:r>
              <w:rPr>
                <w:noProof/>
                <w:webHidden/>
              </w:rPr>
              <w:fldChar w:fldCharType="separate"/>
            </w:r>
            <w:r>
              <w:rPr>
                <w:noProof/>
                <w:webHidden/>
              </w:rPr>
              <w:t>7</w:t>
            </w:r>
            <w:r>
              <w:rPr>
                <w:noProof/>
                <w:webHidden/>
              </w:rPr>
              <w:fldChar w:fldCharType="end"/>
            </w:r>
          </w:hyperlink>
        </w:p>
        <w:p w:rsidR="004827AB" w:rsidRDefault="004827AB">
          <w:pPr>
            <w:pStyle w:val="20"/>
            <w:tabs>
              <w:tab w:val="right" w:leader="dot" w:pos="8296"/>
            </w:tabs>
            <w:rPr>
              <w:rFonts w:cstheme="minorBidi"/>
              <w:noProof/>
              <w:kern w:val="2"/>
              <w:sz w:val="21"/>
            </w:rPr>
          </w:pPr>
          <w:hyperlink w:anchor="_Toc493852464" w:history="1">
            <w:r w:rsidRPr="00A33ADF">
              <w:rPr>
                <w:rStyle w:val="a4"/>
                <w:noProof/>
              </w:rPr>
              <w:t xml:space="preserve">2.3 </w:t>
            </w:r>
            <w:r w:rsidRPr="00A33ADF">
              <w:rPr>
                <w:rStyle w:val="a4"/>
                <w:rFonts w:hint="eastAsia"/>
                <w:noProof/>
              </w:rPr>
              <w:t>深度学习未来</w:t>
            </w:r>
            <w:r w:rsidRPr="00A33ADF">
              <w:rPr>
                <w:rStyle w:val="a4"/>
                <w:noProof/>
              </w:rPr>
              <w:t>10</w:t>
            </w:r>
            <w:r w:rsidRPr="00A33ADF">
              <w:rPr>
                <w:rStyle w:val="a4"/>
                <w:rFonts w:hint="eastAsia"/>
                <w:noProof/>
              </w:rPr>
              <w:t>年发展</w:t>
            </w:r>
            <w:r>
              <w:rPr>
                <w:noProof/>
                <w:webHidden/>
              </w:rPr>
              <w:tab/>
            </w:r>
            <w:r>
              <w:rPr>
                <w:noProof/>
                <w:webHidden/>
              </w:rPr>
              <w:fldChar w:fldCharType="begin"/>
            </w:r>
            <w:r>
              <w:rPr>
                <w:noProof/>
                <w:webHidden/>
              </w:rPr>
              <w:instrText xml:space="preserve"> PAGEREF _Toc493852464 \h </w:instrText>
            </w:r>
            <w:r>
              <w:rPr>
                <w:noProof/>
                <w:webHidden/>
              </w:rPr>
            </w:r>
            <w:r>
              <w:rPr>
                <w:noProof/>
                <w:webHidden/>
              </w:rPr>
              <w:fldChar w:fldCharType="separate"/>
            </w:r>
            <w:r>
              <w:rPr>
                <w:noProof/>
                <w:webHidden/>
              </w:rPr>
              <w:t>7</w:t>
            </w:r>
            <w:r>
              <w:rPr>
                <w:noProof/>
                <w:webHidden/>
              </w:rPr>
              <w:fldChar w:fldCharType="end"/>
            </w:r>
          </w:hyperlink>
        </w:p>
        <w:p w:rsidR="004827AB" w:rsidRDefault="004827AB">
          <w:pPr>
            <w:pStyle w:val="30"/>
            <w:tabs>
              <w:tab w:val="right" w:leader="dot" w:pos="8296"/>
            </w:tabs>
            <w:rPr>
              <w:rFonts w:cstheme="minorBidi"/>
              <w:noProof/>
              <w:kern w:val="2"/>
              <w:sz w:val="21"/>
            </w:rPr>
          </w:pPr>
          <w:hyperlink w:anchor="_Toc493852465" w:history="1">
            <w:r w:rsidRPr="00A33ADF">
              <w:rPr>
                <w:rStyle w:val="a4"/>
                <w:noProof/>
              </w:rPr>
              <w:t xml:space="preserve">2.3.1 </w:t>
            </w:r>
            <w:r w:rsidRPr="00A33ADF">
              <w:rPr>
                <w:rStyle w:val="a4"/>
                <w:rFonts w:hint="eastAsia"/>
                <w:noProof/>
              </w:rPr>
              <w:t>从无标注的数据里学习</w:t>
            </w:r>
            <w:r>
              <w:rPr>
                <w:noProof/>
                <w:webHidden/>
              </w:rPr>
              <w:tab/>
            </w:r>
            <w:r>
              <w:rPr>
                <w:noProof/>
                <w:webHidden/>
              </w:rPr>
              <w:fldChar w:fldCharType="begin"/>
            </w:r>
            <w:r>
              <w:rPr>
                <w:noProof/>
                <w:webHidden/>
              </w:rPr>
              <w:instrText xml:space="preserve"> PAGEREF _Toc493852465 \h </w:instrText>
            </w:r>
            <w:r>
              <w:rPr>
                <w:noProof/>
                <w:webHidden/>
              </w:rPr>
            </w:r>
            <w:r>
              <w:rPr>
                <w:noProof/>
                <w:webHidden/>
              </w:rPr>
              <w:fldChar w:fldCharType="separate"/>
            </w:r>
            <w:r>
              <w:rPr>
                <w:noProof/>
                <w:webHidden/>
              </w:rPr>
              <w:t>7</w:t>
            </w:r>
            <w:r>
              <w:rPr>
                <w:noProof/>
                <w:webHidden/>
              </w:rPr>
              <w:fldChar w:fldCharType="end"/>
            </w:r>
          </w:hyperlink>
        </w:p>
        <w:p w:rsidR="004827AB" w:rsidRDefault="004827AB">
          <w:pPr>
            <w:pStyle w:val="30"/>
            <w:tabs>
              <w:tab w:val="right" w:leader="dot" w:pos="8296"/>
            </w:tabs>
            <w:rPr>
              <w:rFonts w:cstheme="minorBidi"/>
              <w:noProof/>
              <w:kern w:val="2"/>
              <w:sz w:val="21"/>
            </w:rPr>
          </w:pPr>
          <w:hyperlink w:anchor="_Toc493852466" w:history="1">
            <w:r w:rsidRPr="00A33ADF">
              <w:rPr>
                <w:rStyle w:val="a4"/>
                <w:noProof/>
              </w:rPr>
              <w:t xml:space="preserve">2.3.2 </w:t>
            </w:r>
            <w:r w:rsidRPr="00A33ADF">
              <w:rPr>
                <w:rStyle w:val="a4"/>
                <w:rFonts w:hint="eastAsia"/>
                <w:noProof/>
              </w:rPr>
              <w:t>降低模型大小</w:t>
            </w:r>
            <w:r>
              <w:rPr>
                <w:noProof/>
                <w:webHidden/>
              </w:rPr>
              <w:tab/>
            </w:r>
            <w:r>
              <w:rPr>
                <w:noProof/>
                <w:webHidden/>
              </w:rPr>
              <w:fldChar w:fldCharType="begin"/>
            </w:r>
            <w:r>
              <w:rPr>
                <w:noProof/>
                <w:webHidden/>
              </w:rPr>
              <w:instrText xml:space="preserve"> PAGEREF _Toc493852466 \h </w:instrText>
            </w:r>
            <w:r>
              <w:rPr>
                <w:noProof/>
                <w:webHidden/>
              </w:rPr>
            </w:r>
            <w:r>
              <w:rPr>
                <w:noProof/>
                <w:webHidden/>
              </w:rPr>
              <w:fldChar w:fldCharType="separate"/>
            </w:r>
            <w:r>
              <w:rPr>
                <w:noProof/>
                <w:webHidden/>
              </w:rPr>
              <w:t>8</w:t>
            </w:r>
            <w:r>
              <w:rPr>
                <w:noProof/>
                <w:webHidden/>
              </w:rPr>
              <w:fldChar w:fldCharType="end"/>
            </w:r>
          </w:hyperlink>
        </w:p>
        <w:p w:rsidR="004827AB" w:rsidRDefault="004827AB">
          <w:pPr>
            <w:pStyle w:val="30"/>
            <w:tabs>
              <w:tab w:val="right" w:leader="dot" w:pos="8296"/>
            </w:tabs>
            <w:rPr>
              <w:rFonts w:cstheme="minorBidi"/>
              <w:noProof/>
              <w:kern w:val="2"/>
              <w:sz w:val="21"/>
            </w:rPr>
          </w:pPr>
          <w:hyperlink w:anchor="_Toc493852467" w:history="1">
            <w:r w:rsidRPr="00A33ADF">
              <w:rPr>
                <w:rStyle w:val="a4"/>
                <w:noProof/>
              </w:rPr>
              <w:t xml:space="preserve">2.3.3 </w:t>
            </w:r>
            <w:r w:rsidRPr="00A33ADF">
              <w:rPr>
                <w:rStyle w:val="a4"/>
                <w:rFonts w:hint="eastAsia"/>
                <w:noProof/>
              </w:rPr>
              <w:t>全新硬件设计算法设计</w:t>
            </w:r>
            <w:r>
              <w:rPr>
                <w:noProof/>
                <w:webHidden/>
              </w:rPr>
              <w:tab/>
            </w:r>
            <w:r>
              <w:rPr>
                <w:noProof/>
                <w:webHidden/>
              </w:rPr>
              <w:fldChar w:fldCharType="begin"/>
            </w:r>
            <w:r>
              <w:rPr>
                <w:noProof/>
                <w:webHidden/>
              </w:rPr>
              <w:instrText xml:space="preserve"> PAGEREF _Toc493852467 \h </w:instrText>
            </w:r>
            <w:r>
              <w:rPr>
                <w:noProof/>
                <w:webHidden/>
              </w:rPr>
            </w:r>
            <w:r>
              <w:rPr>
                <w:noProof/>
                <w:webHidden/>
              </w:rPr>
              <w:fldChar w:fldCharType="separate"/>
            </w:r>
            <w:r>
              <w:rPr>
                <w:noProof/>
                <w:webHidden/>
              </w:rPr>
              <w:t>8</w:t>
            </w:r>
            <w:r>
              <w:rPr>
                <w:noProof/>
                <w:webHidden/>
              </w:rPr>
              <w:fldChar w:fldCharType="end"/>
            </w:r>
          </w:hyperlink>
        </w:p>
        <w:p w:rsidR="004827AB" w:rsidRDefault="004827AB">
          <w:pPr>
            <w:pStyle w:val="30"/>
            <w:tabs>
              <w:tab w:val="right" w:leader="dot" w:pos="8296"/>
            </w:tabs>
            <w:rPr>
              <w:rFonts w:cstheme="minorBidi"/>
              <w:noProof/>
              <w:kern w:val="2"/>
              <w:sz w:val="21"/>
            </w:rPr>
          </w:pPr>
          <w:hyperlink w:anchor="_Toc493852468" w:history="1">
            <w:r w:rsidRPr="00A33ADF">
              <w:rPr>
                <w:rStyle w:val="a4"/>
                <w:noProof/>
              </w:rPr>
              <w:t xml:space="preserve">2.3.4 </w:t>
            </w:r>
            <w:r w:rsidRPr="00A33ADF">
              <w:rPr>
                <w:rStyle w:val="a4"/>
                <w:rFonts w:hint="eastAsia"/>
                <w:noProof/>
              </w:rPr>
              <w:t>数据</w:t>
            </w:r>
            <w:r w:rsidRPr="00A33ADF">
              <w:rPr>
                <w:rStyle w:val="a4"/>
                <w:noProof/>
              </w:rPr>
              <w:t>+</w:t>
            </w:r>
            <w:r w:rsidRPr="00A33ADF">
              <w:rPr>
                <w:rStyle w:val="a4"/>
                <w:rFonts w:hint="eastAsia"/>
                <w:noProof/>
              </w:rPr>
              <w:t>知识，深度学习与知识图谱、逻辑推理、符号学习相结合</w:t>
            </w:r>
            <w:r>
              <w:rPr>
                <w:noProof/>
                <w:webHidden/>
              </w:rPr>
              <w:tab/>
            </w:r>
            <w:r>
              <w:rPr>
                <w:noProof/>
                <w:webHidden/>
              </w:rPr>
              <w:fldChar w:fldCharType="begin"/>
            </w:r>
            <w:r>
              <w:rPr>
                <w:noProof/>
                <w:webHidden/>
              </w:rPr>
              <w:instrText xml:space="preserve"> PAGEREF _Toc493852468 \h </w:instrText>
            </w:r>
            <w:r>
              <w:rPr>
                <w:noProof/>
                <w:webHidden/>
              </w:rPr>
            </w:r>
            <w:r>
              <w:rPr>
                <w:noProof/>
                <w:webHidden/>
              </w:rPr>
              <w:fldChar w:fldCharType="separate"/>
            </w:r>
            <w:r>
              <w:rPr>
                <w:noProof/>
                <w:webHidden/>
              </w:rPr>
              <w:t>8</w:t>
            </w:r>
            <w:r>
              <w:rPr>
                <w:noProof/>
                <w:webHidden/>
              </w:rPr>
              <w:fldChar w:fldCharType="end"/>
            </w:r>
          </w:hyperlink>
        </w:p>
        <w:p w:rsidR="004827AB" w:rsidRDefault="004827AB">
          <w:pPr>
            <w:pStyle w:val="30"/>
            <w:tabs>
              <w:tab w:val="right" w:leader="dot" w:pos="8296"/>
            </w:tabs>
            <w:rPr>
              <w:rFonts w:cstheme="minorBidi"/>
              <w:noProof/>
              <w:kern w:val="2"/>
              <w:sz w:val="21"/>
            </w:rPr>
          </w:pPr>
          <w:hyperlink w:anchor="_Toc493852469" w:history="1">
            <w:r w:rsidRPr="00A33ADF">
              <w:rPr>
                <w:rStyle w:val="a4"/>
                <w:noProof/>
              </w:rPr>
              <w:t xml:space="preserve">2.3.5 </w:t>
            </w:r>
            <w:r w:rsidRPr="00A33ADF">
              <w:rPr>
                <w:rStyle w:val="a4"/>
                <w:rFonts w:hint="eastAsia"/>
                <w:noProof/>
              </w:rPr>
              <w:t>博弈机器学习</w:t>
            </w:r>
            <w:r>
              <w:rPr>
                <w:noProof/>
                <w:webHidden/>
              </w:rPr>
              <w:tab/>
            </w:r>
            <w:r>
              <w:rPr>
                <w:noProof/>
                <w:webHidden/>
              </w:rPr>
              <w:fldChar w:fldCharType="begin"/>
            </w:r>
            <w:r>
              <w:rPr>
                <w:noProof/>
                <w:webHidden/>
              </w:rPr>
              <w:instrText xml:space="preserve"> PAGEREF _Toc493852469 \h </w:instrText>
            </w:r>
            <w:r>
              <w:rPr>
                <w:noProof/>
                <w:webHidden/>
              </w:rPr>
            </w:r>
            <w:r>
              <w:rPr>
                <w:noProof/>
                <w:webHidden/>
              </w:rPr>
              <w:fldChar w:fldCharType="separate"/>
            </w:r>
            <w:r>
              <w:rPr>
                <w:noProof/>
                <w:webHidden/>
              </w:rPr>
              <w:t>8</w:t>
            </w:r>
            <w:r>
              <w:rPr>
                <w:noProof/>
                <w:webHidden/>
              </w:rPr>
              <w:fldChar w:fldCharType="end"/>
            </w:r>
          </w:hyperlink>
        </w:p>
        <w:p w:rsidR="004827AB" w:rsidRDefault="004827AB">
          <w:pPr>
            <w:pStyle w:val="10"/>
            <w:tabs>
              <w:tab w:val="right" w:leader="dot" w:pos="8296"/>
            </w:tabs>
            <w:rPr>
              <w:rFonts w:cstheme="minorBidi"/>
              <w:noProof/>
              <w:kern w:val="2"/>
              <w:sz w:val="21"/>
            </w:rPr>
          </w:pPr>
          <w:hyperlink w:anchor="_Toc493852470" w:history="1">
            <w:r w:rsidRPr="00A33ADF">
              <w:rPr>
                <w:rStyle w:val="a4"/>
                <w:rFonts w:hint="eastAsia"/>
                <w:noProof/>
              </w:rPr>
              <w:t>第三章</w:t>
            </w:r>
            <w:r w:rsidRPr="00A33ADF">
              <w:rPr>
                <w:rStyle w:val="a4"/>
                <w:noProof/>
              </w:rPr>
              <w:t xml:space="preserve"> </w:t>
            </w:r>
            <w:r w:rsidRPr="00A33ADF">
              <w:rPr>
                <w:rStyle w:val="a4"/>
                <w:rFonts w:hint="eastAsia"/>
                <w:noProof/>
              </w:rPr>
              <w:t>未来</w:t>
            </w:r>
            <w:r w:rsidRPr="00A33ADF">
              <w:rPr>
                <w:rStyle w:val="a4"/>
                <w:noProof/>
              </w:rPr>
              <w:t>20</w:t>
            </w:r>
            <w:r w:rsidRPr="00A33ADF">
              <w:rPr>
                <w:rStyle w:val="a4"/>
                <w:rFonts w:hint="eastAsia"/>
                <w:noProof/>
              </w:rPr>
              <w:t>到</w:t>
            </w:r>
            <w:r w:rsidRPr="00A33ADF">
              <w:rPr>
                <w:rStyle w:val="a4"/>
                <w:noProof/>
              </w:rPr>
              <w:t>30</w:t>
            </w:r>
            <w:r w:rsidRPr="00A33ADF">
              <w:rPr>
                <w:rStyle w:val="a4"/>
                <w:rFonts w:hint="eastAsia"/>
                <w:noProof/>
              </w:rPr>
              <w:t>年的技术——类脑计算</w:t>
            </w:r>
            <w:r>
              <w:rPr>
                <w:noProof/>
                <w:webHidden/>
              </w:rPr>
              <w:tab/>
            </w:r>
            <w:r>
              <w:rPr>
                <w:noProof/>
                <w:webHidden/>
              </w:rPr>
              <w:fldChar w:fldCharType="begin"/>
            </w:r>
            <w:r>
              <w:rPr>
                <w:noProof/>
                <w:webHidden/>
              </w:rPr>
              <w:instrText xml:space="preserve"> PAGEREF _Toc493852470 \h </w:instrText>
            </w:r>
            <w:r>
              <w:rPr>
                <w:noProof/>
                <w:webHidden/>
              </w:rPr>
            </w:r>
            <w:r>
              <w:rPr>
                <w:noProof/>
                <w:webHidden/>
              </w:rPr>
              <w:fldChar w:fldCharType="separate"/>
            </w:r>
            <w:r>
              <w:rPr>
                <w:noProof/>
                <w:webHidden/>
              </w:rPr>
              <w:t>8</w:t>
            </w:r>
            <w:r>
              <w:rPr>
                <w:noProof/>
                <w:webHidden/>
              </w:rPr>
              <w:fldChar w:fldCharType="end"/>
            </w:r>
          </w:hyperlink>
        </w:p>
        <w:p w:rsidR="004827AB" w:rsidRDefault="004827AB">
          <w:pPr>
            <w:pStyle w:val="20"/>
            <w:tabs>
              <w:tab w:val="right" w:leader="dot" w:pos="8296"/>
            </w:tabs>
            <w:rPr>
              <w:rFonts w:cstheme="minorBidi"/>
              <w:noProof/>
              <w:kern w:val="2"/>
              <w:sz w:val="21"/>
            </w:rPr>
          </w:pPr>
          <w:hyperlink w:anchor="_Toc493852471" w:history="1">
            <w:r w:rsidRPr="00A33ADF">
              <w:rPr>
                <w:rStyle w:val="a4"/>
                <w:noProof/>
              </w:rPr>
              <w:t xml:space="preserve">3.1 </w:t>
            </w:r>
            <w:r w:rsidRPr="00A33ADF">
              <w:rPr>
                <w:rStyle w:val="a4"/>
                <w:rFonts w:hint="eastAsia"/>
                <w:noProof/>
              </w:rPr>
              <w:t>类脑计算简介</w:t>
            </w:r>
            <w:r>
              <w:rPr>
                <w:noProof/>
                <w:webHidden/>
              </w:rPr>
              <w:tab/>
            </w:r>
            <w:r>
              <w:rPr>
                <w:noProof/>
                <w:webHidden/>
              </w:rPr>
              <w:fldChar w:fldCharType="begin"/>
            </w:r>
            <w:r>
              <w:rPr>
                <w:noProof/>
                <w:webHidden/>
              </w:rPr>
              <w:instrText xml:space="preserve"> PAGEREF _Toc493852471 \h </w:instrText>
            </w:r>
            <w:r>
              <w:rPr>
                <w:noProof/>
                <w:webHidden/>
              </w:rPr>
            </w:r>
            <w:r>
              <w:rPr>
                <w:noProof/>
                <w:webHidden/>
              </w:rPr>
              <w:fldChar w:fldCharType="separate"/>
            </w:r>
            <w:r>
              <w:rPr>
                <w:noProof/>
                <w:webHidden/>
              </w:rPr>
              <w:t>8</w:t>
            </w:r>
            <w:r>
              <w:rPr>
                <w:noProof/>
                <w:webHidden/>
              </w:rPr>
              <w:fldChar w:fldCharType="end"/>
            </w:r>
          </w:hyperlink>
        </w:p>
        <w:p w:rsidR="004827AB" w:rsidRDefault="004827AB">
          <w:pPr>
            <w:pStyle w:val="20"/>
            <w:tabs>
              <w:tab w:val="right" w:leader="dot" w:pos="8296"/>
            </w:tabs>
            <w:rPr>
              <w:rFonts w:cstheme="minorBidi"/>
              <w:noProof/>
              <w:kern w:val="2"/>
              <w:sz w:val="21"/>
            </w:rPr>
          </w:pPr>
          <w:hyperlink w:anchor="_Toc493852472" w:history="1">
            <w:r w:rsidRPr="00A33ADF">
              <w:rPr>
                <w:rStyle w:val="a4"/>
                <w:noProof/>
              </w:rPr>
              <w:t xml:space="preserve">3.2 </w:t>
            </w:r>
            <w:r w:rsidRPr="00A33ADF">
              <w:rPr>
                <w:rStyle w:val="a4"/>
                <w:rFonts w:hint="eastAsia"/>
                <w:noProof/>
              </w:rPr>
              <w:t>类脑计算发展的主要目标</w:t>
            </w:r>
            <w:r>
              <w:rPr>
                <w:noProof/>
                <w:webHidden/>
              </w:rPr>
              <w:tab/>
            </w:r>
            <w:r>
              <w:rPr>
                <w:noProof/>
                <w:webHidden/>
              </w:rPr>
              <w:fldChar w:fldCharType="begin"/>
            </w:r>
            <w:r>
              <w:rPr>
                <w:noProof/>
                <w:webHidden/>
              </w:rPr>
              <w:instrText xml:space="preserve"> PAGEREF _Toc493852472 \h </w:instrText>
            </w:r>
            <w:r>
              <w:rPr>
                <w:noProof/>
                <w:webHidden/>
              </w:rPr>
            </w:r>
            <w:r>
              <w:rPr>
                <w:noProof/>
                <w:webHidden/>
              </w:rPr>
              <w:fldChar w:fldCharType="separate"/>
            </w:r>
            <w:r>
              <w:rPr>
                <w:noProof/>
                <w:webHidden/>
              </w:rPr>
              <w:t>10</w:t>
            </w:r>
            <w:r>
              <w:rPr>
                <w:noProof/>
                <w:webHidden/>
              </w:rPr>
              <w:fldChar w:fldCharType="end"/>
            </w:r>
          </w:hyperlink>
        </w:p>
        <w:p w:rsidR="004827AB" w:rsidRDefault="004827AB">
          <w:pPr>
            <w:pStyle w:val="10"/>
            <w:tabs>
              <w:tab w:val="right" w:leader="dot" w:pos="8296"/>
            </w:tabs>
            <w:rPr>
              <w:rFonts w:cstheme="minorBidi"/>
              <w:noProof/>
              <w:kern w:val="2"/>
              <w:sz w:val="21"/>
            </w:rPr>
          </w:pPr>
          <w:hyperlink w:anchor="_Toc493852473" w:history="1">
            <w:r w:rsidRPr="00A33ADF">
              <w:rPr>
                <w:rStyle w:val="a4"/>
                <w:rFonts w:hint="eastAsia"/>
                <w:noProof/>
              </w:rPr>
              <w:t>第四章</w:t>
            </w:r>
            <w:r w:rsidRPr="00A33ADF">
              <w:rPr>
                <w:rStyle w:val="a4"/>
                <w:noProof/>
              </w:rPr>
              <w:t xml:space="preserve"> </w:t>
            </w:r>
            <w:r w:rsidRPr="00A33ADF">
              <w:rPr>
                <w:rStyle w:val="a4"/>
                <w:rFonts w:hint="eastAsia"/>
                <w:noProof/>
              </w:rPr>
              <w:t>总结</w:t>
            </w:r>
            <w:r>
              <w:rPr>
                <w:noProof/>
                <w:webHidden/>
              </w:rPr>
              <w:tab/>
            </w:r>
            <w:r>
              <w:rPr>
                <w:noProof/>
                <w:webHidden/>
              </w:rPr>
              <w:fldChar w:fldCharType="begin"/>
            </w:r>
            <w:r>
              <w:rPr>
                <w:noProof/>
                <w:webHidden/>
              </w:rPr>
              <w:instrText xml:space="preserve"> PAGEREF _Toc493852473 \h </w:instrText>
            </w:r>
            <w:r>
              <w:rPr>
                <w:noProof/>
                <w:webHidden/>
              </w:rPr>
            </w:r>
            <w:r>
              <w:rPr>
                <w:noProof/>
                <w:webHidden/>
              </w:rPr>
              <w:fldChar w:fldCharType="separate"/>
            </w:r>
            <w:r>
              <w:rPr>
                <w:noProof/>
                <w:webHidden/>
              </w:rPr>
              <w:t>10</w:t>
            </w:r>
            <w:r>
              <w:rPr>
                <w:noProof/>
                <w:webHidden/>
              </w:rPr>
              <w:fldChar w:fldCharType="end"/>
            </w:r>
          </w:hyperlink>
        </w:p>
        <w:p w:rsidR="004827AB" w:rsidRDefault="004827AB">
          <w:pPr>
            <w:pStyle w:val="10"/>
            <w:tabs>
              <w:tab w:val="right" w:leader="dot" w:pos="8296"/>
            </w:tabs>
            <w:rPr>
              <w:rFonts w:cstheme="minorBidi"/>
              <w:noProof/>
              <w:kern w:val="2"/>
              <w:sz w:val="21"/>
            </w:rPr>
          </w:pPr>
          <w:hyperlink w:anchor="_Toc493852474" w:history="1">
            <w:r w:rsidRPr="00A33ADF">
              <w:rPr>
                <w:rStyle w:val="a4"/>
                <w:rFonts w:hint="eastAsia"/>
                <w:noProof/>
              </w:rPr>
              <w:t>参考文献</w:t>
            </w:r>
            <w:r>
              <w:rPr>
                <w:noProof/>
                <w:webHidden/>
              </w:rPr>
              <w:tab/>
            </w:r>
            <w:r>
              <w:rPr>
                <w:noProof/>
                <w:webHidden/>
              </w:rPr>
              <w:fldChar w:fldCharType="begin"/>
            </w:r>
            <w:r>
              <w:rPr>
                <w:noProof/>
                <w:webHidden/>
              </w:rPr>
              <w:instrText xml:space="preserve"> PAGEREF _Toc493852474 \h </w:instrText>
            </w:r>
            <w:r>
              <w:rPr>
                <w:noProof/>
                <w:webHidden/>
              </w:rPr>
            </w:r>
            <w:r>
              <w:rPr>
                <w:noProof/>
                <w:webHidden/>
              </w:rPr>
              <w:fldChar w:fldCharType="separate"/>
            </w:r>
            <w:r>
              <w:rPr>
                <w:noProof/>
                <w:webHidden/>
              </w:rPr>
              <w:t>11</w:t>
            </w:r>
            <w:r>
              <w:rPr>
                <w:noProof/>
                <w:webHidden/>
              </w:rPr>
              <w:fldChar w:fldCharType="end"/>
            </w:r>
          </w:hyperlink>
        </w:p>
        <w:p w:rsidR="008252D2" w:rsidRDefault="003010BB">
          <w:r>
            <w:rPr>
              <w:b/>
              <w:bCs/>
              <w:lang w:val="zh-CN"/>
            </w:rPr>
            <w:fldChar w:fldCharType="end"/>
          </w:r>
        </w:p>
      </w:sdtContent>
    </w:sdt>
    <w:p w:rsidR="008252D2" w:rsidRDefault="008252D2">
      <w:pPr>
        <w:rPr>
          <w:sz w:val="24"/>
          <w:szCs w:val="24"/>
        </w:rPr>
      </w:pPr>
    </w:p>
    <w:p w:rsidR="008252D2" w:rsidRDefault="008252D2" w:rsidP="008252D2">
      <w:r>
        <w:br w:type="page"/>
      </w:r>
    </w:p>
    <w:p w:rsidR="000161AE" w:rsidRDefault="00AC0001" w:rsidP="000161AE">
      <w:pPr>
        <w:pStyle w:val="a3"/>
        <w:numPr>
          <w:ilvl w:val="0"/>
          <w:numId w:val="1"/>
        </w:numPr>
      </w:pPr>
      <w:bookmarkStart w:id="1" w:name="_Toc493852454"/>
      <w:r>
        <w:rPr>
          <w:rFonts w:hint="eastAsia"/>
        </w:rPr>
        <w:lastRenderedPageBreak/>
        <w:t>当今</w:t>
      </w:r>
      <w:proofErr w:type="gramStart"/>
      <w:r>
        <w:rPr>
          <w:rFonts w:hint="eastAsia"/>
        </w:rPr>
        <w:t>最</w:t>
      </w:r>
      <w:proofErr w:type="gramEnd"/>
      <w:r>
        <w:rPr>
          <w:rFonts w:hint="eastAsia"/>
        </w:rPr>
        <w:t>火热的技术</w:t>
      </w:r>
      <w:bookmarkEnd w:id="1"/>
    </w:p>
    <w:p w:rsidR="000161AE" w:rsidRDefault="00AC0001" w:rsidP="00AC0001">
      <w:pPr>
        <w:pStyle w:val="2"/>
        <w:keepNext w:val="0"/>
        <w:keepLines w:val="0"/>
        <w:numPr>
          <w:ilvl w:val="1"/>
          <w:numId w:val="2"/>
        </w:numPr>
        <w:spacing w:line="415" w:lineRule="auto"/>
        <w:rPr>
          <w:sz w:val="24"/>
          <w:szCs w:val="24"/>
        </w:rPr>
      </w:pPr>
      <w:bookmarkStart w:id="2" w:name="_Toc493852455"/>
      <w:r w:rsidRPr="00AC0001">
        <w:rPr>
          <w:rFonts w:hint="eastAsia"/>
          <w:sz w:val="24"/>
          <w:szCs w:val="24"/>
        </w:rPr>
        <w:t>技术成熟度曲线</w:t>
      </w:r>
      <w:bookmarkEnd w:id="2"/>
    </w:p>
    <w:p w:rsidR="00AC0001" w:rsidRDefault="00AC0001" w:rsidP="00AC0001">
      <w:pPr>
        <w:rPr>
          <w:rFonts w:asciiTheme="minorEastAsia" w:hAnsiTheme="minorEastAsia"/>
          <w:szCs w:val="21"/>
          <w:shd w:val="clear" w:color="auto" w:fill="FFFFFF"/>
        </w:rPr>
      </w:pPr>
      <w:r w:rsidRPr="00AC0001">
        <w:rPr>
          <w:rFonts w:asciiTheme="minorEastAsia" w:hAnsiTheme="minorEastAsia" w:hint="eastAsia"/>
          <w:szCs w:val="21"/>
          <w:shd w:val="clear" w:color="auto" w:fill="FFFFFF"/>
        </w:rPr>
        <w:t>每年Gartner发布的技术成熟度曲线（The Hype Cycle）都备受市场关注，也成为企业做出重大投资决策的风向标。技术成熟度曲线又称技术循环曲线，光环曲线，炒作周期，指的是企业用来评估新科技的可见度，</w:t>
      </w:r>
      <w:proofErr w:type="gramStart"/>
      <w:r w:rsidRPr="00AC0001">
        <w:rPr>
          <w:rFonts w:asciiTheme="minorEastAsia" w:hAnsiTheme="minorEastAsia" w:hint="eastAsia"/>
          <w:szCs w:val="21"/>
          <w:shd w:val="clear" w:color="auto" w:fill="FFFFFF"/>
        </w:rPr>
        <w:t>利用时间轴与</w:t>
      </w:r>
      <w:proofErr w:type="gramEnd"/>
      <w:r w:rsidRPr="00AC0001">
        <w:rPr>
          <w:rFonts w:asciiTheme="minorEastAsia" w:hAnsiTheme="minorEastAsia" w:hint="eastAsia"/>
          <w:szCs w:val="21"/>
          <w:shd w:val="clear" w:color="auto" w:fill="FFFFFF"/>
        </w:rPr>
        <w:t>市面上的可见度（媒体曝光度）决定要不要采用新科技的一种工具。</w:t>
      </w:r>
      <w:r>
        <w:rPr>
          <w:rFonts w:asciiTheme="minorEastAsia" w:hAnsiTheme="minorEastAsia" w:hint="eastAsia"/>
          <w:szCs w:val="21"/>
          <w:shd w:val="clear" w:color="auto" w:fill="FFFFFF"/>
        </w:rPr>
        <w:t>如图1-</w:t>
      </w:r>
      <w:r>
        <w:rPr>
          <w:rFonts w:asciiTheme="minorEastAsia" w:hAnsiTheme="minorEastAsia"/>
          <w:szCs w:val="21"/>
          <w:shd w:val="clear" w:color="auto" w:fill="FFFFFF"/>
        </w:rPr>
        <w:t>1所示</w:t>
      </w:r>
      <w:r>
        <w:rPr>
          <w:rFonts w:asciiTheme="minorEastAsia" w:hAnsiTheme="minorEastAsia" w:hint="eastAsia"/>
          <w:szCs w:val="21"/>
          <w:shd w:val="clear" w:color="auto" w:fill="FFFFFF"/>
        </w:rPr>
        <w:t>：</w:t>
      </w:r>
    </w:p>
    <w:p w:rsidR="00AC0001" w:rsidRDefault="00AC0001" w:rsidP="00AC0001">
      <w:pPr>
        <w:rPr>
          <w:rFonts w:asciiTheme="minorEastAsia" w:hAnsiTheme="minorEastAsia"/>
          <w:szCs w:val="21"/>
          <w:shd w:val="clear" w:color="auto" w:fill="FFFFFF"/>
        </w:rPr>
      </w:pPr>
    </w:p>
    <w:p w:rsidR="00AC0001" w:rsidRDefault="00AC0001" w:rsidP="00AC0001">
      <w:pPr>
        <w:rPr>
          <w:rFonts w:asciiTheme="minorEastAsia" w:hAnsiTheme="minorEastAsia"/>
          <w:szCs w:val="21"/>
        </w:rPr>
      </w:pPr>
      <w:r>
        <w:rPr>
          <w:rFonts w:asciiTheme="minorEastAsia" w:hAnsiTheme="minorEastAsia" w:hint="eastAsia"/>
          <w:noProof/>
          <w:szCs w:val="21"/>
        </w:rPr>
        <w:drawing>
          <wp:inline distT="0" distB="0" distL="0" distR="0">
            <wp:extent cx="5007125" cy="42355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9d727b33909.jpg"/>
                    <pic:cNvPicPr/>
                  </pic:nvPicPr>
                  <pic:blipFill>
                    <a:blip r:embed="rId8">
                      <a:extLst>
                        <a:ext uri="{28A0092B-C50C-407E-A947-70E740481C1C}">
                          <a14:useLocalDpi xmlns:a14="http://schemas.microsoft.com/office/drawing/2010/main" val="0"/>
                        </a:ext>
                      </a:extLst>
                    </a:blip>
                    <a:stretch>
                      <a:fillRect/>
                    </a:stretch>
                  </pic:blipFill>
                  <pic:spPr>
                    <a:xfrm>
                      <a:off x="0" y="0"/>
                      <a:ext cx="5007595" cy="4235898"/>
                    </a:xfrm>
                    <a:prstGeom prst="rect">
                      <a:avLst/>
                    </a:prstGeom>
                  </pic:spPr>
                </pic:pic>
              </a:graphicData>
            </a:graphic>
          </wp:inline>
        </w:drawing>
      </w:r>
    </w:p>
    <w:p w:rsidR="00AC0001" w:rsidRDefault="00AC0001" w:rsidP="00AC0001">
      <w:pPr>
        <w:jc w:val="center"/>
        <w:rPr>
          <w:rFonts w:asciiTheme="minorEastAsia" w:hAnsiTheme="minorEastAsia"/>
          <w:szCs w:val="21"/>
        </w:rPr>
      </w:pPr>
      <w:r>
        <w:rPr>
          <w:rFonts w:asciiTheme="minorEastAsia" w:hAnsiTheme="minorEastAsia"/>
          <w:szCs w:val="21"/>
        </w:rPr>
        <w:t>图</w:t>
      </w:r>
      <w:r>
        <w:rPr>
          <w:rFonts w:asciiTheme="minorEastAsia" w:hAnsiTheme="minorEastAsia" w:hint="eastAsia"/>
          <w:szCs w:val="21"/>
        </w:rPr>
        <w:t>1-1 技术成熟度曲线</w:t>
      </w:r>
    </w:p>
    <w:p w:rsidR="00AC0001" w:rsidRDefault="00AC0001" w:rsidP="00AC0001">
      <w:pPr>
        <w:rPr>
          <w:rFonts w:asciiTheme="minorEastAsia" w:hAnsiTheme="minorEastAsia"/>
          <w:szCs w:val="21"/>
        </w:rPr>
      </w:pPr>
    </w:p>
    <w:p w:rsidR="00AC0001" w:rsidRDefault="00AC0001" w:rsidP="00AC0001">
      <w:pPr>
        <w:rPr>
          <w:rFonts w:asciiTheme="minorEastAsia" w:hAnsiTheme="minorEastAsia"/>
          <w:szCs w:val="21"/>
        </w:rPr>
      </w:pPr>
      <w:r>
        <w:rPr>
          <w:rFonts w:asciiTheme="minorEastAsia" w:hAnsiTheme="minorEastAsia" w:hint="eastAsia"/>
          <w:szCs w:val="21"/>
        </w:rPr>
        <w:t>从图中我们可以看出，当下</w:t>
      </w:r>
      <w:proofErr w:type="gramStart"/>
      <w:r>
        <w:rPr>
          <w:rFonts w:asciiTheme="minorEastAsia" w:hAnsiTheme="minorEastAsia" w:hint="eastAsia"/>
          <w:szCs w:val="21"/>
        </w:rPr>
        <w:t>最</w:t>
      </w:r>
      <w:proofErr w:type="gramEnd"/>
      <w:r>
        <w:rPr>
          <w:rFonts w:asciiTheme="minorEastAsia" w:hAnsiTheme="minorEastAsia" w:hint="eastAsia"/>
          <w:szCs w:val="21"/>
        </w:rPr>
        <w:t>火热的是深度学习机器学习</w:t>
      </w:r>
      <w:r w:rsidR="00824798">
        <w:rPr>
          <w:rFonts w:asciiTheme="minorEastAsia" w:hAnsiTheme="minorEastAsia" w:hint="eastAsia"/>
          <w:szCs w:val="21"/>
        </w:rPr>
        <w:t>，其成熟发展需要2到5年的时间</w:t>
      </w:r>
      <w:r w:rsidR="003C0F95">
        <w:rPr>
          <w:rFonts w:asciiTheme="minorEastAsia" w:hAnsiTheme="minorEastAsia" w:hint="eastAsia"/>
          <w:szCs w:val="21"/>
        </w:rPr>
        <w:t>；</w:t>
      </w:r>
      <w:r w:rsidR="00824798">
        <w:rPr>
          <w:rFonts w:asciiTheme="minorEastAsia" w:hAnsiTheme="minorEastAsia" w:hint="eastAsia"/>
          <w:szCs w:val="21"/>
        </w:rPr>
        <w:t>此外区块链，智能工作空间</w:t>
      </w:r>
      <w:r w:rsidR="003C0F95">
        <w:rPr>
          <w:rFonts w:asciiTheme="minorEastAsia" w:hAnsiTheme="minorEastAsia" w:hint="eastAsia"/>
          <w:szCs w:val="21"/>
        </w:rPr>
        <w:t>发展成熟需要5到10年的时间。而类脑计算，智能汽车则需要更久的时间才能走向成熟。</w:t>
      </w:r>
    </w:p>
    <w:p w:rsidR="003C0F95" w:rsidRDefault="003C0F95" w:rsidP="00AC0001">
      <w:pPr>
        <w:rPr>
          <w:rFonts w:asciiTheme="minorEastAsia" w:hAnsiTheme="minorEastAsia"/>
          <w:szCs w:val="21"/>
        </w:rPr>
      </w:pPr>
    </w:p>
    <w:p w:rsidR="003C0F95" w:rsidRDefault="003C0F95" w:rsidP="003C0F95">
      <w:pPr>
        <w:pStyle w:val="2"/>
        <w:keepNext w:val="0"/>
        <w:keepLines w:val="0"/>
        <w:numPr>
          <w:ilvl w:val="1"/>
          <w:numId w:val="2"/>
        </w:numPr>
        <w:spacing w:line="415" w:lineRule="auto"/>
        <w:rPr>
          <w:sz w:val="24"/>
          <w:szCs w:val="24"/>
        </w:rPr>
      </w:pPr>
      <w:bookmarkStart w:id="3" w:name="_Toc493852456"/>
      <w:r w:rsidRPr="003C0F95">
        <w:rPr>
          <w:rFonts w:hint="eastAsia"/>
          <w:sz w:val="24"/>
          <w:szCs w:val="24"/>
        </w:rPr>
        <w:t>关于深度学习</w:t>
      </w:r>
      <w:bookmarkEnd w:id="3"/>
    </w:p>
    <w:p w:rsidR="003C0F95" w:rsidRPr="003C0F95" w:rsidRDefault="003C0F95" w:rsidP="003C0F95">
      <w:pPr>
        <w:pStyle w:val="a7"/>
        <w:shd w:val="clear" w:color="auto" w:fill="FFFFFF"/>
        <w:spacing w:before="120" w:beforeAutospacing="0" w:after="120" w:afterAutospacing="0"/>
        <w:ind w:firstLine="420"/>
        <w:rPr>
          <w:rFonts w:asciiTheme="minorEastAsia" w:eastAsiaTheme="minorEastAsia" w:hAnsiTheme="minorEastAsia" w:cstheme="minorBidi"/>
          <w:kern w:val="2"/>
          <w:sz w:val="21"/>
          <w:szCs w:val="21"/>
        </w:rPr>
      </w:pPr>
      <w:r w:rsidRPr="003C0F95">
        <w:rPr>
          <w:rFonts w:asciiTheme="minorEastAsia" w:eastAsiaTheme="minorEastAsia" w:hAnsiTheme="minorEastAsia" w:cstheme="minorBidi"/>
          <w:kern w:val="2"/>
          <w:sz w:val="21"/>
          <w:szCs w:val="21"/>
        </w:rPr>
        <w:t>深度学习（英语：deep learning）是</w:t>
      </w:r>
      <w:r w:rsidR="00747304">
        <w:fldChar w:fldCharType="begin"/>
      </w:r>
      <w:r w:rsidR="00747304">
        <w:instrText xml:space="preserve"> HYPERLINK "https://zh.wikipedia.org/wiki/%E6%9C%BA%E5%99%A8%E5%AD%A6%E4%B9%A0" \o "</w:instrText>
      </w:r>
      <w:r w:rsidR="00747304">
        <w:instrText>机器学习</w:instrText>
      </w:r>
      <w:r w:rsidR="00747304">
        <w:instrText xml:space="preserve">" </w:instrText>
      </w:r>
      <w:r w:rsidR="00747304">
        <w:fldChar w:fldCharType="separate"/>
      </w:r>
      <w:r w:rsidRPr="003C0F95">
        <w:rPr>
          <w:rFonts w:asciiTheme="minorEastAsia" w:eastAsiaTheme="minorEastAsia" w:hAnsiTheme="minorEastAsia" w:cstheme="minorBidi"/>
          <w:kern w:val="2"/>
          <w:sz w:val="21"/>
          <w:szCs w:val="21"/>
        </w:rPr>
        <w:t>机器学习</w:t>
      </w:r>
      <w:r w:rsidR="00747304">
        <w:rPr>
          <w:rFonts w:asciiTheme="minorEastAsia" w:eastAsiaTheme="minorEastAsia" w:hAnsiTheme="minorEastAsia" w:cstheme="minorBidi"/>
          <w:kern w:val="2"/>
          <w:sz w:val="21"/>
          <w:szCs w:val="21"/>
        </w:rPr>
        <w:fldChar w:fldCharType="end"/>
      </w:r>
      <w:r w:rsidRPr="003C0F95">
        <w:rPr>
          <w:rFonts w:asciiTheme="minorEastAsia" w:eastAsiaTheme="minorEastAsia" w:hAnsiTheme="minorEastAsia" w:cstheme="minorBidi"/>
          <w:kern w:val="2"/>
          <w:sz w:val="21"/>
          <w:szCs w:val="21"/>
        </w:rPr>
        <w:t>拉出的分支，它试图使用包含复杂结构或由</w:t>
      </w:r>
      <w:proofErr w:type="gramStart"/>
      <w:r w:rsidRPr="003C0F95">
        <w:rPr>
          <w:rFonts w:asciiTheme="minorEastAsia" w:eastAsiaTheme="minorEastAsia" w:hAnsiTheme="minorEastAsia" w:cstheme="minorBidi"/>
          <w:kern w:val="2"/>
          <w:sz w:val="21"/>
          <w:szCs w:val="21"/>
        </w:rPr>
        <w:t>多重非</w:t>
      </w:r>
      <w:proofErr w:type="gramEnd"/>
      <w:r w:rsidR="00747304">
        <w:fldChar w:fldCharType="begin"/>
      </w:r>
      <w:r w:rsidR="00747304">
        <w:instrText xml:space="preserve"> HYPERLINK "https://zh.wikipedia.org/wiki/%E7%BA%BF%E6%80%A7%E5%8F%98%E6%8D%A2" \o "</w:instrText>
      </w:r>
      <w:r w:rsidR="00747304">
        <w:instrText>线性变换</w:instrText>
      </w:r>
      <w:r w:rsidR="00747304">
        <w:instrText xml:space="preserve">" </w:instrText>
      </w:r>
      <w:r w:rsidR="00747304">
        <w:fldChar w:fldCharType="separate"/>
      </w:r>
      <w:r w:rsidRPr="003C0F95">
        <w:rPr>
          <w:rFonts w:asciiTheme="minorEastAsia" w:eastAsiaTheme="minorEastAsia" w:hAnsiTheme="minorEastAsia" w:cstheme="minorBidi"/>
          <w:kern w:val="2"/>
          <w:sz w:val="21"/>
          <w:szCs w:val="21"/>
        </w:rPr>
        <w:t>线性变换</w:t>
      </w:r>
      <w:r w:rsidR="00747304">
        <w:rPr>
          <w:rFonts w:asciiTheme="minorEastAsia" w:eastAsiaTheme="minorEastAsia" w:hAnsiTheme="minorEastAsia" w:cstheme="minorBidi"/>
          <w:kern w:val="2"/>
          <w:sz w:val="21"/>
          <w:szCs w:val="21"/>
        </w:rPr>
        <w:fldChar w:fldCharType="end"/>
      </w:r>
      <w:r w:rsidRPr="003C0F95">
        <w:rPr>
          <w:rFonts w:asciiTheme="minorEastAsia" w:eastAsiaTheme="minorEastAsia" w:hAnsiTheme="minorEastAsia" w:cstheme="minorBidi"/>
          <w:kern w:val="2"/>
          <w:sz w:val="21"/>
          <w:szCs w:val="21"/>
        </w:rPr>
        <w:t>构成的多个处理层对数据进行高层抽象的</w:t>
      </w:r>
      <w:hyperlink r:id="rId9" w:tooltip="算法" w:history="1">
        <w:r w:rsidRPr="003C0F95">
          <w:rPr>
            <w:rFonts w:asciiTheme="minorEastAsia" w:eastAsiaTheme="minorEastAsia" w:hAnsiTheme="minorEastAsia" w:cstheme="minorBidi"/>
            <w:kern w:val="2"/>
            <w:sz w:val="21"/>
            <w:szCs w:val="21"/>
          </w:rPr>
          <w:t>算法</w:t>
        </w:r>
      </w:hyperlink>
      <w:r w:rsidRPr="003C0F95">
        <w:rPr>
          <w:rFonts w:asciiTheme="minorEastAsia" w:eastAsiaTheme="minorEastAsia" w:hAnsiTheme="minorEastAsia" w:cstheme="minorBidi"/>
          <w:kern w:val="2"/>
          <w:sz w:val="21"/>
          <w:szCs w:val="21"/>
        </w:rPr>
        <w:t>。</w:t>
      </w:r>
    </w:p>
    <w:p w:rsidR="003C0F95" w:rsidRPr="003C0F95" w:rsidRDefault="003C0F95" w:rsidP="003C0F95">
      <w:pPr>
        <w:pStyle w:val="a7"/>
        <w:shd w:val="clear" w:color="auto" w:fill="FFFFFF"/>
        <w:spacing w:before="120" w:beforeAutospacing="0" w:after="120" w:afterAutospacing="0"/>
        <w:ind w:firstLine="420"/>
        <w:rPr>
          <w:rFonts w:asciiTheme="minorEastAsia" w:eastAsiaTheme="minorEastAsia" w:hAnsiTheme="minorEastAsia" w:cstheme="minorBidi"/>
          <w:kern w:val="2"/>
          <w:sz w:val="21"/>
          <w:szCs w:val="21"/>
        </w:rPr>
      </w:pPr>
      <w:r w:rsidRPr="003C0F95">
        <w:rPr>
          <w:rFonts w:asciiTheme="minorEastAsia" w:eastAsiaTheme="minorEastAsia" w:hAnsiTheme="minorEastAsia" w:cstheme="minorBidi"/>
          <w:kern w:val="2"/>
          <w:sz w:val="21"/>
          <w:szCs w:val="21"/>
        </w:rPr>
        <w:lastRenderedPageBreak/>
        <w:t>深度学习是</w:t>
      </w:r>
      <w:r w:rsidR="00747304">
        <w:fldChar w:fldCharType="begin"/>
      </w:r>
      <w:r w:rsidR="00747304">
        <w:instrText xml:space="preserve"> HYPERLINK "https://zh.wikipedia.org/wiki/%E6%9C%BA%E5%99%A</w:instrText>
      </w:r>
      <w:r w:rsidR="00747304">
        <w:instrText>8%E5%AD%A6%E4%B9%A0" \o "</w:instrText>
      </w:r>
      <w:r w:rsidR="00747304">
        <w:instrText>机器学习</w:instrText>
      </w:r>
      <w:r w:rsidR="00747304">
        <w:instrText xml:space="preserve">" </w:instrText>
      </w:r>
      <w:r w:rsidR="00747304">
        <w:fldChar w:fldCharType="separate"/>
      </w:r>
      <w:r w:rsidRPr="003C0F95">
        <w:rPr>
          <w:rFonts w:asciiTheme="minorEastAsia" w:eastAsiaTheme="minorEastAsia" w:hAnsiTheme="minorEastAsia" w:cstheme="minorBidi"/>
          <w:kern w:val="2"/>
          <w:sz w:val="21"/>
          <w:szCs w:val="21"/>
        </w:rPr>
        <w:t>机器学习</w:t>
      </w:r>
      <w:r w:rsidR="00747304">
        <w:rPr>
          <w:rFonts w:asciiTheme="minorEastAsia" w:eastAsiaTheme="minorEastAsia" w:hAnsiTheme="minorEastAsia" w:cstheme="minorBidi"/>
          <w:kern w:val="2"/>
          <w:sz w:val="21"/>
          <w:szCs w:val="21"/>
        </w:rPr>
        <w:fldChar w:fldCharType="end"/>
      </w:r>
      <w:r w:rsidRPr="003C0F95">
        <w:rPr>
          <w:rFonts w:asciiTheme="minorEastAsia" w:eastAsiaTheme="minorEastAsia" w:hAnsiTheme="minorEastAsia" w:cstheme="minorBidi"/>
          <w:kern w:val="2"/>
          <w:sz w:val="21"/>
          <w:szCs w:val="21"/>
        </w:rPr>
        <w:t>中一种基于对数据进行</w:t>
      </w:r>
      <w:hyperlink r:id="rId10" w:tooltip="表征学习" w:history="1">
        <w:r w:rsidRPr="003C0F95">
          <w:rPr>
            <w:rFonts w:asciiTheme="minorEastAsia" w:eastAsiaTheme="minorEastAsia" w:hAnsiTheme="minorEastAsia" w:cstheme="minorBidi"/>
            <w:kern w:val="2"/>
            <w:sz w:val="21"/>
            <w:szCs w:val="21"/>
          </w:rPr>
          <w:t>表征学习</w:t>
        </w:r>
      </w:hyperlink>
      <w:r w:rsidRPr="003C0F95">
        <w:rPr>
          <w:rFonts w:asciiTheme="minorEastAsia" w:eastAsiaTheme="minorEastAsia" w:hAnsiTheme="minorEastAsia" w:cstheme="minorBidi"/>
          <w:kern w:val="2"/>
          <w:sz w:val="21"/>
          <w:szCs w:val="21"/>
        </w:rPr>
        <w:t>的方法。观测值（例如一幅图像）可以使用多种方式来表示，如每个像素强度值的向量，或者更抽象地表示成一系列边、特定形状的区域</w:t>
      </w:r>
      <w:r w:rsidR="00747304">
        <w:fldChar w:fldCharType="begin"/>
      </w:r>
      <w:r w:rsidR="00747304">
        <w:instrText xml:space="preserve"> HYPERLINK "https://zh.wikipedia.org/wiki/%E5%B0%BA</w:instrText>
      </w:r>
      <w:r w:rsidR="00747304">
        <w:instrText>%E5%BA%A6%E4%B8%8D%E8%AE%8A%E7%89%B9%E5%BE%B5%E8%BD%89%E6%8F%9B" \o "</w:instrText>
      </w:r>
      <w:r w:rsidR="00747304">
        <w:instrText>尺度不变特征转换</w:instrText>
      </w:r>
      <w:r w:rsidR="00747304">
        <w:instrText xml:space="preserve">" </w:instrText>
      </w:r>
      <w:r w:rsidR="00747304">
        <w:fldChar w:fldCharType="separate"/>
      </w:r>
      <w:r w:rsidRPr="003C0F95">
        <w:rPr>
          <w:rFonts w:asciiTheme="minorEastAsia" w:eastAsiaTheme="minorEastAsia" w:hAnsiTheme="minorEastAsia" w:cstheme="minorBidi"/>
          <w:kern w:val="2"/>
          <w:sz w:val="21"/>
          <w:szCs w:val="21"/>
        </w:rPr>
        <w:t>等</w:t>
      </w:r>
      <w:r w:rsidR="00747304">
        <w:rPr>
          <w:rFonts w:asciiTheme="minorEastAsia" w:eastAsiaTheme="minorEastAsia" w:hAnsiTheme="minorEastAsia" w:cstheme="minorBidi"/>
          <w:kern w:val="2"/>
          <w:sz w:val="21"/>
          <w:szCs w:val="21"/>
        </w:rPr>
        <w:fldChar w:fldCharType="end"/>
      </w:r>
      <w:r w:rsidRPr="003C0F95">
        <w:rPr>
          <w:rFonts w:asciiTheme="minorEastAsia" w:eastAsiaTheme="minorEastAsia" w:hAnsiTheme="minorEastAsia" w:cstheme="minorBidi"/>
          <w:kern w:val="2"/>
          <w:sz w:val="21"/>
          <w:szCs w:val="21"/>
        </w:rPr>
        <w:t>。而使用某些特定的表示方法更容易从实例中学习任务（例如，人脸识别或面部表情识别）。深度学习的好处是用</w:t>
      </w:r>
      <w:r w:rsidR="00747304">
        <w:fldChar w:fldCharType="begin"/>
      </w:r>
      <w:r w:rsidR="00747304">
        <w:instrText xml:space="preserve"> HYPERLINK "https://zh.wikipedia.org/wiki/%E9%9D%9E%E7%9B%A3%E7%9D%A3%E5%BC%8F%E5%AD%B8%E7%BF%92" \o "</w:instrText>
      </w:r>
      <w:r w:rsidR="00747304">
        <w:instrText>非监督式学习</w:instrText>
      </w:r>
      <w:r w:rsidR="00747304">
        <w:instrText xml:space="preserve">" </w:instrText>
      </w:r>
      <w:r w:rsidR="00747304">
        <w:fldChar w:fldCharType="separate"/>
      </w:r>
      <w:proofErr w:type="gramStart"/>
      <w:r w:rsidRPr="003C0F95">
        <w:rPr>
          <w:rFonts w:asciiTheme="minorEastAsia" w:eastAsiaTheme="minorEastAsia" w:hAnsiTheme="minorEastAsia" w:cstheme="minorBidi"/>
          <w:kern w:val="2"/>
          <w:sz w:val="21"/>
          <w:szCs w:val="21"/>
        </w:rPr>
        <w:t>非监督式</w:t>
      </w:r>
      <w:proofErr w:type="gramEnd"/>
      <w:r w:rsidR="00747304">
        <w:rPr>
          <w:rFonts w:asciiTheme="minorEastAsia" w:eastAsiaTheme="minorEastAsia" w:hAnsiTheme="minorEastAsia" w:cstheme="minorBidi"/>
          <w:kern w:val="2"/>
          <w:sz w:val="21"/>
          <w:szCs w:val="21"/>
        </w:rPr>
        <w:fldChar w:fldCharType="end"/>
      </w:r>
      <w:r w:rsidRPr="003C0F95">
        <w:rPr>
          <w:rFonts w:asciiTheme="minorEastAsia" w:eastAsiaTheme="minorEastAsia" w:hAnsiTheme="minorEastAsia" w:cstheme="minorBidi"/>
          <w:kern w:val="2"/>
          <w:sz w:val="21"/>
          <w:szCs w:val="21"/>
        </w:rPr>
        <w:t>或</w:t>
      </w:r>
      <w:hyperlink r:id="rId11" w:history="1">
        <w:proofErr w:type="gramStart"/>
        <w:r w:rsidRPr="003C0F95">
          <w:rPr>
            <w:rFonts w:asciiTheme="minorEastAsia" w:eastAsiaTheme="minorEastAsia" w:hAnsiTheme="minorEastAsia" w:cstheme="minorBidi"/>
            <w:kern w:val="2"/>
            <w:sz w:val="21"/>
            <w:szCs w:val="21"/>
          </w:rPr>
          <w:t>半监督式</w:t>
        </w:r>
        <w:proofErr w:type="gramEnd"/>
      </w:hyperlink>
      <w:r w:rsidRPr="003C0F95">
        <w:rPr>
          <w:rFonts w:asciiTheme="minorEastAsia" w:eastAsiaTheme="minorEastAsia" w:hAnsiTheme="minorEastAsia" w:cstheme="minorBidi"/>
          <w:kern w:val="2"/>
          <w:sz w:val="21"/>
          <w:szCs w:val="21"/>
        </w:rPr>
        <w:t>的</w:t>
      </w:r>
      <w:hyperlink r:id="rId12" w:tooltip="特征学习" w:history="1">
        <w:r w:rsidRPr="003C0F95">
          <w:rPr>
            <w:rFonts w:asciiTheme="minorEastAsia" w:eastAsiaTheme="minorEastAsia" w:hAnsiTheme="minorEastAsia" w:cstheme="minorBidi"/>
            <w:kern w:val="2"/>
            <w:sz w:val="21"/>
            <w:szCs w:val="21"/>
          </w:rPr>
          <w:t>特征学习</w:t>
        </w:r>
      </w:hyperlink>
      <w:r w:rsidRPr="003C0F95">
        <w:rPr>
          <w:rFonts w:asciiTheme="minorEastAsia" w:eastAsiaTheme="minorEastAsia" w:hAnsiTheme="minorEastAsia" w:cstheme="minorBidi"/>
          <w:kern w:val="2"/>
          <w:sz w:val="21"/>
          <w:szCs w:val="21"/>
        </w:rPr>
        <w:t>和分层</w:t>
      </w:r>
      <w:hyperlink r:id="rId13" w:tooltip="特征提取" w:history="1">
        <w:r w:rsidRPr="003C0F95">
          <w:rPr>
            <w:rFonts w:asciiTheme="minorEastAsia" w:eastAsiaTheme="minorEastAsia" w:hAnsiTheme="minorEastAsia" w:cstheme="minorBidi"/>
            <w:kern w:val="2"/>
            <w:sz w:val="21"/>
            <w:szCs w:val="21"/>
          </w:rPr>
          <w:t>特征提取</w:t>
        </w:r>
      </w:hyperlink>
      <w:r w:rsidRPr="003C0F95">
        <w:rPr>
          <w:rFonts w:asciiTheme="minorEastAsia" w:eastAsiaTheme="minorEastAsia" w:hAnsiTheme="minorEastAsia" w:cstheme="minorBidi"/>
          <w:kern w:val="2"/>
          <w:sz w:val="21"/>
          <w:szCs w:val="21"/>
        </w:rPr>
        <w:t>高效算法来替代手工获取</w:t>
      </w:r>
      <w:hyperlink r:id="rId14" w:history="1">
        <w:r w:rsidRPr="003C0F95">
          <w:rPr>
            <w:rFonts w:asciiTheme="minorEastAsia" w:eastAsiaTheme="minorEastAsia" w:hAnsiTheme="minorEastAsia" w:cstheme="minorBidi"/>
            <w:kern w:val="2"/>
            <w:sz w:val="21"/>
            <w:szCs w:val="21"/>
          </w:rPr>
          <w:t>特征</w:t>
        </w:r>
      </w:hyperlink>
      <w:r w:rsidRPr="003C0F95">
        <w:rPr>
          <w:rFonts w:asciiTheme="minorEastAsia" w:eastAsiaTheme="minorEastAsia" w:hAnsiTheme="minorEastAsia" w:cstheme="minorBidi"/>
          <w:kern w:val="2"/>
          <w:sz w:val="21"/>
          <w:szCs w:val="21"/>
        </w:rPr>
        <w:t>。</w:t>
      </w:r>
    </w:p>
    <w:p w:rsidR="003C0F95" w:rsidRPr="003C0F95" w:rsidRDefault="00747304" w:rsidP="003C0F95">
      <w:pPr>
        <w:pStyle w:val="a7"/>
        <w:shd w:val="clear" w:color="auto" w:fill="FFFFFF"/>
        <w:spacing w:before="120" w:beforeAutospacing="0" w:after="120" w:afterAutospacing="0"/>
        <w:ind w:firstLine="420"/>
        <w:rPr>
          <w:rFonts w:asciiTheme="minorEastAsia" w:eastAsiaTheme="minorEastAsia" w:hAnsiTheme="minorEastAsia" w:cstheme="minorBidi"/>
          <w:kern w:val="2"/>
          <w:sz w:val="21"/>
          <w:szCs w:val="21"/>
        </w:rPr>
      </w:pPr>
      <w:hyperlink r:id="rId15" w:tooltip="表征学习" w:history="1">
        <w:r w:rsidR="003C0F95" w:rsidRPr="003C0F95">
          <w:rPr>
            <w:rFonts w:asciiTheme="minorEastAsia" w:eastAsiaTheme="minorEastAsia" w:hAnsiTheme="minorEastAsia" w:cstheme="minorBidi"/>
            <w:kern w:val="2"/>
            <w:sz w:val="21"/>
            <w:szCs w:val="21"/>
          </w:rPr>
          <w:t>表征学习</w:t>
        </w:r>
      </w:hyperlink>
      <w:r w:rsidR="003C0F95" w:rsidRPr="003C0F95">
        <w:rPr>
          <w:rFonts w:asciiTheme="minorEastAsia" w:eastAsiaTheme="minorEastAsia" w:hAnsiTheme="minorEastAsia" w:cstheme="minorBidi"/>
          <w:kern w:val="2"/>
          <w:sz w:val="21"/>
          <w:szCs w:val="21"/>
        </w:rPr>
        <w:t>的目标是寻求更好的表示方法并创建更好的模型来从大规模未标记数据中学习这些表示方法。表达方式类似</w:t>
      </w:r>
      <w:hyperlink r:id="rId16" w:tooltip="神经科学" w:history="1">
        <w:r w:rsidR="003C0F95" w:rsidRPr="003C0F95">
          <w:rPr>
            <w:rFonts w:asciiTheme="minorEastAsia" w:eastAsiaTheme="minorEastAsia" w:hAnsiTheme="minorEastAsia" w:cstheme="minorBidi"/>
            <w:kern w:val="2"/>
            <w:sz w:val="21"/>
            <w:szCs w:val="21"/>
          </w:rPr>
          <w:t>神经科学</w:t>
        </w:r>
      </w:hyperlink>
      <w:r w:rsidR="003C0F95" w:rsidRPr="003C0F95">
        <w:rPr>
          <w:rFonts w:asciiTheme="minorEastAsia" w:eastAsiaTheme="minorEastAsia" w:hAnsiTheme="minorEastAsia" w:cstheme="minorBidi"/>
          <w:kern w:val="2"/>
          <w:sz w:val="21"/>
          <w:szCs w:val="21"/>
        </w:rPr>
        <w:t>的进步，并松散地创建在类似</w:t>
      </w:r>
      <w:hyperlink r:id="rId17" w:tooltip="神经系统" w:history="1">
        <w:r w:rsidR="003C0F95" w:rsidRPr="003C0F95">
          <w:rPr>
            <w:rFonts w:asciiTheme="minorEastAsia" w:eastAsiaTheme="minorEastAsia" w:hAnsiTheme="minorEastAsia" w:cstheme="minorBidi"/>
            <w:kern w:val="2"/>
            <w:sz w:val="21"/>
            <w:szCs w:val="21"/>
          </w:rPr>
          <w:t>神经系统</w:t>
        </w:r>
      </w:hyperlink>
      <w:r w:rsidR="003C0F95" w:rsidRPr="003C0F95">
        <w:rPr>
          <w:rFonts w:asciiTheme="minorEastAsia" w:eastAsiaTheme="minorEastAsia" w:hAnsiTheme="minorEastAsia" w:cstheme="minorBidi"/>
          <w:kern w:val="2"/>
          <w:sz w:val="21"/>
          <w:szCs w:val="21"/>
        </w:rPr>
        <w:t>中的信息处理和通信模式的理解上，如</w:t>
      </w:r>
      <w:hyperlink r:id="rId18" w:tooltip="神经编码" w:history="1">
        <w:r w:rsidR="003C0F95" w:rsidRPr="003C0F95">
          <w:rPr>
            <w:rFonts w:asciiTheme="minorEastAsia" w:eastAsiaTheme="minorEastAsia" w:hAnsiTheme="minorEastAsia" w:cstheme="minorBidi"/>
            <w:kern w:val="2"/>
            <w:sz w:val="21"/>
            <w:szCs w:val="21"/>
          </w:rPr>
          <w:t>神经编码</w:t>
        </w:r>
      </w:hyperlink>
      <w:r w:rsidR="003C0F95" w:rsidRPr="003C0F95">
        <w:rPr>
          <w:rFonts w:asciiTheme="minorEastAsia" w:eastAsiaTheme="minorEastAsia" w:hAnsiTheme="minorEastAsia" w:cstheme="minorBidi"/>
          <w:kern w:val="2"/>
          <w:sz w:val="21"/>
          <w:szCs w:val="21"/>
        </w:rPr>
        <w:t>，试图定义拉动神经元的反应之间的关系以及</w:t>
      </w:r>
      <w:hyperlink r:id="rId19" w:tooltip="大脑" w:history="1">
        <w:r w:rsidR="003C0F95" w:rsidRPr="003C0F95">
          <w:rPr>
            <w:rFonts w:asciiTheme="minorEastAsia" w:eastAsiaTheme="minorEastAsia" w:hAnsiTheme="minorEastAsia" w:cstheme="minorBidi"/>
            <w:kern w:val="2"/>
            <w:sz w:val="21"/>
            <w:szCs w:val="21"/>
          </w:rPr>
          <w:t>大脑</w:t>
        </w:r>
      </w:hyperlink>
      <w:r w:rsidR="003C0F95" w:rsidRPr="003C0F95">
        <w:rPr>
          <w:rFonts w:asciiTheme="minorEastAsia" w:eastAsiaTheme="minorEastAsia" w:hAnsiTheme="minorEastAsia" w:cstheme="minorBidi"/>
          <w:kern w:val="2"/>
          <w:sz w:val="21"/>
          <w:szCs w:val="21"/>
        </w:rPr>
        <w:t>中的神经元的电活动之间的关系。</w:t>
      </w:r>
    </w:p>
    <w:p w:rsidR="003C0F95" w:rsidRDefault="003C0F95" w:rsidP="003C0F95">
      <w:pPr>
        <w:pStyle w:val="a7"/>
        <w:shd w:val="clear" w:color="auto" w:fill="FFFFFF"/>
        <w:spacing w:before="120" w:beforeAutospacing="0" w:after="120" w:afterAutospacing="0"/>
        <w:ind w:firstLine="420"/>
        <w:rPr>
          <w:rFonts w:asciiTheme="minorEastAsia" w:eastAsiaTheme="minorEastAsia" w:hAnsiTheme="minorEastAsia" w:cstheme="minorBidi"/>
          <w:kern w:val="2"/>
          <w:sz w:val="21"/>
          <w:szCs w:val="21"/>
        </w:rPr>
      </w:pPr>
      <w:r w:rsidRPr="003C0F95">
        <w:rPr>
          <w:rFonts w:asciiTheme="minorEastAsia" w:eastAsiaTheme="minorEastAsia" w:hAnsiTheme="minorEastAsia" w:cstheme="minorBidi"/>
          <w:kern w:val="2"/>
          <w:sz w:val="21"/>
          <w:szCs w:val="21"/>
        </w:rPr>
        <w:t>至今已有数种深度学习框架，如</w:t>
      </w:r>
      <w:hyperlink r:id="rId20" w:anchor=".E6.B7.B1.E5.BA.A6.E7.A5.9E.E7.BB.8F.E7.BD.91.E7.BB.9C" w:tooltip="深度学习" w:history="1">
        <w:r w:rsidRPr="003C0F95">
          <w:rPr>
            <w:rFonts w:asciiTheme="minorEastAsia" w:eastAsiaTheme="minorEastAsia" w:hAnsiTheme="minorEastAsia" w:cstheme="minorBidi"/>
            <w:kern w:val="2"/>
            <w:sz w:val="21"/>
            <w:szCs w:val="21"/>
          </w:rPr>
          <w:t>深度神经网络</w:t>
        </w:r>
      </w:hyperlink>
      <w:r w:rsidRPr="003C0F95">
        <w:rPr>
          <w:rFonts w:asciiTheme="minorEastAsia" w:eastAsiaTheme="minorEastAsia" w:hAnsiTheme="minorEastAsia" w:cstheme="minorBidi"/>
          <w:kern w:val="2"/>
          <w:sz w:val="21"/>
          <w:szCs w:val="21"/>
        </w:rPr>
        <w:t>、</w:t>
      </w:r>
      <w:hyperlink r:id="rId21" w:tooltip="卷积神经网络" w:history="1">
        <w:r w:rsidRPr="003C0F95">
          <w:rPr>
            <w:rFonts w:asciiTheme="minorEastAsia" w:eastAsiaTheme="minorEastAsia" w:hAnsiTheme="minorEastAsia" w:cstheme="minorBidi"/>
            <w:kern w:val="2"/>
            <w:sz w:val="21"/>
            <w:szCs w:val="21"/>
          </w:rPr>
          <w:t>卷积神经网络</w:t>
        </w:r>
      </w:hyperlink>
      <w:r w:rsidRPr="003C0F95">
        <w:rPr>
          <w:rFonts w:asciiTheme="minorEastAsia" w:eastAsiaTheme="minorEastAsia" w:hAnsiTheme="minorEastAsia" w:cstheme="minorBidi"/>
          <w:kern w:val="2"/>
          <w:sz w:val="21"/>
          <w:szCs w:val="21"/>
        </w:rPr>
        <w:t>和</w:t>
      </w:r>
      <w:hyperlink r:id="rId22" w:history="1">
        <w:r w:rsidRPr="003C0F95">
          <w:rPr>
            <w:rFonts w:asciiTheme="minorEastAsia" w:eastAsiaTheme="minorEastAsia" w:hAnsiTheme="minorEastAsia" w:cstheme="minorBidi"/>
            <w:kern w:val="2"/>
            <w:sz w:val="21"/>
            <w:szCs w:val="21"/>
          </w:rPr>
          <w:t>深度置信网络</w:t>
        </w:r>
      </w:hyperlink>
      <w:r w:rsidRPr="003C0F95">
        <w:rPr>
          <w:rFonts w:asciiTheme="minorEastAsia" w:eastAsiaTheme="minorEastAsia" w:hAnsiTheme="minorEastAsia" w:cstheme="minorBidi"/>
          <w:kern w:val="2"/>
          <w:sz w:val="21"/>
          <w:szCs w:val="21"/>
        </w:rPr>
        <w:t>和</w:t>
      </w:r>
      <w:hyperlink r:id="rId23" w:tooltip="递归神经网络" w:history="1">
        <w:r w:rsidRPr="003C0F95">
          <w:rPr>
            <w:rFonts w:asciiTheme="minorEastAsia" w:eastAsiaTheme="minorEastAsia" w:hAnsiTheme="minorEastAsia" w:cstheme="minorBidi"/>
            <w:kern w:val="2"/>
            <w:sz w:val="21"/>
            <w:szCs w:val="21"/>
          </w:rPr>
          <w:t>递归神经网络</w:t>
        </w:r>
      </w:hyperlink>
      <w:r w:rsidRPr="003C0F95">
        <w:rPr>
          <w:rFonts w:asciiTheme="minorEastAsia" w:eastAsiaTheme="minorEastAsia" w:hAnsiTheme="minorEastAsia" w:cstheme="minorBidi"/>
          <w:kern w:val="2"/>
          <w:sz w:val="21"/>
          <w:szCs w:val="21"/>
        </w:rPr>
        <w:t>已被应用</w:t>
      </w:r>
      <w:hyperlink r:id="rId24" w:tooltip="计算机视觉" w:history="1">
        <w:r w:rsidRPr="003C0F95">
          <w:rPr>
            <w:rFonts w:asciiTheme="minorEastAsia" w:eastAsiaTheme="minorEastAsia" w:hAnsiTheme="minorEastAsia" w:cstheme="minorBidi"/>
            <w:kern w:val="2"/>
            <w:sz w:val="21"/>
            <w:szCs w:val="21"/>
          </w:rPr>
          <w:t>计算机视觉</w:t>
        </w:r>
      </w:hyperlink>
      <w:r w:rsidRPr="003C0F95">
        <w:rPr>
          <w:rFonts w:asciiTheme="minorEastAsia" w:eastAsiaTheme="minorEastAsia" w:hAnsiTheme="minorEastAsia" w:cstheme="minorBidi"/>
          <w:kern w:val="2"/>
          <w:sz w:val="21"/>
          <w:szCs w:val="21"/>
        </w:rPr>
        <w:t>、</w:t>
      </w:r>
      <w:hyperlink r:id="rId25" w:tooltip="语音识别" w:history="1">
        <w:r w:rsidRPr="003C0F95">
          <w:rPr>
            <w:rFonts w:asciiTheme="minorEastAsia" w:eastAsiaTheme="minorEastAsia" w:hAnsiTheme="minorEastAsia" w:cstheme="minorBidi"/>
            <w:kern w:val="2"/>
            <w:sz w:val="21"/>
            <w:szCs w:val="21"/>
          </w:rPr>
          <w:t>语音识别</w:t>
        </w:r>
      </w:hyperlink>
      <w:r w:rsidRPr="003C0F95">
        <w:rPr>
          <w:rFonts w:asciiTheme="minorEastAsia" w:eastAsiaTheme="minorEastAsia" w:hAnsiTheme="minorEastAsia" w:cstheme="minorBidi"/>
          <w:kern w:val="2"/>
          <w:sz w:val="21"/>
          <w:szCs w:val="21"/>
        </w:rPr>
        <w:t>、</w:t>
      </w:r>
      <w:hyperlink r:id="rId26" w:tooltip="自然语言处理" w:history="1">
        <w:r w:rsidRPr="003C0F95">
          <w:rPr>
            <w:rFonts w:asciiTheme="minorEastAsia" w:eastAsiaTheme="minorEastAsia" w:hAnsiTheme="minorEastAsia" w:cstheme="minorBidi"/>
            <w:kern w:val="2"/>
            <w:sz w:val="21"/>
            <w:szCs w:val="21"/>
          </w:rPr>
          <w:t>自然语言处理</w:t>
        </w:r>
      </w:hyperlink>
      <w:r w:rsidRPr="003C0F95">
        <w:rPr>
          <w:rFonts w:asciiTheme="minorEastAsia" w:eastAsiaTheme="minorEastAsia" w:hAnsiTheme="minorEastAsia" w:cstheme="minorBidi"/>
          <w:kern w:val="2"/>
          <w:sz w:val="21"/>
          <w:szCs w:val="21"/>
        </w:rPr>
        <w:t>、音频识别与</w:t>
      </w:r>
      <w:hyperlink r:id="rId27" w:tooltip="生物信息学" w:history="1">
        <w:r w:rsidRPr="003C0F95">
          <w:rPr>
            <w:rFonts w:asciiTheme="minorEastAsia" w:eastAsiaTheme="minorEastAsia" w:hAnsiTheme="minorEastAsia" w:cstheme="minorBidi"/>
            <w:kern w:val="2"/>
            <w:sz w:val="21"/>
            <w:szCs w:val="21"/>
          </w:rPr>
          <w:t>生物信息学</w:t>
        </w:r>
      </w:hyperlink>
      <w:r w:rsidRPr="003C0F95">
        <w:rPr>
          <w:rFonts w:asciiTheme="minorEastAsia" w:eastAsiaTheme="minorEastAsia" w:hAnsiTheme="minorEastAsia" w:cstheme="minorBidi"/>
          <w:kern w:val="2"/>
          <w:sz w:val="21"/>
          <w:szCs w:val="21"/>
        </w:rPr>
        <w:t>等领域并获取了极好的效果。</w:t>
      </w:r>
    </w:p>
    <w:p w:rsidR="003C0F95" w:rsidRDefault="003C0F95" w:rsidP="003C0F95">
      <w:pPr>
        <w:pStyle w:val="a7"/>
        <w:shd w:val="clear" w:color="auto" w:fill="FFFFFF"/>
        <w:spacing w:before="120" w:beforeAutospacing="0" w:after="120" w:afterAutospacing="0"/>
        <w:rPr>
          <w:rFonts w:asciiTheme="minorEastAsia" w:eastAsiaTheme="minorEastAsia" w:hAnsiTheme="minorEastAsia" w:cstheme="minorBidi"/>
          <w:kern w:val="2"/>
          <w:sz w:val="21"/>
          <w:szCs w:val="21"/>
        </w:rPr>
      </w:pPr>
    </w:p>
    <w:p w:rsidR="003C0F95" w:rsidRDefault="003C0F95" w:rsidP="003C0F95">
      <w:pPr>
        <w:pStyle w:val="a3"/>
        <w:numPr>
          <w:ilvl w:val="0"/>
          <w:numId w:val="1"/>
        </w:numPr>
      </w:pPr>
      <w:bookmarkStart w:id="4" w:name="_Toc493852457"/>
      <w:r>
        <w:rPr>
          <w:rFonts w:hint="eastAsia"/>
        </w:rPr>
        <w:t>深度学习未来</w:t>
      </w:r>
      <w:r>
        <w:rPr>
          <w:rFonts w:hint="eastAsia"/>
        </w:rPr>
        <w:t>10</w:t>
      </w:r>
      <w:r>
        <w:rPr>
          <w:rFonts w:hint="eastAsia"/>
        </w:rPr>
        <w:t>年的发展</w:t>
      </w:r>
      <w:bookmarkEnd w:id="4"/>
    </w:p>
    <w:p w:rsidR="003C0F95" w:rsidRDefault="003C0F95" w:rsidP="006C53E1">
      <w:pPr>
        <w:pStyle w:val="2"/>
        <w:keepNext w:val="0"/>
        <w:keepLines w:val="0"/>
        <w:spacing w:line="415" w:lineRule="auto"/>
        <w:rPr>
          <w:sz w:val="24"/>
          <w:szCs w:val="24"/>
        </w:rPr>
      </w:pPr>
      <w:bookmarkStart w:id="5" w:name="_Toc493852458"/>
      <w:r w:rsidRPr="006C53E1">
        <w:rPr>
          <w:rFonts w:hint="eastAsia"/>
          <w:sz w:val="24"/>
          <w:szCs w:val="24"/>
        </w:rPr>
        <w:t>2.1</w:t>
      </w:r>
      <w:r w:rsidRPr="006C53E1">
        <w:rPr>
          <w:sz w:val="24"/>
          <w:szCs w:val="24"/>
        </w:rPr>
        <w:t xml:space="preserve"> </w:t>
      </w:r>
      <w:r w:rsidRPr="006C53E1">
        <w:rPr>
          <w:sz w:val="24"/>
          <w:szCs w:val="24"/>
        </w:rPr>
        <w:t>深度</w:t>
      </w:r>
      <w:r w:rsidR="006C53E1">
        <w:rPr>
          <w:sz w:val="24"/>
          <w:szCs w:val="24"/>
        </w:rPr>
        <w:t>学习与</w:t>
      </w:r>
      <w:r w:rsidR="006C53E1">
        <w:rPr>
          <w:rFonts w:hint="eastAsia"/>
          <w:sz w:val="24"/>
          <w:szCs w:val="24"/>
        </w:rPr>
        <w:t>人工智能</w:t>
      </w:r>
      <w:bookmarkEnd w:id="5"/>
    </w:p>
    <w:p w:rsidR="006C53E1" w:rsidRDefault="006C53E1" w:rsidP="006C53E1">
      <w:r>
        <w:rPr>
          <w:rFonts w:hint="eastAsia"/>
        </w:rPr>
        <w:t>很多人外行人士认为深度学习就是人工智能，其实这个并不是相等的，深度学习其实是人工智能很小的一个范围，而人工智能是机器学习的超集，而机器学习是人工智能的超集。如图</w:t>
      </w:r>
      <w:r>
        <w:rPr>
          <w:rFonts w:hint="eastAsia"/>
        </w:rPr>
        <w:t>2-</w:t>
      </w:r>
      <w:r>
        <w:t>1</w:t>
      </w:r>
      <w:r>
        <w:t>所示</w:t>
      </w:r>
      <w:r>
        <w:rPr>
          <w:rFonts w:hint="eastAsia"/>
        </w:rPr>
        <w:t>：</w:t>
      </w:r>
    </w:p>
    <w:p w:rsidR="006C53E1" w:rsidRDefault="006C53E1" w:rsidP="006C53E1">
      <w:r w:rsidRPr="006C53E1">
        <w:rPr>
          <w:noProof/>
        </w:rPr>
        <w:drawing>
          <wp:inline distT="0" distB="0" distL="0" distR="0" wp14:anchorId="44EEB87E" wp14:editId="34429F9E">
            <wp:extent cx="5274310" cy="2357755"/>
            <wp:effectExtent l="0" t="0" r="2540" b="4445"/>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28"/>
                    <a:stretch>
                      <a:fillRect/>
                    </a:stretch>
                  </pic:blipFill>
                  <pic:spPr>
                    <a:xfrm>
                      <a:off x="0" y="0"/>
                      <a:ext cx="5274310" cy="2357755"/>
                    </a:xfrm>
                    <a:prstGeom prst="rect">
                      <a:avLst/>
                    </a:prstGeom>
                  </pic:spPr>
                </pic:pic>
              </a:graphicData>
            </a:graphic>
          </wp:inline>
        </w:drawing>
      </w:r>
    </w:p>
    <w:p w:rsidR="006C53E1" w:rsidRDefault="006C53E1" w:rsidP="006C53E1">
      <w:pPr>
        <w:jc w:val="center"/>
      </w:pPr>
      <w:r>
        <w:t>图</w:t>
      </w:r>
      <w:r>
        <w:rPr>
          <w:rFonts w:hint="eastAsia"/>
        </w:rPr>
        <w:t>2-</w:t>
      </w:r>
      <w:r>
        <w:t xml:space="preserve">1 </w:t>
      </w:r>
      <w:r>
        <w:t>深度学习与人工智能关系</w:t>
      </w:r>
    </w:p>
    <w:p w:rsidR="006C53E1" w:rsidRDefault="006C53E1" w:rsidP="006C53E1"/>
    <w:p w:rsidR="006C53E1" w:rsidRDefault="00C74AAD" w:rsidP="00C74AAD">
      <w:pPr>
        <w:pStyle w:val="2"/>
        <w:keepNext w:val="0"/>
        <w:keepLines w:val="0"/>
        <w:spacing w:line="415" w:lineRule="auto"/>
        <w:rPr>
          <w:sz w:val="24"/>
          <w:szCs w:val="24"/>
        </w:rPr>
      </w:pPr>
      <w:bookmarkStart w:id="6" w:name="_Toc493852459"/>
      <w:r w:rsidRPr="00C74AAD">
        <w:rPr>
          <w:rFonts w:hint="eastAsia"/>
          <w:sz w:val="24"/>
          <w:szCs w:val="24"/>
        </w:rPr>
        <w:t>2.2</w:t>
      </w:r>
      <w:r w:rsidRPr="00C74AAD">
        <w:rPr>
          <w:sz w:val="24"/>
          <w:szCs w:val="24"/>
        </w:rPr>
        <w:t xml:space="preserve"> </w:t>
      </w:r>
      <w:r w:rsidRPr="00C74AAD">
        <w:rPr>
          <w:sz w:val="24"/>
          <w:szCs w:val="24"/>
        </w:rPr>
        <w:t>深度学习火热的原因</w:t>
      </w:r>
      <w:bookmarkEnd w:id="6"/>
    </w:p>
    <w:p w:rsidR="00C74AAD" w:rsidRDefault="00C74AAD" w:rsidP="00C74AAD">
      <w:pPr>
        <w:pStyle w:val="3"/>
        <w:keepNext w:val="0"/>
        <w:keepLines w:val="0"/>
        <w:spacing w:line="415" w:lineRule="auto"/>
        <w:rPr>
          <w:sz w:val="21"/>
          <w:szCs w:val="21"/>
        </w:rPr>
      </w:pPr>
      <w:bookmarkStart w:id="7" w:name="_Toc493852460"/>
      <w:r w:rsidRPr="00C74AAD">
        <w:rPr>
          <w:rFonts w:hint="eastAsia"/>
          <w:sz w:val="21"/>
          <w:szCs w:val="21"/>
        </w:rPr>
        <w:t>2.2.</w:t>
      </w:r>
      <w:r w:rsidRPr="00C74AAD">
        <w:rPr>
          <w:sz w:val="21"/>
          <w:szCs w:val="21"/>
        </w:rPr>
        <w:t xml:space="preserve">1 </w:t>
      </w:r>
      <w:r w:rsidRPr="00C74AAD">
        <w:rPr>
          <w:sz w:val="21"/>
          <w:szCs w:val="21"/>
        </w:rPr>
        <w:t>强大的无监督特征提取</w:t>
      </w:r>
      <w:bookmarkEnd w:id="7"/>
    </w:p>
    <w:p w:rsidR="00C616EA" w:rsidRDefault="00C616EA" w:rsidP="00C616EA">
      <w:r>
        <w:rPr>
          <w:rFonts w:hint="eastAsia"/>
        </w:rPr>
        <w:t>尽管人类每时每刻都要面临着大量的感知数据，却总能以一种灵巧方式获取值得注意的重要</w:t>
      </w:r>
      <w:r>
        <w:rPr>
          <w:rFonts w:hint="eastAsia"/>
        </w:rPr>
        <w:lastRenderedPageBreak/>
        <w:t>信息。模仿人脑那样高效准确地表示信息一直是人工智能研究领域的核心挑战。神经科学研究人员利用解剖学知识发现哺乳类动物大脑表示信息的方式：通过感官信号从视网膜传递到前额大脑皮质再到运动神经的时间，推断出大脑皮质并未直接地对数据进行特征提取处理，而是使接收到的刺激信号通过一个复杂的层状网络模型，进而获取观测数据展现的规则。也就是说，人脑并不是直接根据外部世界在视网膜上投影，而是根据经聚集和分解过程处理后的信息来识别物体。因此视皮层的功能是对感知信号进行特征提取和计算，而不仅仅是简单地重现视网膜的图像。人类感知系统这种明确的层次结构极大地降低了视觉系统处理的数据量，并保留了物体有用的结构信息。对于要提取具有潜在复杂结构规则的自然图像、视频语音和音乐等结构丰富数据，深度学习能够获取其本质特征。</w:t>
      </w:r>
    </w:p>
    <w:p w:rsidR="00C616EA" w:rsidRDefault="00C616EA" w:rsidP="00C616EA">
      <w:pPr>
        <w:ind w:firstLine="420"/>
      </w:pPr>
      <w:r>
        <w:rPr>
          <w:rFonts w:hint="eastAsia"/>
        </w:rPr>
        <w:t>深度学习通过强大的特征提取功能已被应用到如下领域：</w:t>
      </w:r>
    </w:p>
    <w:p w:rsidR="00C616EA" w:rsidRDefault="00C616EA" w:rsidP="00C616EA">
      <w:r>
        <w:rPr>
          <w:noProof/>
        </w:rPr>
        <w:drawing>
          <wp:inline distT="0" distB="0" distL="0" distR="0" wp14:anchorId="0DDC8E88">
            <wp:extent cx="4250131" cy="299516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2527" cy="3003901"/>
                    </a:xfrm>
                    <a:prstGeom prst="rect">
                      <a:avLst/>
                    </a:prstGeom>
                    <a:noFill/>
                  </pic:spPr>
                </pic:pic>
              </a:graphicData>
            </a:graphic>
          </wp:inline>
        </w:drawing>
      </w:r>
    </w:p>
    <w:p w:rsidR="00C616EA" w:rsidRPr="00C616EA" w:rsidRDefault="00C616EA" w:rsidP="00C616EA">
      <w:pPr>
        <w:jc w:val="center"/>
      </w:pPr>
      <w:r>
        <w:t>图</w:t>
      </w:r>
      <w:r>
        <w:rPr>
          <w:rFonts w:hint="eastAsia"/>
        </w:rPr>
        <w:t xml:space="preserve">2-2 </w:t>
      </w:r>
      <w:r>
        <w:rPr>
          <w:rFonts w:hint="eastAsia"/>
        </w:rPr>
        <w:t>深度学习被应用到各项技术</w:t>
      </w:r>
    </w:p>
    <w:p w:rsidR="00366D71" w:rsidRDefault="00C74AAD" w:rsidP="00366D71">
      <w:pPr>
        <w:pStyle w:val="3"/>
        <w:keepNext w:val="0"/>
        <w:keepLines w:val="0"/>
        <w:spacing w:line="415" w:lineRule="auto"/>
        <w:rPr>
          <w:sz w:val="21"/>
          <w:szCs w:val="21"/>
        </w:rPr>
      </w:pPr>
      <w:bookmarkStart w:id="8" w:name="_Toc493852461"/>
      <w:r w:rsidRPr="00C74AAD">
        <w:rPr>
          <w:rFonts w:hint="eastAsia"/>
          <w:sz w:val="21"/>
          <w:szCs w:val="21"/>
        </w:rPr>
        <w:t>2.2.2</w:t>
      </w:r>
      <w:r w:rsidRPr="00C74AAD">
        <w:rPr>
          <w:sz w:val="21"/>
          <w:szCs w:val="21"/>
        </w:rPr>
        <w:t xml:space="preserve"> </w:t>
      </w:r>
      <w:proofErr w:type="gramStart"/>
      <w:r w:rsidRPr="00C74AAD">
        <w:rPr>
          <w:sz w:val="21"/>
          <w:szCs w:val="21"/>
        </w:rPr>
        <w:t>高预测</w:t>
      </w:r>
      <w:proofErr w:type="gramEnd"/>
      <w:r w:rsidRPr="00C74AAD">
        <w:rPr>
          <w:sz w:val="21"/>
          <w:szCs w:val="21"/>
        </w:rPr>
        <w:t>准确率</w:t>
      </w:r>
      <w:bookmarkEnd w:id="8"/>
    </w:p>
    <w:p w:rsidR="00366D71" w:rsidRPr="00366D71" w:rsidRDefault="00366D71" w:rsidP="00366D71">
      <w:r>
        <w:t>深度学习有着对预测数据较高准确率的特点</w:t>
      </w:r>
      <w:r>
        <w:rPr>
          <w:rFonts w:hint="eastAsia"/>
        </w:rPr>
        <w:t>，</w:t>
      </w:r>
      <w:r w:rsidR="008D707E">
        <w:rPr>
          <w:rFonts w:hint="eastAsia"/>
        </w:rPr>
        <w:t>尤其在图像方面</w:t>
      </w:r>
      <w:r w:rsidR="008D707E">
        <w:rPr>
          <w:rFonts w:hint="eastAsia"/>
        </w:rPr>
        <w:t>CNN</w:t>
      </w:r>
      <w:r w:rsidR="008D707E">
        <w:rPr>
          <w:rFonts w:hint="eastAsia"/>
        </w:rPr>
        <w:t>及其变种模型表现的非常成功，</w:t>
      </w:r>
      <w:r w:rsidR="008D707E" w:rsidRPr="008D707E">
        <w:t>时间终于到了</w:t>
      </w:r>
      <w:r w:rsidR="008D707E" w:rsidRPr="008D707E">
        <w:t>2012</w:t>
      </w:r>
      <w:r w:rsidR="008D707E" w:rsidRPr="008D707E">
        <w:t>年，</w:t>
      </w:r>
      <w:r w:rsidR="008D707E" w:rsidRPr="008D707E">
        <w:t>Hinton</w:t>
      </w:r>
      <w:r w:rsidR="008D707E" w:rsidRPr="008D707E">
        <w:t>的学生</w:t>
      </w:r>
      <w:r w:rsidR="008D707E" w:rsidRPr="008D707E">
        <w:t xml:space="preserve">Alex </w:t>
      </w:r>
      <w:proofErr w:type="spellStart"/>
      <w:r w:rsidR="008D707E" w:rsidRPr="008D707E">
        <w:t>Krizhevsky</w:t>
      </w:r>
      <w:proofErr w:type="spellEnd"/>
      <w:r w:rsidR="008D707E" w:rsidRPr="008D707E">
        <w:t>在寝室用</w:t>
      </w:r>
      <w:r w:rsidR="008D707E" w:rsidRPr="008D707E">
        <w:t>GPU</w:t>
      </w:r>
      <w:r w:rsidR="008D707E" w:rsidRPr="008D707E">
        <w:t>死磕了一个</w:t>
      </w:r>
      <w:r w:rsidR="008D707E" w:rsidRPr="008D707E">
        <w:t>Deep Learning</w:t>
      </w:r>
      <w:r w:rsidR="008D707E" w:rsidRPr="008D707E">
        <w:t>模型，一举摘下了视觉领域竞赛</w:t>
      </w:r>
      <w:r w:rsidR="008D707E" w:rsidRPr="008D707E">
        <w:t>ILSVRC 2012</w:t>
      </w:r>
      <w:r w:rsidR="008D707E" w:rsidRPr="008D707E">
        <w:t>的桂冠，在百万量级的</w:t>
      </w:r>
      <w:proofErr w:type="spellStart"/>
      <w:r w:rsidR="008D707E" w:rsidRPr="008D707E">
        <w:t>ImageNet</w:t>
      </w:r>
      <w:proofErr w:type="spellEnd"/>
      <w:r w:rsidR="008D707E" w:rsidRPr="008D707E">
        <w:t>数据集合上，效果大幅度超过传统的方法，从传统的</w:t>
      </w:r>
      <w:r w:rsidR="008D707E" w:rsidRPr="008D707E">
        <w:t>70%</w:t>
      </w:r>
      <w:r w:rsidR="008D707E" w:rsidRPr="008D707E">
        <w:t>多提升到</w:t>
      </w:r>
      <w:r w:rsidR="008D707E" w:rsidRPr="008D707E">
        <w:t>80%</w:t>
      </w:r>
      <w:r w:rsidR="008D707E" w:rsidRPr="008D707E">
        <w:t>多。</w:t>
      </w:r>
      <w:r w:rsidR="008D707E">
        <w:t>如图</w:t>
      </w:r>
      <w:r w:rsidR="008D707E">
        <w:rPr>
          <w:rFonts w:hint="eastAsia"/>
        </w:rPr>
        <w:t>2-</w:t>
      </w:r>
      <w:r w:rsidR="008D707E">
        <w:t>3</w:t>
      </w:r>
      <w:r w:rsidR="008D707E">
        <w:t>所示</w:t>
      </w:r>
      <w:r w:rsidR="008D707E">
        <w:rPr>
          <w:rFonts w:hint="eastAsia"/>
        </w:rPr>
        <w:t>CNN</w:t>
      </w:r>
      <w:r w:rsidR="008D707E">
        <w:rPr>
          <w:rFonts w:hint="eastAsia"/>
        </w:rPr>
        <w:t>常用模型，</w:t>
      </w:r>
      <w:r w:rsidR="008D707E">
        <w:rPr>
          <w:rFonts w:hint="eastAsia"/>
        </w:rPr>
        <w:t>2-</w:t>
      </w:r>
      <w:r w:rsidR="008D707E">
        <w:t xml:space="preserve">4 </w:t>
      </w:r>
      <w:r w:rsidR="008D707E">
        <w:t>所示</w:t>
      </w:r>
      <w:r w:rsidR="008D707E">
        <w:rPr>
          <w:rFonts w:hint="eastAsia"/>
        </w:rPr>
        <w:t xml:space="preserve"> </w:t>
      </w:r>
      <w:r w:rsidR="008D707E">
        <w:rPr>
          <w:rFonts w:hint="eastAsia"/>
        </w:rPr>
        <w:t>不同模型</w:t>
      </w:r>
      <w:proofErr w:type="spellStart"/>
      <w:r w:rsidR="008D707E">
        <w:t>ImageNet</w:t>
      </w:r>
      <w:proofErr w:type="spellEnd"/>
      <w:r w:rsidR="008D707E">
        <w:t xml:space="preserve"> </w:t>
      </w:r>
      <w:r w:rsidR="008D707E">
        <w:t>预测准确率</w:t>
      </w:r>
    </w:p>
    <w:p w:rsidR="00366D71" w:rsidRDefault="00366D71" w:rsidP="00366D71">
      <w:r>
        <w:rPr>
          <w:rFonts w:hint="eastAsia"/>
          <w:noProof/>
        </w:rPr>
        <w:lastRenderedPageBreak/>
        <w:drawing>
          <wp:inline distT="0" distB="0" distL="0" distR="0">
            <wp:extent cx="5274310" cy="480822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80ba494c62aeb5bca0f4260848803440_b.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4808220"/>
                    </a:xfrm>
                    <a:prstGeom prst="rect">
                      <a:avLst/>
                    </a:prstGeom>
                  </pic:spPr>
                </pic:pic>
              </a:graphicData>
            </a:graphic>
          </wp:inline>
        </w:drawing>
      </w:r>
    </w:p>
    <w:p w:rsidR="00366D71" w:rsidRDefault="00366D71" w:rsidP="00366D71">
      <w:pPr>
        <w:jc w:val="center"/>
      </w:pPr>
      <w:r>
        <w:t>图</w:t>
      </w:r>
      <w:r>
        <w:rPr>
          <w:rFonts w:hint="eastAsia"/>
        </w:rPr>
        <w:t>2-3</w:t>
      </w:r>
      <w:r w:rsidR="008D707E">
        <w:t xml:space="preserve"> </w:t>
      </w:r>
      <w:r w:rsidR="008D707E">
        <w:t>常见</w:t>
      </w:r>
      <w:r w:rsidR="008D707E">
        <w:rPr>
          <w:rFonts w:hint="eastAsia"/>
        </w:rPr>
        <w:t>CNN</w:t>
      </w:r>
      <w:r w:rsidR="008D707E">
        <w:rPr>
          <w:rFonts w:hint="eastAsia"/>
        </w:rPr>
        <w:t>模型</w:t>
      </w:r>
    </w:p>
    <w:p w:rsidR="008D707E" w:rsidRDefault="008D707E" w:rsidP="008D707E"/>
    <w:p w:rsidR="008D707E" w:rsidRDefault="008D707E" w:rsidP="008D707E">
      <w:r>
        <w:rPr>
          <w:rFonts w:hint="eastAsia"/>
          <w:noProof/>
        </w:rPr>
        <w:drawing>
          <wp:inline distT="0" distB="0" distL="0" distR="0">
            <wp:extent cx="5274310" cy="2891790"/>
            <wp:effectExtent l="0" t="0" r="2540" b="381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c15dfe9dccd07bf103c7183a1f1c0e1_b.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2891790"/>
                    </a:xfrm>
                    <a:prstGeom prst="rect">
                      <a:avLst/>
                    </a:prstGeom>
                  </pic:spPr>
                </pic:pic>
              </a:graphicData>
            </a:graphic>
          </wp:inline>
        </w:drawing>
      </w:r>
    </w:p>
    <w:p w:rsidR="008D707E" w:rsidRPr="00366D71" w:rsidRDefault="008D707E" w:rsidP="008D707E">
      <w:pPr>
        <w:jc w:val="center"/>
      </w:pPr>
      <w:r>
        <w:t>图</w:t>
      </w:r>
      <w:r>
        <w:rPr>
          <w:rFonts w:hint="eastAsia"/>
        </w:rPr>
        <w:t xml:space="preserve">2-4 </w:t>
      </w:r>
      <w:r>
        <w:rPr>
          <w:rFonts w:hint="eastAsia"/>
        </w:rPr>
        <w:t>预测准确率比较</w:t>
      </w:r>
    </w:p>
    <w:p w:rsidR="00C74AAD" w:rsidRDefault="00C74AAD" w:rsidP="00C74AAD">
      <w:pPr>
        <w:pStyle w:val="3"/>
        <w:keepNext w:val="0"/>
        <w:keepLines w:val="0"/>
        <w:spacing w:line="415" w:lineRule="auto"/>
        <w:rPr>
          <w:sz w:val="21"/>
          <w:szCs w:val="21"/>
        </w:rPr>
      </w:pPr>
      <w:bookmarkStart w:id="9" w:name="_Toc493852462"/>
      <w:r w:rsidRPr="00C74AAD">
        <w:rPr>
          <w:rFonts w:hint="eastAsia"/>
          <w:sz w:val="21"/>
          <w:szCs w:val="21"/>
        </w:rPr>
        <w:lastRenderedPageBreak/>
        <w:t>2.2.3</w:t>
      </w:r>
      <w:r w:rsidRPr="00C74AAD">
        <w:rPr>
          <w:sz w:val="21"/>
          <w:szCs w:val="21"/>
        </w:rPr>
        <w:t xml:space="preserve"> </w:t>
      </w:r>
      <w:r w:rsidRPr="00C74AAD">
        <w:rPr>
          <w:sz w:val="21"/>
          <w:szCs w:val="21"/>
        </w:rPr>
        <w:t>容易建立模型</w:t>
      </w:r>
      <w:bookmarkEnd w:id="9"/>
    </w:p>
    <w:p w:rsidR="008D707E" w:rsidRDefault="008D707E" w:rsidP="008D707E">
      <w:pPr>
        <w:ind w:firstLine="420"/>
        <w:rPr>
          <w:rFonts w:ascii="Arial" w:hAnsi="Arial" w:cs="Arial"/>
          <w:color w:val="191919"/>
          <w:shd w:val="clear" w:color="auto" w:fill="FFFFFF"/>
        </w:rPr>
      </w:pPr>
      <w:r>
        <w:t>随着深度学习的兴起</w:t>
      </w:r>
      <w:r>
        <w:rPr>
          <w:rFonts w:hint="eastAsia"/>
        </w:rPr>
        <w:t>，</w:t>
      </w:r>
      <w:r>
        <w:t>开源框架层出不穷</w:t>
      </w:r>
      <w:r>
        <w:rPr>
          <w:rFonts w:hint="eastAsia"/>
        </w:rPr>
        <w:t>，</w:t>
      </w:r>
      <w:r>
        <w:rPr>
          <w:rFonts w:ascii="Arial" w:hAnsi="Arial" w:cs="Arial"/>
          <w:color w:val="191919"/>
          <w:shd w:val="clear" w:color="auto" w:fill="FFFFFF"/>
        </w:rPr>
        <w:t>深度学习研究的热潮持续高涨，各种开源深度学习框架也层出不穷，其中包括</w:t>
      </w:r>
      <w:proofErr w:type="spellStart"/>
      <w:r>
        <w:rPr>
          <w:rFonts w:ascii="Arial" w:hAnsi="Arial" w:cs="Arial"/>
          <w:color w:val="191919"/>
          <w:shd w:val="clear" w:color="auto" w:fill="FFFFFF"/>
        </w:rPr>
        <w:t>TensorFlow</w:t>
      </w:r>
      <w:proofErr w:type="spellEnd"/>
      <w:r>
        <w:rPr>
          <w:rFonts w:ascii="Arial" w:hAnsi="Arial" w:cs="Arial"/>
          <w:color w:val="191919"/>
          <w:shd w:val="clear" w:color="auto" w:fill="FFFFFF"/>
        </w:rPr>
        <w:t>、</w:t>
      </w:r>
      <w:r>
        <w:rPr>
          <w:rFonts w:ascii="Arial" w:hAnsi="Arial" w:cs="Arial"/>
          <w:color w:val="191919"/>
          <w:shd w:val="clear" w:color="auto" w:fill="FFFFFF"/>
        </w:rPr>
        <w:t>Caffe8</w:t>
      </w:r>
      <w:r>
        <w:rPr>
          <w:rFonts w:ascii="Arial" w:hAnsi="Arial" w:cs="Arial"/>
          <w:color w:val="191919"/>
          <w:shd w:val="clear" w:color="auto" w:fill="FFFFFF"/>
        </w:rPr>
        <w:t>、</w:t>
      </w:r>
      <w:r>
        <w:rPr>
          <w:rFonts w:ascii="Arial" w:hAnsi="Arial" w:cs="Arial"/>
          <w:color w:val="191919"/>
          <w:shd w:val="clear" w:color="auto" w:fill="FFFFFF"/>
        </w:rPr>
        <w:t>Keras9</w:t>
      </w:r>
      <w:r>
        <w:rPr>
          <w:rFonts w:ascii="Arial" w:hAnsi="Arial" w:cs="Arial"/>
          <w:color w:val="191919"/>
          <w:shd w:val="clear" w:color="auto" w:fill="FFFFFF"/>
        </w:rPr>
        <w:t>、</w:t>
      </w:r>
      <w:r>
        <w:rPr>
          <w:rFonts w:ascii="Arial" w:hAnsi="Arial" w:cs="Arial"/>
          <w:color w:val="191919"/>
          <w:shd w:val="clear" w:color="auto" w:fill="FFFFFF"/>
        </w:rPr>
        <w:t>CNTK10</w:t>
      </w:r>
      <w:r>
        <w:rPr>
          <w:rFonts w:ascii="Arial" w:hAnsi="Arial" w:cs="Arial"/>
          <w:color w:val="191919"/>
          <w:shd w:val="clear" w:color="auto" w:fill="FFFFFF"/>
        </w:rPr>
        <w:t>、</w:t>
      </w:r>
      <w:r>
        <w:rPr>
          <w:rFonts w:ascii="Arial" w:hAnsi="Arial" w:cs="Arial"/>
          <w:color w:val="191919"/>
          <w:shd w:val="clear" w:color="auto" w:fill="FFFFFF"/>
        </w:rPr>
        <w:t>Torch711</w:t>
      </w:r>
      <w:r>
        <w:rPr>
          <w:rFonts w:ascii="Arial" w:hAnsi="Arial" w:cs="Arial"/>
          <w:color w:val="191919"/>
          <w:shd w:val="clear" w:color="auto" w:fill="FFFFFF"/>
        </w:rPr>
        <w:t>、</w:t>
      </w:r>
      <w:r>
        <w:rPr>
          <w:rFonts w:ascii="Arial" w:hAnsi="Arial" w:cs="Arial"/>
          <w:color w:val="191919"/>
          <w:shd w:val="clear" w:color="auto" w:fill="FFFFFF"/>
        </w:rPr>
        <w:t>MXNet12</w:t>
      </w:r>
      <w:r>
        <w:rPr>
          <w:rFonts w:ascii="Arial" w:hAnsi="Arial" w:cs="Arial"/>
          <w:color w:val="191919"/>
          <w:shd w:val="clear" w:color="auto" w:fill="FFFFFF"/>
        </w:rPr>
        <w:t>、</w:t>
      </w:r>
      <w:r>
        <w:rPr>
          <w:rFonts w:ascii="Arial" w:hAnsi="Arial" w:cs="Arial"/>
          <w:color w:val="191919"/>
          <w:shd w:val="clear" w:color="auto" w:fill="FFFFFF"/>
        </w:rPr>
        <w:t>Leaf13</w:t>
      </w:r>
      <w:r>
        <w:rPr>
          <w:rFonts w:ascii="Arial" w:hAnsi="Arial" w:cs="Arial"/>
          <w:color w:val="191919"/>
          <w:shd w:val="clear" w:color="auto" w:fill="FFFFFF"/>
        </w:rPr>
        <w:t>、</w:t>
      </w:r>
      <w:r>
        <w:rPr>
          <w:rFonts w:ascii="Arial" w:hAnsi="Arial" w:cs="Arial"/>
          <w:color w:val="191919"/>
          <w:shd w:val="clear" w:color="auto" w:fill="FFFFFF"/>
        </w:rPr>
        <w:t>Theano14</w:t>
      </w:r>
      <w:r>
        <w:rPr>
          <w:rFonts w:ascii="Arial" w:hAnsi="Arial" w:cs="Arial"/>
          <w:color w:val="191919"/>
          <w:shd w:val="clear" w:color="auto" w:fill="FFFFFF"/>
        </w:rPr>
        <w:t>、</w:t>
      </w:r>
      <w:r>
        <w:rPr>
          <w:rFonts w:ascii="Arial" w:hAnsi="Arial" w:cs="Arial"/>
          <w:color w:val="191919"/>
          <w:shd w:val="clear" w:color="auto" w:fill="FFFFFF"/>
        </w:rPr>
        <w:t>DeepLearning415</w:t>
      </w:r>
      <w:r>
        <w:rPr>
          <w:rFonts w:ascii="Arial" w:hAnsi="Arial" w:cs="Arial"/>
          <w:color w:val="191919"/>
          <w:shd w:val="clear" w:color="auto" w:fill="FFFFFF"/>
        </w:rPr>
        <w:t>、</w:t>
      </w:r>
      <w:r>
        <w:rPr>
          <w:rFonts w:ascii="Arial" w:hAnsi="Arial" w:cs="Arial"/>
          <w:color w:val="191919"/>
          <w:shd w:val="clear" w:color="auto" w:fill="FFFFFF"/>
        </w:rPr>
        <w:t>Lasagne16</w:t>
      </w:r>
      <w:r>
        <w:rPr>
          <w:rFonts w:ascii="Arial" w:hAnsi="Arial" w:cs="Arial"/>
          <w:color w:val="191919"/>
          <w:shd w:val="clear" w:color="auto" w:fill="FFFFFF"/>
        </w:rPr>
        <w:t>、</w:t>
      </w:r>
      <w:r>
        <w:rPr>
          <w:rFonts w:ascii="Arial" w:hAnsi="Arial" w:cs="Arial"/>
          <w:color w:val="191919"/>
          <w:shd w:val="clear" w:color="auto" w:fill="FFFFFF"/>
        </w:rPr>
        <w:t>Neon17</w:t>
      </w:r>
      <w:r>
        <w:rPr>
          <w:rFonts w:ascii="Arial" w:hAnsi="Arial" w:cs="Arial"/>
          <w:color w:val="191919"/>
          <w:shd w:val="clear" w:color="auto" w:fill="FFFFFF"/>
        </w:rPr>
        <w:t>，等等。然而</w:t>
      </w:r>
      <w:proofErr w:type="spellStart"/>
      <w:r>
        <w:rPr>
          <w:rFonts w:ascii="Arial" w:hAnsi="Arial" w:cs="Arial"/>
          <w:color w:val="191919"/>
          <w:shd w:val="clear" w:color="auto" w:fill="FFFFFF"/>
        </w:rPr>
        <w:t>TensorFlow</w:t>
      </w:r>
      <w:proofErr w:type="spellEnd"/>
      <w:r>
        <w:rPr>
          <w:rFonts w:ascii="Arial" w:hAnsi="Arial" w:cs="Arial"/>
          <w:color w:val="191919"/>
          <w:shd w:val="clear" w:color="auto" w:fill="FFFFFF"/>
        </w:rPr>
        <w:t>却杀出重围，在关注度和用户数上都占据绝对优势，大有一统江湖之势。图</w:t>
      </w:r>
      <w:r>
        <w:rPr>
          <w:rFonts w:ascii="Arial" w:hAnsi="Arial" w:cs="Arial"/>
          <w:color w:val="191919"/>
          <w:shd w:val="clear" w:color="auto" w:fill="FFFFFF"/>
        </w:rPr>
        <w:t>2-5</w:t>
      </w:r>
      <w:r>
        <w:rPr>
          <w:rFonts w:ascii="Arial" w:hAnsi="Arial" w:cs="Arial"/>
          <w:color w:val="191919"/>
          <w:shd w:val="clear" w:color="auto" w:fill="FFFFFF"/>
        </w:rPr>
        <w:t>所示为各个开源框架在</w:t>
      </w:r>
      <w:proofErr w:type="spellStart"/>
      <w:r>
        <w:rPr>
          <w:rFonts w:ascii="Arial" w:hAnsi="Arial" w:cs="Arial"/>
          <w:color w:val="191919"/>
          <w:shd w:val="clear" w:color="auto" w:fill="FFFFFF"/>
        </w:rPr>
        <w:t>GitHub</w:t>
      </w:r>
      <w:proofErr w:type="spellEnd"/>
      <w:r>
        <w:rPr>
          <w:rFonts w:ascii="Arial" w:hAnsi="Arial" w:cs="Arial"/>
          <w:color w:val="191919"/>
          <w:shd w:val="clear" w:color="auto" w:fill="FFFFFF"/>
        </w:rPr>
        <w:t>上的数据统计（数据统计于</w:t>
      </w:r>
      <w:r>
        <w:rPr>
          <w:rFonts w:ascii="Arial" w:hAnsi="Arial" w:cs="Arial"/>
          <w:color w:val="191919"/>
          <w:shd w:val="clear" w:color="auto" w:fill="FFFFFF"/>
        </w:rPr>
        <w:t>2017</w:t>
      </w:r>
      <w:r>
        <w:rPr>
          <w:rFonts w:ascii="Arial" w:hAnsi="Arial" w:cs="Arial"/>
          <w:color w:val="191919"/>
          <w:shd w:val="clear" w:color="auto" w:fill="FFFFFF"/>
        </w:rPr>
        <w:t>年</w:t>
      </w:r>
      <w:r>
        <w:rPr>
          <w:rFonts w:ascii="Arial" w:hAnsi="Arial" w:cs="Arial"/>
          <w:color w:val="191919"/>
          <w:shd w:val="clear" w:color="auto" w:fill="FFFFFF"/>
        </w:rPr>
        <w:t>1</w:t>
      </w:r>
      <w:r>
        <w:rPr>
          <w:rFonts w:ascii="Arial" w:hAnsi="Arial" w:cs="Arial"/>
          <w:color w:val="191919"/>
          <w:shd w:val="clear" w:color="auto" w:fill="FFFFFF"/>
        </w:rPr>
        <w:t>月</w:t>
      </w:r>
      <w:r>
        <w:rPr>
          <w:rFonts w:ascii="Arial" w:hAnsi="Arial" w:cs="Arial"/>
          <w:color w:val="191919"/>
          <w:shd w:val="clear" w:color="auto" w:fill="FFFFFF"/>
        </w:rPr>
        <w:t>3</w:t>
      </w:r>
      <w:r>
        <w:rPr>
          <w:rFonts w:ascii="Arial" w:hAnsi="Arial" w:cs="Arial"/>
          <w:color w:val="191919"/>
          <w:shd w:val="clear" w:color="auto" w:fill="FFFFFF"/>
        </w:rPr>
        <w:t>日），可以看到</w:t>
      </w:r>
      <w:proofErr w:type="spellStart"/>
      <w:r>
        <w:rPr>
          <w:rFonts w:ascii="Arial" w:hAnsi="Arial" w:cs="Arial"/>
          <w:color w:val="191919"/>
          <w:shd w:val="clear" w:color="auto" w:fill="FFFFFF"/>
        </w:rPr>
        <w:t>TensorFlow</w:t>
      </w:r>
      <w:proofErr w:type="spellEnd"/>
      <w:r>
        <w:rPr>
          <w:rFonts w:ascii="Arial" w:hAnsi="Arial" w:cs="Arial"/>
          <w:color w:val="191919"/>
          <w:shd w:val="clear" w:color="auto" w:fill="FFFFFF"/>
        </w:rPr>
        <w:t>在</w:t>
      </w:r>
      <w:r>
        <w:rPr>
          <w:rFonts w:ascii="Arial" w:hAnsi="Arial" w:cs="Arial"/>
          <w:color w:val="191919"/>
          <w:shd w:val="clear" w:color="auto" w:fill="FFFFFF"/>
        </w:rPr>
        <w:t>star</w:t>
      </w:r>
      <w:r>
        <w:rPr>
          <w:rFonts w:ascii="Arial" w:hAnsi="Arial" w:cs="Arial"/>
          <w:color w:val="191919"/>
          <w:shd w:val="clear" w:color="auto" w:fill="FFFFFF"/>
        </w:rPr>
        <w:t>数量、</w:t>
      </w:r>
      <w:r>
        <w:rPr>
          <w:rFonts w:ascii="Arial" w:hAnsi="Arial" w:cs="Arial"/>
          <w:color w:val="191919"/>
          <w:shd w:val="clear" w:color="auto" w:fill="FFFFFF"/>
        </w:rPr>
        <w:t>fork</w:t>
      </w:r>
      <w:r>
        <w:rPr>
          <w:rFonts w:ascii="Arial" w:hAnsi="Arial" w:cs="Arial"/>
          <w:color w:val="191919"/>
          <w:shd w:val="clear" w:color="auto" w:fill="FFFFFF"/>
        </w:rPr>
        <w:t>数量、</w:t>
      </w:r>
      <w:r>
        <w:rPr>
          <w:rFonts w:ascii="Arial" w:hAnsi="Arial" w:cs="Arial"/>
          <w:color w:val="191919"/>
          <w:shd w:val="clear" w:color="auto" w:fill="FFFFFF"/>
        </w:rPr>
        <w:t>contributor</w:t>
      </w:r>
      <w:r>
        <w:rPr>
          <w:rFonts w:ascii="Arial" w:hAnsi="Arial" w:cs="Arial"/>
          <w:color w:val="191919"/>
          <w:shd w:val="clear" w:color="auto" w:fill="FFFFFF"/>
        </w:rPr>
        <w:t>数量这三个数据上都完胜其他对手。</w:t>
      </w:r>
    </w:p>
    <w:p w:rsidR="008D707E" w:rsidRDefault="008D707E" w:rsidP="008D707E">
      <w:pPr>
        <w:ind w:firstLine="420"/>
      </w:pPr>
      <w:r>
        <w:rPr>
          <w:noProof/>
        </w:rPr>
        <w:drawing>
          <wp:inline distT="0" distB="0" distL="0" distR="0">
            <wp:extent cx="4769510" cy="3810555"/>
            <wp:effectExtent l="0" t="0" r="0" b="0"/>
            <wp:docPr id="54" name="图片 54" descr="http://img.mp.itc.cn/upload/20170310/136077915cf94c208caff4aadd35259d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p.itc.cn/upload/20170310/136077915cf94c208caff4aadd35259d_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4869" cy="3814837"/>
                    </a:xfrm>
                    <a:prstGeom prst="rect">
                      <a:avLst/>
                    </a:prstGeom>
                    <a:noFill/>
                    <a:ln>
                      <a:noFill/>
                    </a:ln>
                  </pic:spPr>
                </pic:pic>
              </a:graphicData>
            </a:graphic>
          </wp:inline>
        </w:drawing>
      </w:r>
    </w:p>
    <w:p w:rsidR="008D707E" w:rsidRPr="008D707E" w:rsidRDefault="008D707E" w:rsidP="008D707E">
      <w:pPr>
        <w:ind w:firstLine="420"/>
        <w:jc w:val="center"/>
      </w:pPr>
      <w:r>
        <w:t>图</w:t>
      </w:r>
      <w:r>
        <w:rPr>
          <w:rFonts w:hint="eastAsia"/>
        </w:rPr>
        <w:t xml:space="preserve">2-5 </w:t>
      </w:r>
      <w:r>
        <w:rPr>
          <w:rFonts w:hint="eastAsia"/>
        </w:rPr>
        <w:t>深度学习框架对比</w:t>
      </w:r>
    </w:p>
    <w:p w:rsidR="00C74AAD" w:rsidRDefault="00C74AAD" w:rsidP="00C74AAD">
      <w:pPr>
        <w:pStyle w:val="3"/>
        <w:keepNext w:val="0"/>
        <w:keepLines w:val="0"/>
        <w:spacing w:line="415" w:lineRule="auto"/>
        <w:rPr>
          <w:sz w:val="21"/>
          <w:szCs w:val="21"/>
        </w:rPr>
      </w:pPr>
      <w:bookmarkStart w:id="10" w:name="_Toc493852463"/>
      <w:r w:rsidRPr="00C74AAD">
        <w:rPr>
          <w:rFonts w:hint="eastAsia"/>
          <w:sz w:val="21"/>
          <w:szCs w:val="21"/>
        </w:rPr>
        <w:t>2.2.4</w:t>
      </w:r>
      <w:r w:rsidRPr="00C74AAD">
        <w:rPr>
          <w:sz w:val="21"/>
          <w:szCs w:val="21"/>
        </w:rPr>
        <w:t xml:space="preserve"> </w:t>
      </w:r>
      <w:r w:rsidRPr="00C74AAD">
        <w:rPr>
          <w:sz w:val="21"/>
          <w:szCs w:val="21"/>
        </w:rPr>
        <w:t>媒体炒作</w:t>
      </w:r>
      <w:bookmarkEnd w:id="10"/>
    </w:p>
    <w:p w:rsidR="009A1715" w:rsidRDefault="009A1715" w:rsidP="00C74AAD">
      <w:r w:rsidRPr="009A1715">
        <w:rPr>
          <w:rFonts w:hint="eastAsia"/>
        </w:rPr>
        <w:t>2016</w:t>
      </w:r>
      <w:r w:rsidRPr="009A1715">
        <w:rPr>
          <w:rFonts w:hint="eastAsia"/>
        </w:rPr>
        <w:t>年</w:t>
      </w:r>
      <w:r w:rsidRPr="009A1715">
        <w:rPr>
          <w:rFonts w:hint="eastAsia"/>
        </w:rPr>
        <w:t>03</w:t>
      </w:r>
      <w:r w:rsidRPr="009A1715">
        <w:rPr>
          <w:rFonts w:hint="eastAsia"/>
        </w:rPr>
        <w:t>月</w:t>
      </w:r>
      <w:r>
        <w:rPr>
          <w:rFonts w:hint="eastAsia"/>
        </w:rPr>
        <w:t>著名的</w:t>
      </w:r>
      <w:proofErr w:type="spellStart"/>
      <w:r>
        <w:rPr>
          <w:rFonts w:hint="eastAsia"/>
        </w:rPr>
        <w:t>alpha</w:t>
      </w:r>
      <w:r>
        <w:t>GO</w:t>
      </w:r>
      <w:proofErr w:type="spellEnd"/>
      <w:r>
        <w:t xml:space="preserve"> </w:t>
      </w:r>
      <w:r>
        <w:t>大战了</w:t>
      </w:r>
      <w:r>
        <w:rPr>
          <w:rFonts w:hint="eastAsia"/>
        </w:rPr>
        <w:t>世界排名第四的选手李世石，并且以</w:t>
      </w:r>
      <w:r>
        <w:rPr>
          <w:rFonts w:hint="eastAsia"/>
        </w:rPr>
        <w:t>4</w:t>
      </w:r>
      <w:r>
        <w:rPr>
          <w:rFonts w:hint="eastAsia"/>
        </w:rPr>
        <w:t>比</w:t>
      </w:r>
      <w:r>
        <w:rPr>
          <w:rFonts w:hint="eastAsia"/>
        </w:rPr>
        <w:t>1</w:t>
      </w:r>
      <w:r>
        <w:rPr>
          <w:rFonts w:hint="eastAsia"/>
        </w:rPr>
        <w:t>战胜了他，这个事件引发了世界的关注，从此，人工智能，深度学习成为了</w:t>
      </w:r>
      <w:proofErr w:type="gramStart"/>
      <w:r>
        <w:rPr>
          <w:rFonts w:hint="eastAsia"/>
        </w:rPr>
        <w:t>大众热议的</w:t>
      </w:r>
      <w:proofErr w:type="gramEnd"/>
      <w:r>
        <w:rPr>
          <w:rFonts w:hint="eastAsia"/>
        </w:rPr>
        <w:t>话题。从此以后无论什么似乎都离不开了人工智能。深度学习等话题。</w:t>
      </w:r>
    </w:p>
    <w:p w:rsidR="009A1715" w:rsidRDefault="009A1715" w:rsidP="00C74AAD"/>
    <w:p w:rsidR="009A1715" w:rsidRPr="009A1715" w:rsidRDefault="009A1715" w:rsidP="009A1715">
      <w:pPr>
        <w:pStyle w:val="2"/>
        <w:keepNext w:val="0"/>
        <w:keepLines w:val="0"/>
        <w:spacing w:line="415" w:lineRule="auto"/>
        <w:rPr>
          <w:rFonts w:asciiTheme="minorHAnsi" w:eastAsiaTheme="minorEastAsia" w:hAnsiTheme="minorHAnsi" w:cstheme="minorBidi"/>
          <w:sz w:val="21"/>
          <w:szCs w:val="21"/>
        </w:rPr>
      </w:pPr>
      <w:bookmarkStart w:id="11" w:name="_Toc493852464"/>
      <w:r w:rsidRPr="009A1715">
        <w:rPr>
          <w:rFonts w:asciiTheme="minorHAnsi" w:eastAsiaTheme="minorEastAsia" w:hAnsiTheme="minorHAnsi" w:cstheme="minorBidi" w:hint="eastAsia"/>
          <w:sz w:val="21"/>
          <w:szCs w:val="21"/>
        </w:rPr>
        <w:t xml:space="preserve">2.3 </w:t>
      </w:r>
      <w:r w:rsidRPr="009A1715">
        <w:rPr>
          <w:rFonts w:asciiTheme="minorHAnsi" w:eastAsiaTheme="minorEastAsia" w:hAnsiTheme="minorHAnsi" w:cstheme="minorBidi" w:hint="eastAsia"/>
          <w:sz w:val="21"/>
          <w:szCs w:val="21"/>
        </w:rPr>
        <w:t>深度学习未来</w:t>
      </w:r>
      <w:r w:rsidRPr="009A1715">
        <w:rPr>
          <w:rFonts w:asciiTheme="minorHAnsi" w:eastAsiaTheme="minorEastAsia" w:hAnsiTheme="minorHAnsi" w:cstheme="minorBidi" w:hint="eastAsia"/>
          <w:sz w:val="21"/>
          <w:szCs w:val="21"/>
        </w:rPr>
        <w:t>10</w:t>
      </w:r>
      <w:r w:rsidRPr="009A1715">
        <w:rPr>
          <w:rFonts w:asciiTheme="minorHAnsi" w:eastAsiaTheme="minorEastAsia" w:hAnsiTheme="minorHAnsi" w:cstheme="minorBidi" w:hint="eastAsia"/>
          <w:sz w:val="21"/>
          <w:szCs w:val="21"/>
        </w:rPr>
        <w:t>年发展</w:t>
      </w:r>
      <w:bookmarkEnd w:id="11"/>
    </w:p>
    <w:p w:rsidR="007D722D" w:rsidRPr="007D722D" w:rsidRDefault="007D722D" w:rsidP="00863140">
      <w:r w:rsidRPr="007D722D">
        <w:rPr>
          <w:rFonts w:hint="eastAsia"/>
        </w:rPr>
        <w:t>大数据，大模型，大计算是深度学习的三大支柱，这三个方向都是未来</w:t>
      </w:r>
      <w:r w:rsidRPr="007D722D">
        <w:rPr>
          <w:rFonts w:hint="eastAsia"/>
        </w:rPr>
        <w:t>10</w:t>
      </w:r>
      <w:r w:rsidRPr="007D722D">
        <w:rPr>
          <w:rFonts w:hint="eastAsia"/>
        </w:rPr>
        <w:t>年研究热点</w:t>
      </w:r>
      <w:r>
        <w:rPr>
          <w:rFonts w:hint="eastAsia"/>
        </w:rPr>
        <w:t>。</w:t>
      </w:r>
    </w:p>
    <w:p w:rsidR="009A1715" w:rsidRDefault="007D722D" w:rsidP="007D722D">
      <w:pPr>
        <w:pStyle w:val="3"/>
        <w:keepNext w:val="0"/>
        <w:keepLines w:val="0"/>
        <w:spacing w:line="415" w:lineRule="auto"/>
        <w:rPr>
          <w:sz w:val="21"/>
          <w:szCs w:val="21"/>
        </w:rPr>
      </w:pPr>
      <w:bookmarkStart w:id="12" w:name="_Toc493852465"/>
      <w:r w:rsidRPr="007D722D">
        <w:rPr>
          <w:rFonts w:hint="eastAsia"/>
          <w:sz w:val="21"/>
          <w:szCs w:val="21"/>
        </w:rPr>
        <w:t>2.3.1</w:t>
      </w:r>
      <w:r w:rsidR="00E83197">
        <w:rPr>
          <w:sz w:val="21"/>
          <w:szCs w:val="21"/>
        </w:rPr>
        <w:t xml:space="preserve"> </w:t>
      </w:r>
      <w:r w:rsidRPr="007D722D">
        <w:rPr>
          <w:sz w:val="21"/>
          <w:szCs w:val="21"/>
        </w:rPr>
        <w:t>从无标注的数据里学习</w:t>
      </w:r>
      <w:bookmarkEnd w:id="12"/>
    </w:p>
    <w:p w:rsidR="007D722D" w:rsidRPr="007D722D" w:rsidRDefault="007D722D" w:rsidP="007D722D">
      <w:pPr>
        <w:ind w:firstLine="420"/>
      </w:pPr>
      <w:r>
        <w:rPr>
          <w:rFonts w:ascii="Helvetica" w:hAnsi="Helvetica"/>
          <w:color w:val="262626"/>
          <w:sz w:val="23"/>
          <w:szCs w:val="23"/>
          <w:shd w:val="clear" w:color="auto" w:fill="FFFFFF"/>
        </w:rPr>
        <w:lastRenderedPageBreak/>
        <w:t>大家都知道，深度学习训练一个模型需要很多的人工标注的数据。例如在图象识别里面，经常我们可能需要上百万的人</w:t>
      </w:r>
      <w:r>
        <w:rPr>
          <w:rFonts w:ascii="Helvetica" w:hAnsi="Helvetica" w:hint="eastAsia"/>
          <w:color w:val="262626"/>
          <w:sz w:val="23"/>
          <w:szCs w:val="23"/>
          <w:shd w:val="clear" w:color="auto" w:fill="FFFFFF"/>
        </w:rPr>
        <w:t>。</w:t>
      </w:r>
      <w:r>
        <w:rPr>
          <w:rFonts w:ascii="Helvetica" w:hAnsi="Helvetica"/>
          <w:color w:val="262626"/>
          <w:sz w:val="23"/>
          <w:szCs w:val="23"/>
          <w:shd w:val="clear" w:color="auto" w:fill="FFFFFF"/>
        </w:rPr>
        <w:t>因此当前深度学习的一个前沿就是如何从无标注的数据里面进行学习</w:t>
      </w:r>
      <w:r>
        <w:rPr>
          <w:rFonts w:ascii="Helvetica" w:hAnsi="Helvetica" w:hint="eastAsia"/>
          <w:color w:val="262626"/>
          <w:sz w:val="23"/>
          <w:szCs w:val="23"/>
          <w:shd w:val="clear" w:color="auto" w:fill="FFFFFF"/>
        </w:rPr>
        <w:t>，</w:t>
      </w:r>
      <w:r>
        <w:rPr>
          <w:rFonts w:ascii="Helvetica" w:hAnsi="Helvetica"/>
          <w:color w:val="262626"/>
          <w:sz w:val="23"/>
          <w:szCs w:val="23"/>
          <w:shd w:val="clear" w:color="auto" w:fill="FFFFFF"/>
        </w:rPr>
        <w:t>现在已经有相关的研究工作，包括最近比较火的生成式对抗网络，以及</w:t>
      </w:r>
      <w:r>
        <w:rPr>
          <w:rFonts w:ascii="Helvetica" w:hAnsi="Helvetica" w:hint="eastAsia"/>
          <w:color w:val="262626"/>
          <w:sz w:val="23"/>
          <w:szCs w:val="23"/>
          <w:shd w:val="clear" w:color="auto" w:fill="FFFFFF"/>
        </w:rPr>
        <w:t>微软</w:t>
      </w:r>
      <w:r>
        <w:rPr>
          <w:rFonts w:ascii="Helvetica" w:hAnsi="Helvetica"/>
          <w:color w:val="262626"/>
          <w:sz w:val="23"/>
          <w:szCs w:val="23"/>
          <w:shd w:val="clear" w:color="auto" w:fill="FFFFFF"/>
        </w:rPr>
        <w:t>提出的对偶学习。</w:t>
      </w:r>
    </w:p>
    <w:p w:rsidR="007D722D" w:rsidRDefault="007D722D" w:rsidP="007D722D">
      <w:pPr>
        <w:pStyle w:val="3"/>
        <w:keepNext w:val="0"/>
        <w:keepLines w:val="0"/>
        <w:spacing w:line="415" w:lineRule="auto"/>
        <w:rPr>
          <w:sz w:val="21"/>
          <w:szCs w:val="21"/>
        </w:rPr>
      </w:pPr>
      <w:bookmarkStart w:id="13" w:name="_Toc493852466"/>
      <w:r>
        <w:rPr>
          <w:rFonts w:hint="eastAsia"/>
          <w:sz w:val="21"/>
          <w:szCs w:val="21"/>
        </w:rPr>
        <w:t xml:space="preserve">2.3.2 </w:t>
      </w:r>
      <w:r>
        <w:rPr>
          <w:rFonts w:hint="eastAsia"/>
          <w:sz w:val="21"/>
          <w:szCs w:val="21"/>
        </w:rPr>
        <w:t>降低模型大小</w:t>
      </w:r>
      <w:bookmarkEnd w:id="13"/>
      <w:r w:rsidRPr="007D722D">
        <w:rPr>
          <w:sz w:val="21"/>
          <w:szCs w:val="21"/>
        </w:rPr>
        <w:t xml:space="preserve"> </w:t>
      </w:r>
    </w:p>
    <w:p w:rsidR="007D722D" w:rsidRPr="007D722D" w:rsidRDefault="007D722D" w:rsidP="007D722D">
      <w:r>
        <w:rPr>
          <w:rFonts w:ascii="Helvetica" w:hAnsi="Helvetica"/>
          <w:color w:val="262626"/>
          <w:sz w:val="23"/>
          <w:szCs w:val="23"/>
          <w:shd w:val="clear" w:color="auto" w:fill="FFFFFF"/>
        </w:rPr>
        <w:t>当前深度学习面临的第二个挑战就是如何把大模型变成小模型，这样可以在各种移动设备上使用</w:t>
      </w:r>
      <w:r>
        <w:rPr>
          <w:rFonts w:ascii="Helvetica" w:hAnsi="Helvetica" w:hint="eastAsia"/>
          <w:color w:val="262626"/>
          <w:sz w:val="23"/>
          <w:szCs w:val="23"/>
          <w:shd w:val="clear" w:color="auto" w:fill="FFFFFF"/>
        </w:rPr>
        <w:t>。</w:t>
      </w:r>
      <w:r>
        <w:rPr>
          <w:rFonts w:ascii="Helvetica" w:hAnsi="Helvetica"/>
          <w:color w:val="262626"/>
          <w:sz w:val="23"/>
          <w:szCs w:val="23"/>
          <w:shd w:val="clear" w:color="auto" w:fill="FFFFFF"/>
        </w:rPr>
        <w:t>因为移动设备不仅仅是内存或者存储空间的限制，更多是因为能耗的限制，不允许我们用太大的模型。近两年来，有一些相应的工作，今天我主要介绍两种：第一种是针对计算机视觉里面的</w:t>
      </w:r>
      <w:r>
        <w:rPr>
          <w:rFonts w:ascii="Helvetica" w:hAnsi="Helvetica"/>
          <w:color w:val="262626"/>
          <w:sz w:val="23"/>
          <w:szCs w:val="23"/>
          <w:shd w:val="clear" w:color="auto" w:fill="FFFFFF"/>
        </w:rPr>
        <w:t>CNN</w:t>
      </w:r>
      <w:r>
        <w:rPr>
          <w:rFonts w:ascii="Helvetica" w:hAnsi="Helvetica"/>
          <w:color w:val="262626"/>
          <w:sz w:val="23"/>
          <w:szCs w:val="23"/>
          <w:shd w:val="clear" w:color="auto" w:fill="FFFFFF"/>
        </w:rPr>
        <w:t>模型，也就是卷积神经网络，做模型压缩</w:t>
      </w:r>
      <w:r>
        <w:rPr>
          <w:rFonts w:ascii="Helvetica" w:hAnsi="Helvetica" w:hint="eastAsia"/>
          <w:color w:val="262626"/>
          <w:sz w:val="23"/>
          <w:szCs w:val="23"/>
          <w:shd w:val="clear" w:color="auto" w:fill="FFFFFF"/>
        </w:rPr>
        <w:t>；第二种是</w:t>
      </w:r>
      <w:r>
        <w:rPr>
          <w:rFonts w:ascii="Helvetica" w:hAnsi="Helvetica" w:hint="eastAsia"/>
          <w:color w:val="262626"/>
          <w:sz w:val="23"/>
          <w:szCs w:val="23"/>
          <w:shd w:val="clear" w:color="auto" w:fill="FFFFFF"/>
        </w:rPr>
        <w:t xml:space="preserve"> </w:t>
      </w:r>
      <w:r>
        <w:rPr>
          <w:rFonts w:ascii="Helvetica" w:hAnsi="Helvetica"/>
          <w:color w:val="262626"/>
          <w:sz w:val="23"/>
          <w:szCs w:val="23"/>
          <w:shd w:val="clear" w:color="auto" w:fill="FFFFFF"/>
        </w:rPr>
        <w:t>针对一些序列模型或者类似自然语言处理的</w:t>
      </w:r>
      <w:r>
        <w:rPr>
          <w:rFonts w:ascii="Helvetica" w:hAnsi="Helvetica"/>
          <w:color w:val="262626"/>
          <w:sz w:val="23"/>
          <w:szCs w:val="23"/>
          <w:shd w:val="clear" w:color="auto" w:fill="FFFFFF"/>
        </w:rPr>
        <w:t>RNN</w:t>
      </w:r>
      <w:r>
        <w:rPr>
          <w:rFonts w:ascii="Helvetica" w:hAnsi="Helvetica"/>
          <w:color w:val="262626"/>
          <w:sz w:val="23"/>
          <w:szCs w:val="23"/>
          <w:shd w:val="clear" w:color="auto" w:fill="FFFFFF"/>
        </w:rPr>
        <w:t>模型如何做一个更巧妙的算法</w:t>
      </w:r>
      <w:r>
        <w:rPr>
          <w:rFonts w:ascii="Helvetica" w:hAnsi="Helvetica" w:hint="eastAsia"/>
          <w:color w:val="262626"/>
          <w:sz w:val="23"/>
          <w:szCs w:val="23"/>
          <w:shd w:val="clear" w:color="auto" w:fill="FFFFFF"/>
        </w:rPr>
        <w:t>。</w:t>
      </w:r>
    </w:p>
    <w:p w:rsidR="007D722D" w:rsidRDefault="007D722D" w:rsidP="007D722D">
      <w:pPr>
        <w:pStyle w:val="3"/>
        <w:keepNext w:val="0"/>
        <w:keepLines w:val="0"/>
        <w:spacing w:line="415" w:lineRule="auto"/>
        <w:rPr>
          <w:sz w:val="21"/>
          <w:szCs w:val="21"/>
        </w:rPr>
      </w:pPr>
      <w:bookmarkStart w:id="14" w:name="_Toc493852467"/>
      <w:r>
        <w:rPr>
          <w:rFonts w:hint="eastAsia"/>
          <w:sz w:val="21"/>
          <w:szCs w:val="21"/>
        </w:rPr>
        <w:t>2.3.3</w:t>
      </w:r>
      <w:r w:rsidR="00E83197">
        <w:rPr>
          <w:sz w:val="21"/>
          <w:szCs w:val="21"/>
        </w:rPr>
        <w:t xml:space="preserve"> </w:t>
      </w:r>
      <w:r>
        <w:rPr>
          <w:rFonts w:hint="eastAsia"/>
          <w:sz w:val="21"/>
          <w:szCs w:val="21"/>
        </w:rPr>
        <w:t>全新</w:t>
      </w:r>
      <w:r>
        <w:rPr>
          <w:sz w:val="21"/>
          <w:szCs w:val="21"/>
        </w:rPr>
        <w:t>硬件设计算法设计</w:t>
      </w:r>
      <w:bookmarkEnd w:id="14"/>
    </w:p>
    <w:p w:rsidR="007D722D" w:rsidRPr="007D722D" w:rsidRDefault="007D722D" w:rsidP="003010BB">
      <w:pPr>
        <w:ind w:firstLine="420"/>
      </w:pPr>
      <w:r>
        <w:rPr>
          <w:rFonts w:ascii="Helvetica" w:hAnsi="Helvetica"/>
          <w:color w:val="262626"/>
          <w:sz w:val="23"/>
          <w:szCs w:val="23"/>
          <w:shd w:val="clear" w:color="auto" w:fill="FFFFFF"/>
        </w:rPr>
        <w:t>如何设计一些更高级的算法，更快的算法，更有效的算法。手段可能是通过一些全新的硬件设计或者是全新的算法设计或者是全新的系统设计，使得这种训练能够大大的加速。</w:t>
      </w:r>
    </w:p>
    <w:p w:rsidR="007D722D" w:rsidRDefault="007D722D" w:rsidP="007D722D">
      <w:pPr>
        <w:pStyle w:val="3"/>
        <w:keepNext w:val="0"/>
        <w:keepLines w:val="0"/>
        <w:spacing w:line="415" w:lineRule="auto"/>
        <w:rPr>
          <w:sz w:val="21"/>
          <w:szCs w:val="21"/>
        </w:rPr>
      </w:pPr>
      <w:bookmarkStart w:id="15" w:name="_Toc493852468"/>
      <w:r>
        <w:rPr>
          <w:rFonts w:hint="eastAsia"/>
          <w:sz w:val="21"/>
          <w:szCs w:val="21"/>
        </w:rPr>
        <w:t>2.3.4</w:t>
      </w:r>
      <w:r w:rsidR="00E83197">
        <w:rPr>
          <w:sz w:val="21"/>
          <w:szCs w:val="21"/>
        </w:rPr>
        <w:t xml:space="preserve"> </w:t>
      </w:r>
      <w:r w:rsidRPr="007D722D">
        <w:rPr>
          <w:sz w:val="21"/>
          <w:szCs w:val="21"/>
        </w:rPr>
        <w:t>数据</w:t>
      </w:r>
      <w:r w:rsidRPr="007D722D">
        <w:rPr>
          <w:sz w:val="21"/>
          <w:szCs w:val="21"/>
        </w:rPr>
        <w:t>+</w:t>
      </w:r>
      <w:r w:rsidRPr="007D722D">
        <w:rPr>
          <w:sz w:val="21"/>
          <w:szCs w:val="21"/>
        </w:rPr>
        <w:t>知识，深度学习与知识图谱、逻辑推理、符号学习相结合</w:t>
      </w:r>
      <w:bookmarkEnd w:id="15"/>
    </w:p>
    <w:p w:rsidR="007D722D" w:rsidRPr="007D722D" w:rsidRDefault="007D722D" w:rsidP="003010BB">
      <w:pPr>
        <w:ind w:firstLine="420"/>
      </w:pPr>
      <w:r>
        <w:rPr>
          <w:rFonts w:ascii="Helvetica" w:hAnsi="Helvetica"/>
          <w:color w:val="262626"/>
          <w:sz w:val="23"/>
          <w:szCs w:val="23"/>
          <w:shd w:val="clear" w:color="auto" w:fill="FFFFFF"/>
        </w:rPr>
        <w:t>现在的深度学习主要是从大数据进行学习，就是我给你很多标注的数据</w:t>
      </w:r>
      <w:r>
        <w:rPr>
          <w:rFonts w:ascii="Helvetica" w:hAnsi="Helvetica" w:hint="eastAsia"/>
          <w:color w:val="262626"/>
          <w:sz w:val="23"/>
          <w:szCs w:val="23"/>
          <w:shd w:val="clear" w:color="auto" w:fill="FFFFFF"/>
        </w:rPr>
        <w:t>，</w:t>
      </w:r>
      <w:r w:rsidR="00863140">
        <w:rPr>
          <w:rFonts w:ascii="Helvetica" w:hAnsi="Helvetica"/>
          <w:color w:val="262626"/>
          <w:sz w:val="23"/>
          <w:szCs w:val="23"/>
          <w:shd w:val="clear" w:color="auto" w:fill="FFFFFF"/>
        </w:rPr>
        <w:t>使用深度学习算法学习得到一些模型。这种学习方式和人的智能是非常不一样的，人往往是从小样本进行学习。人经过有限的训练，结合规则和知识能够应付各种复杂的路况，但是当前的</w:t>
      </w:r>
      <w:r w:rsidR="00863140">
        <w:rPr>
          <w:rFonts w:ascii="Helvetica" w:hAnsi="Helvetica"/>
          <w:color w:val="262626"/>
          <w:sz w:val="23"/>
          <w:szCs w:val="23"/>
          <w:shd w:val="clear" w:color="auto" w:fill="FFFFFF"/>
        </w:rPr>
        <w:t>AI</w:t>
      </w:r>
      <w:r w:rsidR="00863140">
        <w:rPr>
          <w:rFonts w:ascii="Helvetica" w:hAnsi="Helvetica"/>
          <w:color w:val="262626"/>
          <w:sz w:val="23"/>
          <w:szCs w:val="23"/>
          <w:shd w:val="clear" w:color="auto" w:fill="FFFFFF"/>
        </w:rPr>
        <w:t>还没有逻辑思考、联想和推理的能力，必须靠大数据来覆盖各种可能的路况，但是各种可能的路况几乎是无穷的。</w:t>
      </w:r>
    </w:p>
    <w:p w:rsidR="007D722D" w:rsidRPr="007D722D" w:rsidRDefault="007D722D" w:rsidP="007D722D">
      <w:pPr>
        <w:pStyle w:val="3"/>
        <w:keepNext w:val="0"/>
        <w:keepLines w:val="0"/>
        <w:spacing w:line="415" w:lineRule="auto"/>
        <w:rPr>
          <w:sz w:val="21"/>
          <w:szCs w:val="21"/>
        </w:rPr>
      </w:pPr>
      <w:bookmarkStart w:id="16" w:name="_Toc493852469"/>
      <w:r>
        <w:rPr>
          <w:rFonts w:hint="eastAsia"/>
          <w:sz w:val="21"/>
          <w:szCs w:val="21"/>
        </w:rPr>
        <w:t xml:space="preserve">2.3.5 </w:t>
      </w:r>
      <w:r>
        <w:rPr>
          <w:rFonts w:hint="eastAsia"/>
          <w:sz w:val="21"/>
          <w:szCs w:val="21"/>
        </w:rPr>
        <w:t>博弈机器学习</w:t>
      </w:r>
      <w:bookmarkEnd w:id="16"/>
      <w:r w:rsidRPr="007D722D">
        <w:rPr>
          <w:sz w:val="21"/>
          <w:szCs w:val="21"/>
        </w:rPr>
        <w:t xml:space="preserve"> </w:t>
      </w:r>
    </w:p>
    <w:p w:rsidR="00C74AAD" w:rsidRPr="00C74AAD" w:rsidRDefault="00863140" w:rsidP="00CA3529">
      <w:pPr>
        <w:widowControl/>
        <w:ind w:firstLine="420"/>
        <w:jc w:val="left"/>
        <w:rPr>
          <w:rFonts w:hint="eastAsia"/>
        </w:rPr>
      </w:pPr>
      <w:r>
        <w:rPr>
          <w:rFonts w:ascii="Helvetica" w:hAnsi="Helvetica"/>
          <w:color w:val="262626"/>
          <w:sz w:val="23"/>
          <w:szCs w:val="23"/>
          <w:shd w:val="clear" w:color="auto" w:fill="FFFFFF"/>
        </w:rPr>
        <w:t>当前深度学习已经在静态任务里面取得了很大的成功，如何把这种成功延续和扩展到这种复杂的动态决策问题中，也是当前一个深度学习的挑战之一。一个可能的思路是博弈机器学习。在博弈机器学习里，通过观察环境和其他个体的行为，对每个个体构建不同的个性化行为模型，</w:t>
      </w:r>
      <w:r>
        <w:rPr>
          <w:rFonts w:ascii="Helvetica" w:hAnsi="Helvetica"/>
          <w:color w:val="262626"/>
          <w:sz w:val="23"/>
          <w:szCs w:val="23"/>
          <w:shd w:val="clear" w:color="auto" w:fill="FFFFFF"/>
        </w:rPr>
        <w:t>AI</w:t>
      </w:r>
      <w:r>
        <w:rPr>
          <w:rFonts w:ascii="Helvetica" w:hAnsi="Helvetica"/>
          <w:color w:val="262626"/>
          <w:sz w:val="23"/>
          <w:szCs w:val="23"/>
          <w:shd w:val="clear" w:color="auto" w:fill="FFFFFF"/>
        </w:rPr>
        <w:t>就可以三思而后行，选择一个最优策略，该策略会自适应环境的变化和其他个体的行为的改变。</w:t>
      </w:r>
    </w:p>
    <w:p w:rsidR="00FB25A0" w:rsidRDefault="00E83197" w:rsidP="00E83197">
      <w:pPr>
        <w:pStyle w:val="a3"/>
      </w:pPr>
      <w:bookmarkStart w:id="17" w:name="_Toc493852470"/>
      <w:r>
        <w:rPr>
          <w:rFonts w:hint="eastAsia"/>
        </w:rPr>
        <w:t>第三章</w:t>
      </w:r>
      <w:r>
        <w:rPr>
          <w:rFonts w:hint="eastAsia"/>
        </w:rPr>
        <w:t xml:space="preserve"> </w:t>
      </w:r>
      <w:r w:rsidR="00FB25A0">
        <w:t>未来</w:t>
      </w:r>
      <w:r w:rsidR="00FB25A0">
        <w:rPr>
          <w:rFonts w:hint="eastAsia"/>
        </w:rPr>
        <w:t>20</w:t>
      </w:r>
      <w:r w:rsidR="00FB25A0">
        <w:rPr>
          <w:rFonts w:hint="eastAsia"/>
        </w:rPr>
        <w:t>到</w:t>
      </w:r>
      <w:r w:rsidR="00FB25A0">
        <w:rPr>
          <w:rFonts w:hint="eastAsia"/>
        </w:rPr>
        <w:t>30</w:t>
      </w:r>
      <w:r w:rsidR="00FB25A0">
        <w:rPr>
          <w:rFonts w:hint="eastAsia"/>
        </w:rPr>
        <w:t>年的技术——类脑计算</w:t>
      </w:r>
      <w:bookmarkEnd w:id="17"/>
    </w:p>
    <w:p w:rsidR="00CA3529" w:rsidRPr="00CA3529" w:rsidRDefault="00CA3529" w:rsidP="00CA3529">
      <w:pPr>
        <w:pStyle w:val="2"/>
        <w:keepNext w:val="0"/>
        <w:keepLines w:val="0"/>
        <w:spacing w:line="415" w:lineRule="auto"/>
        <w:rPr>
          <w:rFonts w:asciiTheme="minorHAnsi" w:eastAsiaTheme="minorEastAsia" w:hAnsiTheme="minorHAnsi" w:cstheme="minorBidi" w:hint="eastAsia"/>
          <w:sz w:val="21"/>
          <w:szCs w:val="21"/>
        </w:rPr>
      </w:pPr>
      <w:bookmarkStart w:id="18" w:name="_Toc493852471"/>
      <w:r>
        <w:rPr>
          <w:rFonts w:asciiTheme="minorHAnsi" w:eastAsiaTheme="minorEastAsia" w:hAnsiTheme="minorHAnsi" w:cstheme="minorBidi" w:hint="eastAsia"/>
          <w:sz w:val="21"/>
          <w:szCs w:val="21"/>
        </w:rPr>
        <w:t xml:space="preserve">3.1 </w:t>
      </w:r>
      <w:r w:rsidRPr="00CA3529">
        <w:rPr>
          <w:rFonts w:asciiTheme="minorHAnsi" w:eastAsiaTheme="minorEastAsia" w:hAnsiTheme="minorHAnsi" w:cstheme="minorBidi" w:hint="eastAsia"/>
          <w:sz w:val="21"/>
          <w:szCs w:val="21"/>
        </w:rPr>
        <w:t>类</w:t>
      </w:r>
      <w:proofErr w:type="gramStart"/>
      <w:r w:rsidRPr="00CA3529">
        <w:rPr>
          <w:rFonts w:asciiTheme="minorHAnsi" w:eastAsiaTheme="minorEastAsia" w:hAnsiTheme="minorHAnsi" w:cstheme="minorBidi" w:hint="eastAsia"/>
          <w:sz w:val="21"/>
          <w:szCs w:val="21"/>
        </w:rPr>
        <w:t>脑计算</w:t>
      </w:r>
      <w:proofErr w:type="gramEnd"/>
      <w:r w:rsidRPr="00CA3529">
        <w:rPr>
          <w:rFonts w:asciiTheme="minorHAnsi" w:eastAsiaTheme="minorEastAsia" w:hAnsiTheme="minorHAnsi" w:cstheme="minorBidi" w:hint="eastAsia"/>
          <w:sz w:val="21"/>
          <w:szCs w:val="21"/>
        </w:rPr>
        <w:t>简介</w:t>
      </w:r>
      <w:bookmarkEnd w:id="18"/>
    </w:p>
    <w:p w:rsidR="00AA7598" w:rsidRDefault="00FB25A0" w:rsidP="00AA7598">
      <w:pPr>
        <w:ind w:firstLine="420"/>
      </w:pPr>
      <w:r>
        <w:rPr>
          <w:rFonts w:hint="eastAsia"/>
        </w:rPr>
        <w:t>人工智能学科诞生以来，实现人类水平的智能系统便是本学科探索的长期目标．然而经历了近６０年的发展，目前还没有任何一个通用智能系统能够接近人类水平：具有协同多种</w:t>
      </w:r>
      <w:r>
        <w:rPr>
          <w:rFonts w:hint="eastAsia"/>
        </w:rPr>
        <w:lastRenderedPageBreak/>
        <w:t>不同的认知能力；对复杂环境具备极强的自适应能力；对新事物、新环境具备自主学习的能力等．随着脑与神经科学、认知科学的发展，在不同尺度观测各种认知任务下脑神经网络的部分活动并获取相关数据已成为可能．因此，受</w:t>
      </w:r>
      <w:proofErr w:type="gramStart"/>
      <w:r>
        <w:rPr>
          <w:rFonts w:hint="eastAsia"/>
        </w:rPr>
        <w:t>脑工作</w:t>
      </w:r>
      <w:proofErr w:type="gramEnd"/>
      <w:r>
        <w:rPr>
          <w:rFonts w:hint="eastAsia"/>
        </w:rPr>
        <w:t>机制启发，发展类脑智能成为近年来人工智能与计算科学领域研究的热点．类脑智能是以计算建模为手段，受脑神经机制和认知行为机制启发并通过软硬件协同实现的机器智能．类脑智能系统在信息处理</w:t>
      </w:r>
      <w:proofErr w:type="gramStart"/>
      <w:r>
        <w:rPr>
          <w:rFonts w:hint="eastAsia"/>
        </w:rPr>
        <w:t>机制上类脑</w:t>
      </w:r>
      <w:proofErr w:type="gramEnd"/>
      <w:r>
        <w:rPr>
          <w:rFonts w:hint="eastAsia"/>
        </w:rPr>
        <w:t>，认知行为和智能</w:t>
      </w:r>
      <w:proofErr w:type="gramStart"/>
      <w:r>
        <w:rPr>
          <w:rFonts w:hint="eastAsia"/>
        </w:rPr>
        <w:t>水平上类人</w:t>
      </w:r>
      <w:proofErr w:type="gramEnd"/>
      <w:r>
        <w:rPr>
          <w:rFonts w:hint="eastAsia"/>
        </w:rPr>
        <w:t>，目标是使机器实现各种</w:t>
      </w:r>
      <w:r w:rsidR="00AA7598">
        <w:rPr>
          <w:rFonts w:hint="eastAsia"/>
        </w:rPr>
        <w:t>人类具有的多种认知能力及其协同机制，最终达到或超越人类智能水平。</w:t>
      </w:r>
    </w:p>
    <w:p w:rsidR="00AA7598" w:rsidRDefault="00AA7598" w:rsidP="00AA7598">
      <w:pPr>
        <w:ind w:firstLine="420"/>
        <w:rPr>
          <w:color w:val="444444"/>
          <w:szCs w:val="21"/>
          <w:shd w:val="clear" w:color="auto" w:fill="FFFFFF"/>
        </w:rPr>
      </w:pPr>
      <w:r>
        <w:rPr>
          <w:rFonts w:hint="eastAsia"/>
          <w:color w:val="444444"/>
          <w:szCs w:val="21"/>
          <w:shd w:val="clear" w:color="auto" w:fill="FFFFFF"/>
        </w:rPr>
        <w:t>一般地说，类</w:t>
      </w:r>
      <w:proofErr w:type="gramStart"/>
      <w:r>
        <w:rPr>
          <w:rFonts w:hint="eastAsia"/>
          <w:color w:val="444444"/>
          <w:szCs w:val="21"/>
          <w:shd w:val="clear" w:color="auto" w:fill="FFFFFF"/>
        </w:rPr>
        <w:t>脑计算</w:t>
      </w:r>
      <w:proofErr w:type="gramEnd"/>
      <w:r>
        <w:rPr>
          <w:rFonts w:hint="eastAsia"/>
          <w:color w:val="444444"/>
          <w:szCs w:val="21"/>
          <w:shd w:val="clear" w:color="auto" w:fill="FFFFFF"/>
        </w:rPr>
        <w:t>是指借鉴大脑中进行信息处理的基本规律，在硬件实现与软件算法等多个层面，对于现有的计算体系与系统做出本质的变革，从而实现在计算能耗、计算能力与计算效率等诸多方面的大幅改进。过去几十年来通讯与计算机技术的长足发展带来了信息化革命，但现有计算系统仍然面临</w:t>
      </w:r>
      <w:r>
        <w:rPr>
          <w:rFonts w:hint="eastAsia"/>
          <w:color w:val="444444"/>
          <w:szCs w:val="21"/>
          <w:bdr w:val="none" w:sz="0" w:space="0" w:color="auto" w:frame="1"/>
          <w:shd w:val="clear" w:color="auto" w:fill="FFFFFF"/>
        </w:rPr>
        <w:t>2</w:t>
      </w:r>
      <w:r>
        <w:rPr>
          <w:rFonts w:hint="eastAsia"/>
          <w:color w:val="444444"/>
          <w:szCs w:val="21"/>
          <w:shd w:val="clear" w:color="auto" w:fill="FFFFFF"/>
        </w:rPr>
        <w:t>个严重的发展瓶颈：一是系统能耗过高，二是对于人脑能轻松胜任的认知任务（比如语言及复杂场景的理解等）处理能力不足，难以支撑高水平的智能。大脑在这两个方面的明显优势使得借鉴大脑成了一个非常有前景的方向。类</w:t>
      </w:r>
      <w:proofErr w:type="gramStart"/>
      <w:r>
        <w:rPr>
          <w:rFonts w:hint="eastAsia"/>
          <w:color w:val="444444"/>
          <w:szCs w:val="21"/>
          <w:shd w:val="clear" w:color="auto" w:fill="FFFFFF"/>
        </w:rPr>
        <w:t>脑计算</w:t>
      </w:r>
      <w:proofErr w:type="gramEnd"/>
      <w:r>
        <w:rPr>
          <w:rFonts w:hint="eastAsia"/>
          <w:color w:val="444444"/>
          <w:szCs w:val="21"/>
          <w:shd w:val="clear" w:color="auto" w:fill="FFFFFF"/>
        </w:rPr>
        <w:t>是生命科学，特别是脑科学与信息技术的高度交叉和融合，其技术内涵包括对于大脑信息处理原理的深入理解，在此基础上开发新型的处理器、算法和系统集成架构，并将其运用于新一代人工智能、大数据处理、人机交互等广泛的领域。类脑计算技术有望使人工信息处理系统以非常低的能耗，产生出可以与人脑相比拟的智能。很多人认为，这一方向的实质进展将可能真正开启智能化革命的序幕，从而对社会生产生活带来深刻地变革。</w:t>
      </w:r>
      <w:r w:rsidR="003010BB">
        <w:rPr>
          <w:rFonts w:hint="eastAsia"/>
          <w:color w:val="444444"/>
          <w:szCs w:val="21"/>
          <w:shd w:val="clear" w:color="auto" w:fill="FFFFFF"/>
        </w:rPr>
        <w:t>类脑视觉结构示意图如</w:t>
      </w:r>
      <w:r w:rsidR="003010BB">
        <w:rPr>
          <w:rFonts w:hint="eastAsia"/>
          <w:color w:val="444444"/>
          <w:szCs w:val="21"/>
          <w:shd w:val="clear" w:color="auto" w:fill="FFFFFF"/>
        </w:rPr>
        <w:t>3-</w:t>
      </w:r>
      <w:r w:rsidR="003010BB">
        <w:rPr>
          <w:color w:val="444444"/>
          <w:szCs w:val="21"/>
          <w:shd w:val="clear" w:color="auto" w:fill="FFFFFF"/>
        </w:rPr>
        <w:t xml:space="preserve">1 </w:t>
      </w:r>
      <w:r w:rsidR="003010BB">
        <w:rPr>
          <w:color w:val="444444"/>
          <w:szCs w:val="21"/>
          <w:shd w:val="clear" w:color="auto" w:fill="FFFFFF"/>
        </w:rPr>
        <w:t>所示</w:t>
      </w:r>
      <w:r w:rsidR="003010BB">
        <w:rPr>
          <w:rFonts w:hint="eastAsia"/>
          <w:color w:val="444444"/>
          <w:szCs w:val="21"/>
          <w:shd w:val="clear" w:color="auto" w:fill="FFFFFF"/>
        </w:rPr>
        <w:t>：</w:t>
      </w:r>
    </w:p>
    <w:p w:rsidR="00AA7598" w:rsidRDefault="00AA7598" w:rsidP="00AA7598">
      <w:pPr>
        <w:ind w:firstLine="420"/>
      </w:pPr>
      <w:r w:rsidRPr="00AA7598">
        <w:rPr>
          <w:noProof/>
        </w:rPr>
        <w:drawing>
          <wp:inline distT="0" distB="0" distL="0" distR="0">
            <wp:extent cx="4506163" cy="4668251"/>
            <wp:effectExtent l="0" t="0" r="8890" b="0"/>
            <wp:docPr id="56" name="图片 56" descr="C:\Users\ADMINI~1.DES\AppData\Local\Temp\1506004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DES\AppData\Local\Temp\150600442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6739" cy="4679208"/>
                    </a:xfrm>
                    <a:prstGeom prst="rect">
                      <a:avLst/>
                    </a:prstGeom>
                    <a:noFill/>
                    <a:ln>
                      <a:noFill/>
                    </a:ln>
                  </pic:spPr>
                </pic:pic>
              </a:graphicData>
            </a:graphic>
          </wp:inline>
        </w:drawing>
      </w:r>
    </w:p>
    <w:p w:rsidR="00AA7598" w:rsidRDefault="00AA7598" w:rsidP="00AA7598">
      <w:pPr>
        <w:ind w:firstLine="420"/>
        <w:jc w:val="center"/>
      </w:pPr>
      <w:r>
        <w:t>图</w:t>
      </w:r>
      <w:r>
        <w:rPr>
          <w:rFonts w:hint="eastAsia"/>
        </w:rPr>
        <w:t xml:space="preserve">3-1 </w:t>
      </w:r>
      <w:r>
        <w:rPr>
          <w:rFonts w:hint="eastAsia"/>
        </w:rPr>
        <w:t>类脑视觉结构示意图</w:t>
      </w:r>
    </w:p>
    <w:p w:rsidR="00CA3529" w:rsidRDefault="00CA3529" w:rsidP="00CA3529">
      <w:pPr>
        <w:ind w:firstLine="420"/>
      </w:pPr>
    </w:p>
    <w:p w:rsidR="00CA3529" w:rsidRDefault="00CA3529" w:rsidP="00CA3529">
      <w:pPr>
        <w:pStyle w:val="2"/>
        <w:keepNext w:val="0"/>
        <w:keepLines w:val="0"/>
        <w:spacing w:line="415" w:lineRule="auto"/>
        <w:rPr>
          <w:rFonts w:asciiTheme="minorHAnsi" w:eastAsiaTheme="minorEastAsia" w:hAnsiTheme="minorHAnsi" w:cstheme="minorBidi"/>
          <w:sz w:val="21"/>
          <w:szCs w:val="21"/>
        </w:rPr>
      </w:pPr>
      <w:bookmarkStart w:id="19" w:name="_Toc493852472"/>
      <w:r>
        <w:rPr>
          <w:rFonts w:asciiTheme="minorHAnsi" w:eastAsiaTheme="minorEastAsia" w:hAnsiTheme="minorHAnsi" w:cstheme="minorBidi" w:hint="eastAsia"/>
          <w:sz w:val="21"/>
          <w:szCs w:val="21"/>
        </w:rPr>
        <w:t xml:space="preserve">3.2 </w:t>
      </w:r>
      <w:r w:rsidRPr="00CA3529">
        <w:rPr>
          <w:rFonts w:asciiTheme="minorHAnsi" w:eastAsiaTheme="minorEastAsia" w:hAnsiTheme="minorHAnsi" w:cstheme="minorBidi" w:hint="eastAsia"/>
          <w:sz w:val="21"/>
          <w:szCs w:val="21"/>
        </w:rPr>
        <w:t>类</w:t>
      </w:r>
      <w:proofErr w:type="gramStart"/>
      <w:r w:rsidRPr="00CA3529">
        <w:rPr>
          <w:rFonts w:asciiTheme="minorHAnsi" w:eastAsiaTheme="minorEastAsia" w:hAnsiTheme="minorHAnsi" w:cstheme="minorBidi" w:hint="eastAsia"/>
          <w:sz w:val="21"/>
          <w:szCs w:val="21"/>
        </w:rPr>
        <w:t>脑计算</w:t>
      </w:r>
      <w:proofErr w:type="gramEnd"/>
      <w:r>
        <w:rPr>
          <w:rFonts w:asciiTheme="minorHAnsi" w:eastAsiaTheme="minorEastAsia" w:hAnsiTheme="minorHAnsi" w:cstheme="minorBidi" w:hint="eastAsia"/>
          <w:sz w:val="21"/>
          <w:szCs w:val="21"/>
        </w:rPr>
        <w:t>发展的主要</w:t>
      </w:r>
      <w:r w:rsidRPr="00CA3529">
        <w:rPr>
          <w:rFonts w:asciiTheme="minorHAnsi" w:eastAsiaTheme="minorEastAsia" w:hAnsiTheme="minorHAnsi" w:cstheme="minorBidi" w:hint="eastAsia"/>
          <w:sz w:val="21"/>
          <w:szCs w:val="21"/>
        </w:rPr>
        <w:t>目标</w:t>
      </w:r>
      <w:bookmarkEnd w:id="19"/>
    </w:p>
    <w:p w:rsidR="00CA3529" w:rsidRDefault="00CA3529" w:rsidP="00CA3529">
      <w:r>
        <w:rPr>
          <w:rFonts w:hint="eastAsia"/>
        </w:rPr>
        <w:t>（</w:t>
      </w:r>
      <w:r>
        <w:rPr>
          <w:rFonts w:hint="eastAsia"/>
        </w:rPr>
        <w:t>1</w:t>
      </w:r>
      <w:r>
        <w:rPr>
          <w:rFonts w:hint="eastAsia"/>
        </w:rPr>
        <w:t>）从硬件方面，减少硬件的能耗，</w:t>
      </w:r>
      <w:r>
        <w:rPr>
          <w:rFonts w:hint="eastAsia"/>
          <w:color w:val="444444"/>
          <w:szCs w:val="21"/>
          <w:shd w:val="clear" w:color="auto" w:fill="FFFFFF"/>
        </w:rPr>
        <w:t>冯氏架构中，信息处理单元与存储单元是分离的</w:t>
      </w:r>
      <w:r>
        <w:rPr>
          <w:rFonts w:hint="eastAsia"/>
          <w:color w:val="444444"/>
          <w:szCs w:val="21"/>
          <w:shd w:val="clear" w:color="auto" w:fill="FFFFFF"/>
        </w:rPr>
        <w:t>，使用非冯氏架构</w:t>
      </w:r>
      <w:r>
        <w:rPr>
          <w:rFonts w:hint="eastAsia"/>
        </w:rPr>
        <w:t>让</w:t>
      </w:r>
      <w:r>
        <w:rPr>
          <w:rFonts w:hint="eastAsia"/>
          <w:color w:val="444444"/>
          <w:szCs w:val="21"/>
          <w:shd w:val="clear" w:color="auto" w:fill="FFFFFF"/>
        </w:rPr>
        <w:t>运算和存储在结构上是高度一体化</w:t>
      </w:r>
      <w:r>
        <w:rPr>
          <w:rFonts w:hint="eastAsia"/>
          <w:color w:val="444444"/>
          <w:szCs w:val="21"/>
          <w:shd w:val="clear" w:color="auto" w:fill="FFFFFF"/>
        </w:rPr>
        <w:t>。这样，用少量甚至单个电子器件模仿单个神经元的功能，而将数量巨大的电子“神经元”以类脑的方式形成大规模并行处理的网络</w:t>
      </w:r>
      <w:r>
        <w:rPr>
          <w:rFonts w:hint="eastAsia"/>
          <w:color w:val="444444"/>
          <w:szCs w:val="21"/>
          <w:shd w:val="clear" w:color="auto" w:fill="FFFFFF"/>
        </w:rPr>
        <w:t>。</w:t>
      </w:r>
    </w:p>
    <w:p w:rsidR="00E83197" w:rsidRDefault="00CA3529" w:rsidP="00CA3529">
      <w:pPr>
        <w:rPr>
          <w:color w:val="444444"/>
          <w:szCs w:val="21"/>
          <w:shd w:val="clear" w:color="auto" w:fill="FFFFFF"/>
        </w:rPr>
      </w:pPr>
      <w:r>
        <w:rPr>
          <w:rFonts w:hint="eastAsia"/>
        </w:rPr>
        <w:t>（</w:t>
      </w:r>
      <w:r>
        <w:rPr>
          <w:rFonts w:hint="eastAsia"/>
        </w:rPr>
        <w:t>2</w:t>
      </w:r>
      <w:r>
        <w:rPr>
          <w:rFonts w:hint="eastAsia"/>
        </w:rPr>
        <w:t>）</w:t>
      </w:r>
      <w:r w:rsidR="00EA762C">
        <w:rPr>
          <w:rStyle w:val="ab"/>
          <w:rFonts w:hint="eastAsia"/>
          <w:color w:val="444444"/>
          <w:szCs w:val="21"/>
          <w:bdr w:val="none" w:sz="0" w:space="0" w:color="auto" w:frame="1"/>
          <w:shd w:val="clear" w:color="auto" w:fill="FFFFFF"/>
        </w:rPr>
        <w:t>类</w:t>
      </w:r>
      <w:proofErr w:type="gramStart"/>
      <w:r w:rsidRPr="00EA762C">
        <w:rPr>
          <w:rFonts w:hint="eastAsia"/>
          <w:color w:val="444444"/>
          <w:szCs w:val="21"/>
          <w:shd w:val="clear" w:color="auto" w:fill="FFFFFF"/>
        </w:rPr>
        <w:t>脑学习</w:t>
      </w:r>
      <w:proofErr w:type="gramEnd"/>
      <w:r w:rsidRPr="00EA762C">
        <w:rPr>
          <w:rFonts w:hint="eastAsia"/>
          <w:color w:val="444444"/>
          <w:szCs w:val="21"/>
          <w:shd w:val="clear" w:color="auto" w:fill="FFFFFF"/>
        </w:rPr>
        <w:t>与处理算法</w:t>
      </w:r>
      <w:r w:rsidR="00EA762C">
        <w:rPr>
          <w:rFonts w:hint="eastAsia"/>
          <w:color w:val="444444"/>
          <w:szCs w:val="21"/>
          <w:shd w:val="clear" w:color="auto" w:fill="FFFFFF"/>
        </w:rPr>
        <w:t>，</w:t>
      </w:r>
      <w:r w:rsidR="00EA762C" w:rsidRPr="00EA762C">
        <w:rPr>
          <w:rFonts w:hint="eastAsia"/>
          <w:color w:val="444444"/>
          <w:szCs w:val="21"/>
          <w:shd w:val="clear" w:color="auto" w:fill="FFFFFF"/>
        </w:rPr>
        <w:t>深度神经网络距离真实的</w:t>
      </w:r>
      <w:proofErr w:type="gramStart"/>
      <w:r w:rsidR="00EA762C" w:rsidRPr="00EA762C">
        <w:rPr>
          <w:rFonts w:hint="eastAsia"/>
          <w:color w:val="444444"/>
          <w:szCs w:val="21"/>
          <w:shd w:val="clear" w:color="auto" w:fill="FFFFFF"/>
        </w:rPr>
        <w:t>脑网络</w:t>
      </w:r>
      <w:proofErr w:type="gramEnd"/>
      <w:r w:rsidR="00EA762C" w:rsidRPr="00EA762C">
        <w:rPr>
          <w:rFonts w:hint="eastAsia"/>
          <w:color w:val="444444"/>
          <w:szCs w:val="21"/>
          <w:shd w:val="clear" w:color="auto" w:fill="FFFFFF"/>
        </w:rPr>
        <w:t>还有相当距离，但它在本质上借鉴了</w:t>
      </w:r>
      <w:proofErr w:type="gramStart"/>
      <w:r w:rsidR="00EA762C" w:rsidRPr="00EA762C">
        <w:rPr>
          <w:rFonts w:hint="eastAsia"/>
          <w:color w:val="444444"/>
          <w:szCs w:val="21"/>
          <w:shd w:val="clear" w:color="auto" w:fill="FFFFFF"/>
        </w:rPr>
        <w:t>脑网络</w:t>
      </w:r>
      <w:proofErr w:type="gramEnd"/>
      <w:r w:rsidR="00EA762C" w:rsidRPr="00EA762C">
        <w:rPr>
          <w:rFonts w:hint="eastAsia"/>
          <w:color w:val="444444"/>
          <w:szCs w:val="21"/>
          <w:shd w:val="clear" w:color="auto" w:fill="FFFFFF"/>
        </w:rPr>
        <w:t>的多层结构</w:t>
      </w:r>
      <w:r w:rsidR="00EA762C">
        <w:rPr>
          <w:rFonts w:hint="eastAsia"/>
          <w:color w:val="444444"/>
          <w:szCs w:val="21"/>
          <w:shd w:val="clear" w:color="auto" w:fill="FFFFFF"/>
        </w:rPr>
        <w:t>，</w:t>
      </w:r>
      <w:r w:rsidR="00EA762C">
        <w:rPr>
          <w:rFonts w:hint="eastAsia"/>
          <w:color w:val="444444"/>
          <w:szCs w:val="21"/>
          <w:shd w:val="clear" w:color="auto" w:fill="FFFFFF"/>
        </w:rPr>
        <w:t>可以向</w:t>
      </w:r>
      <w:proofErr w:type="gramStart"/>
      <w:r w:rsidR="00EA762C">
        <w:rPr>
          <w:rFonts w:hint="eastAsia"/>
          <w:color w:val="444444"/>
          <w:szCs w:val="21"/>
          <w:shd w:val="clear" w:color="auto" w:fill="FFFFFF"/>
        </w:rPr>
        <w:t>脑学习</w:t>
      </w:r>
      <w:proofErr w:type="gramEnd"/>
      <w:r w:rsidR="00EA762C">
        <w:rPr>
          <w:rFonts w:hint="eastAsia"/>
          <w:color w:val="444444"/>
          <w:szCs w:val="21"/>
          <w:shd w:val="clear" w:color="auto" w:fill="FFFFFF"/>
        </w:rPr>
        <w:t>如何更好地实现算法设计的模块化</w:t>
      </w:r>
      <w:r w:rsidR="00EA762C">
        <w:rPr>
          <w:rFonts w:hint="eastAsia"/>
          <w:color w:val="444444"/>
          <w:szCs w:val="21"/>
          <w:shd w:val="clear" w:color="auto" w:fill="FFFFFF"/>
        </w:rPr>
        <w:t>，</w:t>
      </w:r>
      <w:r w:rsidR="00EA762C" w:rsidRPr="00EA762C">
        <w:rPr>
          <w:rFonts w:hint="eastAsia"/>
          <w:color w:val="444444"/>
          <w:szCs w:val="21"/>
          <w:shd w:val="clear" w:color="auto" w:fill="FFFFFF"/>
        </w:rPr>
        <w:t>因为表面上看起来不一样的问题往往能分解成相似的子问题，这使得模块可以重复利用，大大提高了效率并使得高度简并的系统能够胜任复杂多样的任务</w:t>
      </w:r>
      <w:r w:rsidR="00EA762C">
        <w:rPr>
          <w:rFonts w:hint="eastAsia"/>
          <w:color w:val="444444"/>
          <w:szCs w:val="21"/>
          <w:shd w:val="clear" w:color="auto" w:fill="FFFFFF"/>
        </w:rPr>
        <w:t>。</w:t>
      </w:r>
    </w:p>
    <w:p w:rsidR="00E83197" w:rsidRDefault="00E83197" w:rsidP="00E83197">
      <w:pPr>
        <w:rPr>
          <w:color w:val="444444"/>
          <w:szCs w:val="21"/>
          <w:shd w:val="clear" w:color="auto" w:fill="FFFFFF"/>
        </w:rPr>
      </w:pPr>
      <w:r>
        <w:rPr>
          <w:rFonts w:hint="eastAsia"/>
          <w:color w:val="444444"/>
          <w:szCs w:val="21"/>
          <w:shd w:val="clear" w:color="auto" w:fill="FFFFFF"/>
        </w:rPr>
        <w:t>（</w:t>
      </w:r>
      <w:r>
        <w:rPr>
          <w:rFonts w:hint="eastAsia"/>
          <w:color w:val="444444"/>
          <w:szCs w:val="21"/>
          <w:shd w:val="clear" w:color="auto" w:fill="FFFFFF"/>
        </w:rPr>
        <w:t>3</w:t>
      </w:r>
      <w:r>
        <w:rPr>
          <w:rFonts w:hint="eastAsia"/>
          <w:color w:val="444444"/>
          <w:szCs w:val="21"/>
          <w:shd w:val="clear" w:color="auto" w:fill="FFFFFF"/>
        </w:rPr>
        <w:t>）掌握先验知识，</w:t>
      </w:r>
      <w:r>
        <w:rPr>
          <w:rFonts w:hint="eastAsia"/>
          <w:color w:val="444444"/>
          <w:szCs w:val="21"/>
          <w:shd w:val="clear" w:color="auto" w:fill="FFFFFF"/>
        </w:rPr>
        <w:t>脑中除了基本的兴奋与抑制性的神经递质外，还有众多的神经调质，他们的作用在于根据当前的环境与行为目标随时动态调节大范围神经网络的行为，使得相对固定的网络结构能够胜任复杂多变的情况，实现千差万别的任务。近年来对于</w:t>
      </w:r>
      <w:proofErr w:type="gramStart"/>
      <w:r>
        <w:rPr>
          <w:rFonts w:hint="eastAsia"/>
          <w:color w:val="444444"/>
          <w:szCs w:val="21"/>
          <w:shd w:val="clear" w:color="auto" w:fill="FFFFFF"/>
        </w:rPr>
        <w:t>介</w:t>
      </w:r>
      <w:proofErr w:type="gramEnd"/>
      <w:r>
        <w:rPr>
          <w:rFonts w:hint="eastAsia"/>
          <w:color w:val="444444"/>
          <w:szCs w:val="21"/>
          <w:shd w:val="clear" w:color="auto" w:fill="FFFFFF"/>
        </w:rPr>
        <w:t>观及宏观</w:t>
      </w:r>
      <w:proofErr w:type="gramStart"/>
      <w:r>
        <w:rPr>
          <w:rFonts w:hint="eastAsia"/>
          <w:color w:val="444444"/>
          <w:szCs w:val="21"/>
          <w:shd w:val="clear" w:color="auto" w:fill="FFFFFF"/>
        </w:rPr>
        <w:t>脑网络</w:t>
      </w:r>
      <w:proofErr w:type="gramEnd"/>
      <w:r>
        <w:rPr>
          <w:rFonts w:hint="eastAsia"/>
          <w:color w:val="444444"/>
          <w:szCs w:val="21"/>
          <w:shd w:val="clear" w:color="auto" w:fill="FFFFFF"/>
        </w:rPr>
        <w:t>动态活动规律的研究发现，</w:t>
      </w:r>
      <w:proofErr w:type="gramStart"/>
      <w:r>
        <w:rPr>
          <w:rFonts w:hint="eastAsia"/>
          <w:color w:val="444444"/>
          <w:szCs w:val="21"/>
          <w:shd w:val="clear" w:color="auto" w:fill="FFFFFF"/>
        </w:rPr>
        <w:t>脑网络</w:t>
      </w:r>
      <w:proofErr w:type="gramEnd"/>
      <w:r>
        <w:rPr>
          <w:rFonts w:hint="eastAsia"/>
          <w:color w:val="444444"/>
          <w:szCs w:val="21"/>
          <w:shd w:val="clear" w:color="auto" w:fill="FFFFFF"/>
        </w:rPr>
        <w:t>可能自发地组织于一个“临界”状态附近，这一状态使得信息的存储、传递和处理都能实现最优化；可以使大脑变得灵活，实现举一反三，意味着生物脑的学习过程并非从零开始，而是从学习之初，就拥有并运用了重要的先验知识。</w:t>
      </w:r>
    </w:p>
    <w:p w:rsidR="00E83197" w:rsidRPr="00E83197" w:rsidRDefault="00E83197" w:rsidP="00CA3529">
      <w:pPr>
        <w:rPr>
          <w:rFonts w:hint="eastAsia"/>
          <w:color w:val="444444"/>
          <w:szCs w:val="21"/>
          <w:shd w:val="clear" w:color="auto" w:fill="FFFFFF"/>
        </w:rPr>
      </w:pPr>
    </w:p>
    <w:p w:rsidR="00EA762C" w:rsidRDefault="00EA762C" w:rsidP="00CA3529">
      <w:pPr>
        <w:rPr>
          <w:color w:val="444444"/>
          <w:szCs w:val="21"/>
          <w:shd w:val="clear" w:color="auto" w:fill="FFFFFF"/>
        </w:rPr>
      </w:pPr>
    </w:p>
    <w:p w:rsidR="00E83197" w:rsidRDefault="00E83197" w:rsidP="00CA3529">
      <w:pPr>
        <w:rPr>
          <w:color w:val="444444"/>
          <w:szCs w:val="21"/>
          <w:shd w:val="clear" w:color="auto" w:fill="FFFFFF"/>
        </w:rPr>
      </w:pPr>
    </w:p>
    <w:p w:rsidR="009326B6" w:rsidRPr="00EA762C" w:rsidRDefault="00F91232" w:rsidP="00F91232">
      <w:pPr>
        <w:tabs>
          <w:tab w:val="left" w:pos="2857"/>
        </w:tabs>
        <w:rPr>
          <w:rFonts w:hint="eastAsia"/>
          <w:color w:val="444444"/>
          <w:szCs w:val="21"/>
          <w:shd w:val="clear" w:color="auto" w:fill="FFFFFF"/>
        </w:rPr>
      </w:pPr>
      <w:r>
        <w:rPr>
          <w:color w:val="444444"/>
          <w:szCs w:val="21"/>
          <w:shd w:val="clear" w:color="auto" w:fill="FFFFFF"/>
        </w:rPr>
        <w:tab/>
      </w:r>
      <w:bookmarkStart w:id="20" w:name="_GoBack"/>
      <w:bookmarkEnd w:id="20"/>
    </w:p>
    <w:p w:rsidR="00AA7598" w:rsidRPr="00AA7598" w:rsidRDefault="00E83197" w:rsidP="00E83197">
      <w:pPr>
        <w:pStyle w:val="a3"/>
      </w:pPr>
      <w:bookmarkStart w:id="21" w:name="_Toc493852473"/>
      <w:r>
        <w:rPr>
          <w:rFonts w:hint="eastAsia"/>
        </w:rPr>
        <w:t>第四章</w:t>
      </w:r>
      <w:r>
        <w:rPr>
          <w:rFonts w:hint="eastAsia"/>
        </w:rPr>
        <w:t xml:space="preserve"> </w:t>
      </w:r>
      <w:r w:rsidR="00AA7598">
        <w:rPr>
          <w:rFonts w:hint="eastAsia"/>
        </w:rPr>
        <w:t>总结</w:t>
      </w:r>
      <w:bookmarkEnd w:id="21"/>
      <w:r w:rsidR="00AA7598">
        <w:t xml:space="preserve"> </w:t>
      </w:r>
    </w:p>
    <w:p w:rsidR="00AA7598" w:rsidRPr="00AA7598" w:rsidRDefault="003010BB" w:rsidP="004827AB">
      <w:pPr>
        <w:ind w:firstLine="420"/>
      </w:pPr>
      <w:r>
        <w:rPr>
          <w:rFonts w:hint="eastAsia"/>
        </w:rPr>
        <w:t>随着互联网技术日益发展的今天，我们的科技似乎也成爆炸式增长，目前科技的发展主要是围绕着智能方向发展，人类技术的发展是不断地建立在前人封装的基础上的，当下的研究者似乎很难跟上技术发展的步伐</w:t>
      </w:r>
      <w:r w:rsidR="00340530">
        <w:rPr>
          <w:rFonts w:hint="eastAsia"/>
        </w:rPr>
        <w:t>，其实，我们不难发现，这些技术都离不开本质的数学方法；所以在千变万化的科技中掌握数学的大方向才是关键，这也是作为一名理工研究者的应该掌握的技巧，</w:t>
      </w:r>
      <w:r w:rsidR="004827AB">
        <w:rPr>
          <w:rFonts w:hint="eastAsia"/>
        </w:rPr>
        <w:t>而在祖国蓬勃发展的今天，我们也许努力把握今天，</w:t>
      </w:r>
      <w:r w:rsidR="00340530">
        <w:rPr>
          <w:rFonts w:hint="eastAsia"/>
        </w:rPr>
        <w:t>正如诗人</w:t>
      </w:r>
      <w:r w:rsidR="00340530" w:rsidRPr="00340530">
        <w:rPr>
          <w:rFonts w:hint="eastAsia"/>
        </w:rPr>
        <w:t>唐那·莱文</w:t>
      </w:r>
      <w:r w:rsidR="00340530">
        <w:rPr>
          <w:rFonts w:hint="eastAsia"/>
        </w:rPr>
        <w:t>在《今天是新的一天》中所说“今天是新的一天，你要给自己足够的耐心与爱心，今天是新的一天</w:t>
      </w:r>
      <w:r w:rsidR="00541115">
        <w:rPr>
          <w:rFonts w:hint="eastAsia"/>
        </w:rPr>
        <w:t>，奔向灿烂的明天</w:t>
      </w:r>
      <w:r w:rsidR="00340530">
        <w:rPr>
          <w:rFonts w:hint="eastAsia"/>
        </w:rPr>
        <w:t>”</w:t>
      </w:r>
      <w:r w:rsidR="00541115">
        <w:rPr>
          <w:rFonts w:hint="eastAsia"/>
        </w:rPr>
        <w:t>。</w:t>
      </w:r>
    </w:p>
    <w:p w:rsidR="00C74AAD" w:rsidRDefault="00C74AAD" w:rsidP="00AA7598">
      <w:r>
        <w:br w:type="page"/>
      </w:r>
    </w:p>
    <w:p w:rsidR="00C74AAD" w:rsidRDefault="00C74AAD" w:rsidP="00E83197">
      <w:pPr>
        <w:pStyle w:val="a3"/>
      </w:pPr>
      <w:bookmarkStart w:id="22" w:name="_Toc493852474"/>
      <w:r>
        <w:rPr>
          <w:rFonts w:hint="eastAsia"/>
        </w:rPr>
        <w:lastRenderedPageBreak/>
        <w:t>参考文献</w:t>
      </w:r>
      <w:bookmarkEnd w:id="22"/>
    </w:p>
    <w:p w:rsidR="00C616EA" w:rsidRPr="00C616EA" w:rsidRDefault="00DC6351" w:rsidP="00C616EA">
      <w:pPr>
        <w:pStyle w:val="a8"/>
        <w:numPr>
          <w:ilvl w:val="0"/>
          <w:numId w:val="3"/>
        </w:numPr>
        <w:ind w:firstLineChars="0"/>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Y., &amp; Hinton, G. (2015). Deep learning.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521</w:t>
      </w:r>
      <w:r>
        <w:rPr>
          <w:rFonts w:ascii="Arial" w:hAnsi="Arial" w:cs="Arial"/>
          <w:color w:val="222222"/>
          <w:sz w:val="20"/>
          <w:szCs w:val="20"/>
          <w:shd w:val="clear" w:color="auto" w:fill="FFFFFF"/>
        </w:rPr>
        <w:t>(7553), 436-444</w:t>
      </w:r>
    </w:p>
    <w:p w:rsidR="00C616EA" w:rsidRPr="00C616EA" w:rsidRDefault="00C616EA" w:rsidP="00C616EA">
      <w:pPr>
        <w:pStyle w:val="a8"/>
        <w:numPr>
          <w:ilvl w:val="0"/>
          <w:numId w:val="3"/>
        </w:numPr>
        <w:ind w:firstLineChars="0"/>
        <w:rPr>
          <w:rFonts w:ascii="Arial" w:hAnsi="Arial" w:cs="Arial"/>
          <w:color w:val="222222"/>
          <w:sz w:val="20"/>
          <w:szCs w:val="20"/>
          <w:shd w:val="clear" w:color="auto" w:fill="FFFFFF"/>
        </w:rPr>
      </w:pPr>
      <w:r w:rsidRPr="00C616EA">
        <w:rPr>
          <w:rFonts w:ascii="Arial" w:hAnsi="Arial" w:cs="Arial"/>
          <w:color w:val="222222"/>
          <w:sz w:val="20"/>
          <w:szCs w:val="20"/>
          <w:shd w:val="clear" w:color="auto" w:fill="FFFFFF"/>
        </w:rPr>
        <w:t>Top Trends in the Gartner Hype Cycle for Emerging Technologies, 2017</w:t>
      </w:r>
      <w:r w:rsidRPr="00C616EA">
        <w:rPr>
          <w:rFonts w:ascii="Arial" w:hAnsi="Arial" w:cs="Arial" w:hint="eastAsia"/>
          <w:color w:val="222222"/>
          <w:sz w:val="20"/>
          <w:szCs w:val="20"/>
          <w:shd w:val="clear" w:color="auto" w:fill="FFFFFF"/>
        </w:rPr>
        <w:t xml:space="preserve">, </w:t>
      </w:r>
      <w:r w:rsidRPr="00C616EA">
        <w:rPr>
          <w:rFonts w:ascii="Arial" w:hAnsi="Arial" w:cs="Arial"/>
          <w:color w:val="222222"/>
          <w:sz w:val="20"/>
          <w:szCs w:val="20"/>
          <w:shd w:val="clear" w:color="auto" w:fill="FFFFFF"/>
        </w:rPr>
        <w:t>http://www.gartner.com/smarterwithgartner/top-trends-in-the-gartner-hype-cycle-for-emerging-technologies-2017/</w:t>
      </w:r>
    </w:p>
    <w:p w:rsidR="00C616EA" w:rsidRPr="001A323B" w:rsidRDefault="00C616EA" w:rsidP="00AA7598">
      <w:pPr>
        <w:pStyle w:val="a8"/>
        <w:numPr>
          <w:ilvl w:val="0"/>
          <w:numId w:val="3"/>
        </w:numPr>
        <w:ind w:firstLineChars="0"/>
      </w:pPr>
      <w:r>
        <w:rPr>
          <w:rFonts w:ascii="Arial" w:hAnsi="Arial" w:cs="Arial"/>
          <w:color w:val="222222"/>
          <w:sz w:val="20"/>
          <w:szCs w:val="20"/>
          <w:shd w:val="clear" w:color="auto" w:fill="FFFFFF"/>
        </w:rPr>
        <w:t>孙志军</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薛磊</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许阳明</w:t>
      </w:r>
      <w:r>
        <w:rPr>
          <w:rFonts w:ascii="Arial" w:hAnsi="Arial" w:cs="Arial"/>
          <w:color w:val="222222"/>
          <w:sz w:val="20"/>
          <w:szCs w:val="20"/>
          <w:shd w:val="clear" w:color="auto" w:fill="FFFFFF"/>
        </w:rPr>
        <w:t xml:space="preserve">, &amp; </w:t>
      </w:r>
      <w:r>
        <w:rPr>
          <w:rFonts w:ascii="Arial" w:hAnsi="Arial" w:cs="Arial"/>
          <w:color w:val="222222"/>
          <w:sz w:val="20"/>
          <w:szCs w:val="20"/>
          <w:shd w:val="clear" w:color="auto" w:fill="FFFFFF"/>
        </w:rPr>
        <w:t>王正</w:t>
      </w:r>
      <w:r>
        <w:rPr>
          <w:rFonts w:ascii="Arial" w:hAnsi="Arial" w:cs="Arial"/>
          <w:color w:val="222222"/>
          <w:sz w:val="20"/>
          <w:szCs w:val="20"/>
          <w:shd w:val="clear" w:color="auto" w:fill="FFFFFF"/>
        </w:rPr>
        <w:t xml:space="preserve">. (2012). </w:t>
      </w:r>
      <w:r>
        <w:rPr>
          <w:rFonts w:ascii="Arial" w:hAnsi="Arial" w:cs="Arial"/>
          <w:color w:val="222222"/>
          <w:sz w:val="20"/>
          <w:szCs w:val="20"/>
          <w:shd w:val="clear" w:color="auto" w:fill="FFFFFF"/>
        </w:rPr>
        <w:t>深度学习研究综述</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计算机应用研究</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(8), 2806-2810.</w:t>
      </w:r>
    </w:p>
    <w:p w:rsidR="001A323B" w:rsidRPr="00366D71" w:rsidRDefault="001A323B" w:rsidP="00AA7598">
      <w:pPr>
        <w:pStyle w:val="a8"/>
        <w:numPr>
          <w:ilvl w:val="0"/>
          <w:numId w:val="3"/>
        </w:numPr>
        <w:ind w:firstLineChars="0"/>
      </w:pPr>
      <w:proofErr w:type="spellStart"/>
      <w:r>
        <w:rPr>
          <w:rFonts w:ascii="Arial" w:hAnsi="Arial" w:cs="Arial"/>
          <w:color w:val="222222"/>
          <w:sz w:val="20"/>
          <w:szCs w:val="20"/>
          <w:shd w:val="clear" w:color="auto" w:fill="FFFFFF"/>
        </w:rPr>
        <w:t>Krizhevsky</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Sutskever</w:t>
      </w:r>
      <w:proofErr w:type="spellEnd"/>
      <w:r>
        <w:rPr>
          <w:rFonts w:ascii="Arial" w:hAnsi="Arial" w:cs="Arial"/>
          <w:color w:val="222222"/>
          <w:sz w:val="20"/>
          <w:szCs w:val="20"/>
          <w:shd w:val="clear" w:color="auto" w:fill="FFFFFF"/>
        </w:rPr>
        <w:t xml:space="preserve"> I, Hinton G E. </w:t>
      </w:r>
      <w:proofErr w:type="spellStart"/>
      <w:r>
        <w:rPr>
          <w:rFonts w:ascii="Arial" w:hAnsi="Arial" w:cs="Arial"/>
          <w:color w:val="222222"/>
          <w:sz w:val="20"/>
          <w:szCs w:val="20"/>
          <w:shd w:val="clear" w:color="auto" w:fill="FFFFFF"/>
        </w:rPr>
        <w:t>Imagenet</w:t>
      </w:r>
      <w:proofErr w:type="spellEnd"/>
      <w:r>
        <w:rPr>
          <w:rFonts w:ascii="Arial" w:hAnsi="Arial" w:cs="Arial"/>
          <w:color w:val="222222"/>
          <w:sz w:val="20"/>
          <w:szCs w:val="20"/>
          <w:shd w:val="clear" w:color="auto" w:fill="FFFFFF"/>
        </w:rPr>
        <w:t xml:space="preserve"> classification with deep convolutional neural networks[C]//Advances in neural information processing systems. 2012: 1097-1105.</w:t>
      </w:r>
    </w:p>
    <w:p w:rsidR="00366D71" w:rsidRDefault="00366D71" w:rsidP="00366D71">
      <w:pPr>
        <w:pStyle w:val="a8"/>
        <w:numPr>
          <w:ilvl w:val="0"/>
          <w:numId w:val="3"/>
        </w:numPr>
        <w:ind w:firstLineChars="0"/>
      </w:pPr>
      <w:r w:rsidRPr="00366D71">
        <w:rPr>
          <w:rFonts w:hint="eastAsia"/>
        </w:rPr>
        <w:t>[</w:t>
      </w:r>
      <w:r w:rsidRPr="00366D71">
        <w:rPr>
          <w:rFonts w:hint="eastAsia"/>
        </w:rPr>
        <w:t>原创</w:t>
      </w:r>
      <w:r w:rsidRPr="00366D71">
        <w:rPr>
          <w:rFonts w:hint="eastAsia"/>
        </w:rPr>
        <w:t>]#Deep Learning</w:t>
      </w:r>
      <w:r w:rsidRPr="00366D71">
        <w:rPr>
          <w:rFonts w:hint="eastAsia"/>
        </w:rPr>
        <w:t>回顾</w:t>
      </w:r>
      <w:r w:rsidRPr="00366D71">
        <w:rPr>
          <w:rFonts w:hint="eastAsia"/>
        </w:rPr>
        <w:t>#</w:t>
      </w:r>
      <w:r w:rsidRPr="00366D71">
        <w:rPr>
          <w:rFonts w:hint="eastAsia"/>
        </w:rPr>
        <w:t>之</w:t>
      </w:r>
      <w:proofErr w:type="spellStart"/>
      <w:r w:rsidRPr="00366D71">
        <w:rPr>
          <w:rFonts w:hint="eastAsia"/>
        </w:rPr>
        <w:t>LeNet</w:t>
      </w:r>
      <w:proofErr w:type="spellEnd"/>
      <w:r w:rsidRPr="00366D71">
        <w:rPr>
          <w:rFonts w:hint="eastAsia"/>
        </w:rPr>
        <w:t>、</w:t>
      </w:r>
      <w:proofErr w:type="spellStart"/>
      <w:r w:rsidRPr="00366D71">
        <w:rPr>
          <w:rFonts w:hint="eastAsia"/>
        </w:rPr>
        <w:t>AlexNet</w:t>
      </w:r>
      <w:proofErr w:type="spellEnd"/>
      <w:r w:rsidRPr="00366D71">
        <w:rPr>
          <w:rFonts w:hint="eastAsia"/>
        </w:rPr>
        <w:t>、</w:t>
      </w:r>
      <w:proofErr w:type="spellStart"/>
      <w:r w:rsidRPr="00366D71">
        <w:rPr>
          <w:rFonts w:hint="eastAsia"/>
        </w:rPr>
        <w:t>GoogLeNet</w:t>
      </w:r>
      <w:proofErr w:type="spellEnd"/>
      <w:r w:rsidRPr="00366D71">
        <w:rPr>
          <w:rFonts w:hint="eastAsia"/>
        </w:rPr>
        <w:t>、</w:t>
      </w:r>
      <w:r w:rsidRPr="00366D71">
        <w:rPr>
          <w:rFonts w:hint="eastAsia"/>
        </w:rPr>
        <w:t>VGG</w:t>
      </w:r>
      <w:r w:rsidRPr="00366D71">
        <w:rPr>
          <w:rFonts w:hint="eastAsia"/>
        </w:rPr>
        <w:t>、</w:t>
      </w:r>
      <w:proofErr w:type="spellStart"/>
      <w:r w:rsidRPr="00366D71">
        <w:rPr>
          <w:rFonts w:hint="eastAsia"/>
        </w:rPr>
        <w:t>ResNet</w:t>
      </w:r>
      <w:proofErr w:type="spellEnd"/>
      <w:r>
        <w:t xml:space="preserve"> </w:t>
      </w:r>
      <w:hyperlink r:id="rId34" w:history="1">
        <w:r w:rsidRPr="00F138FA">
          <w:rPr>
            <w:rStyle w:val="a4"/>
          </w:rPr>
          <w:t>https://zhuanlan.zhihu.com/p/22094600</w:t>
        </w:r>
      </w:hyperlink>
    </w:p>
    <w:p w:rsidR="00366D71" w:rsidRDefault="008D707E" w:rsidP="008D707E">
      <w:pPr>
        <w:pStyle w:val="a8"/>
        <w:numPr>
          <w:ilvl w:val="0"/>
          <w:numId w:val="3"/>
        </w:numPr>
        <w:ind w:firstLineChars="0"/>
      </w:pPr>
      <w:proofErr w:type="spellStart"/>
      <w:r w:rsidRPr="008D707E">
        <w:rPr>
          <w:rFonts w:hint="eastAsia"/>
        </w:rPr>
        <w:t>TensorFlow</w:t>
      </w:r>
      <w:proofErr w:type="spellEnd"/>
      <w:r w:rsidRPr="008D707E">
        <w:rPr>
          <w:rFonts w:hint="eastAsia"/>
        </w:rPr>
        <w:t>领衔，七大深度学习框架大对比！</w:t>
      </w:r>
      <w:r w:rsidR="00747304">
        <w:fldChar w:fldCharType="begin"/>
      </w:r>
      <w:r w:rsidR="00747304">
        <w:instrText xml:space="preserve"> HYPERLINK "http://www.s</w:instrText>
      </w:r>
      <w:r w:rsidR="00747304">
        <w:instrText xml:space="preserve">ohu.com/a/128394397_355140" </w:instrText>
      </w:r>
      <w:r w:rsidR="00747304">
        <w:fldChar w:fldCharType="separate"/>
      </w:r>
      <w:r w:rsidRPr="00F138FA">
        <w:rPr>
          <w:rStyle w:val="a4"/>
        </w:rPr>
        <w:t>http://www.sohu.com/a/128394397_355140</w:t>
      </w:r>
      <w:r w:rsidR="00747304">
        <w:rPr>
          <w:rStyle w:val="a4"/>
        </w:rPr>
        <w:fldChar w:fldCharType="end"/>
      </w:r>
    </w:p>
    <w:p w:rsidR="008D707E" w:rsidRDefault="009A1715" w:rsidP="009A1715">
      <w:pPr>
        <w:pStyle w:val="a8"/>
        <w:numPr>
          <w:ilvl w:val="0"/>
          <w:numId w:val="3"/>
        </w:numPr>
        <w:ind w:firstLineChars="0"/>
      </w:pPr>
      <w:r w:rsidRPr="009A1715">
        <w:rPr>
          <w:rFonts w:hint="eastAsia"/>
        </w:rPr>
        <w:t>人机大战结束：</w:t>
      </w:r>
      <w:proofErr w:type="spellStart"/>
      <w:r w:rsidRPr="009A1715">
        <w:rPr>
          <w:rFonts w:hint="eastAsia"/>
        </w:rPr>
        <w:t>AlphaGo</w:t>
      </w:r>
      <w:proofErr w:type="spellEnd"/>
      <w:r w:rsidRPr="009A1715">
        <w:rPr>
          <w:rFonts w:hint="eastAsia"/>
        </w:rPr>
        <w:t xml:space="preserve"> 4</w:t>
      </w:r>
      <w:r w:rsidRPr="009A1715">
        <w:rPr>
          <w:rFonts w:hint="eastAsia"/>
        </w:rPr>
        <w:t>：</w:t>
      </w:r>
      <w:r w:rsidRPr="009A1715">
        <w:rPr>
          <w:rFonts w:hint="eastAsia"/>
        </w:rPr>
        <w:t>1</w:t>
      </w:r>
      <w:r w:rsidRPr="009A1715">
        <w:rPr>
          <w:rFonts w:hint="eastAsia"/>
        </w:rPr>
        <w:t>击败李</w:t>
      </w:r>
      <w:proofErr w:type="gramStart"/>
      <w:r w:rsidRPr="009A1715">
        <w:rPr>
          <w:rFonts w:hint="eastAsia"/>
        </w:rPr>
        <w:t>世</w:t>
      </w:r>
      <w:proofErr w:type="gramEnd"/>
      <w:r w:rsidRPr="009A1715">
        <w:rPr>
          <w:rFonts w:hint="eastAsia"/>
        </w:rPr>
        <w:t>石</w:t>
      </w:r>
      <w:r>
        <w:rPr>
          <w:rFonts w:hint="eastAsia"/>
        </w:rPr>
        <w:t xml:space="preserve"> </w:t>
      </w:r>
      <w:hyperlink r:id="rId35" w:history="1">
        <w:r w:rsidRPr="00F138FA">
          <w:rPr>
            <w:rStyle w:val="a4"/>
          </w:rPr>
          <w:t>http://tech.qq.com/a/20160315/049899.htm</w:t>
        </w:r>
      </w:hyperlink>
    </w:p>
    <w:p w:rsidR="009A1715" w:rsidRDefault="009A1715" w:rsidP="009A1715">
      <w:pPr>
        <w:pStyle w:val="a8"/>
        <w:numPr>
          <w:ilvl w:val="0"/>
          <w:numId w:val="3"/>
        </w:numPr>
        <w:ind w:firstLineChars="0"/>
      </w:pPr>
      <w:r w:rsidRPr="009A1715">
        <w:rPr>
          <w:rFonts w:hint="eastAsia"/>
        </w:rPr>
        <w:t>深度学习（机器学习）的下一步如何发展？</w:t>
      </w:r>
      <w:hyperlink r:id="rId36" w:history="1">
        <w:r w:rsidR="007D722D" w:rsidRPr="00F138FA">
          <w:rPr>
            <w:rStyle w:val="a4"/>
          </w:rPr>
          <w:t>https://www.zhihu.com/question/47602063/answer/155705198</w:t>
        </w:r>
      </w:hyperlink>
    </w:p>
    <w:p w:rsidR="007D722D" w:rsidRPr="00FB25A0" w:rsidRDefault="00863140" w:rsidP="009A1715">
      <w:pPr>
        <w:pStyle w:val="a8"/>
        <w:numPr>
          <w:ilvl w:val="0"/>
          <w:numId w:val="3"/>
        </w:numPr>
        <w:ind w:firstLineChars="0"/>
      </w:pPr>
      <w:r>
        <w:rPr>
          <w:rFonts w:ascii="Arial" w:hAnsi="Arial" w:cs="Arial"/>
          <w:color w:val="222222"/>
          <w:sz w:val="20"/>
          <w:szCs w:val="20"/>
          <w:shd w:val="clear" w:color="auto" w:fill="FFFFFF"/>
        </w:rPr>
        <w:t>曾毅</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刘成林</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谭铁牛</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类脑智能研究的回顾与展望</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计算机学报</w:t>
      </w:r>
      <w:r>
        <w:rPr>
          <w:rFonts w:ascii="Arial" w:hAnsi="Arial" w:cs="Arial"/>
          <w:color w:val="222222"/>
          <w:sz w:val="20"/>
          <w:szCs w:val="20"/>
          <w:shd w:val="clear" w:color="auto" w:fill="FFFFFF"/>
        </w:rPr>
        <w:t>, 2016, 39(1): 212-222.</w:t>
      </w:r>
    </w:p>
    <w:p w:rsidR="00FB25A0" w:rsidRPr="00C74AAD" w:rsidRDefault="00AA7598" w:rsidP="00FB25A0">
      <w:pPr>
        <w:pStyle w:val="a8"/>
        <w:numPr>
          <w:ilvl w:val="0"/>
          <w:numId w:val="3"/>
        </w:numPr>
        <w:ind w:firstLineChars="0"/>
      </w:pPr>
      <w:r>
        <w:rPr>
          <w:rFonts w:hint="eastAsia"/>
        </w:rPr>
        <w:t>中科院自动化研究所</w:t>
      </w:r>
      <w:r>
        <w:rPr>
          <w:rFonts w:hint="eastAsia"/>
        </w:rPr>
        <w:t xml:space="preserve"> </w:t>
      </w:r>
      <w:r w:rsidR="00FB25A0" w:rsidRPr="00FB25A0">
        <w:rPr>
          <w:rFonts w:hint="eastAsia"/>
        </w:rPr>
        <w:t>余山：从</w:t>
      </w:r>
      <w:proofErr w:type="gramStart"/>
      <w:r w:rsidR="00FB25A0" w:rsidRPr="00FB25A0">
        <w:rPr>
          <w:rFonts w:hint="eastAsia"/>
        </w:rPr>
        <w:t>脑网络</w:t>
      </w:r>
      <w:proofErr w:type="gramEnd"/>
      <w:r w:rsidR="00FB25A0" w:rsidRPr="00FB25A0">
        <w:rPr>
          <w:rFonts w:hint="eastAsia"/>
        </w:rPr>
        <w:t>到人工智能——类</w:t>
      </w:r>
      <w:proofErr w:type="gramStart"/>
      <w:r w:rsidR="00FB25A0" w:rsidRPr="00FB25A0">
        <w:rPr>
          <w:rFonts w:hint="eastAsia"/>
        </w:rPr>
        <w:t>脑计算</w:t>
      </w:r>
      <w:proofErr w:type="gramEnd"/>
      <w:r w:rsidR="00FB25A0" w:rsidRPr="00FB25A0">
        <w:rPr>
          <w:rFonts w:hint="eastAsia"/>
        </w:rPr>
        <w:t>的机遇与挑战</w:t>
      </w:r>
      <w:r w:rsidR="00FB25A0">
        <w:rPr>
          <w:rFonts w:hint="eastAsia"/>
        </w:rPr>
        <w:t xml:space="preserve"> </w:t>
      </w:r>
      <w:r w:rsidR="00FB25A0" w:rsidRPr="00FB25A0">
        <w:t>http://www.ia.cas.cn/xwzx/ttxw/201604/t20160422_4589345.html</w:t>
      </w:r>
    </w:p>
    <w:sectPr w:rsidR="00FB25A0" w:rsidRPr="00C74AAD">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304" w:rsidRDefault="00747304" w:rsidP="00CA3529">
      <w:r>
        <w:separator/>
      </w:r>
    </w:p>
  </w:endnote>
  <w:endnote w:type="continuationSeparator" w:id="0">
    <w:p w:rsidR="00747304" w:rsidRDefault="00747304" w:rsidP="00CA3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941185"/>
      <w:docPartObj>
        <w:docPartGallery w:val="Page Numbers (Bottom of Page)"/>
        <w:docPartUnique/>
      </w:docPartObj>
    </w:sdtPr>
    <w:sdtContent>
      <w:p w:rsidR="00CA3529" w:rsidRDefault="00CA3529" w:rsidP="00CA3529">
        <w:pPr>
          <w:pStyle w:val="aa"/>
          <w:jc w:val="center"/>
        </w:pPr>
        <w:r>
          <w:fldChar w:fldCharType="begin"/>
        </w:r>
        <w:r>
          <w:instrText>PAGE   \* MERGEFORMAT</w:instrText>
        </w:r>
        <w:r>
          <w:fldChar w:fldCharType="separate"/>
        </w:r>
        <w:r w:rsidR="00F91232" w:rsidRPr="00F91232">
          <w:rPr>
            <w:noProof/>
            <w:lang w:val="zh-CN"/>
          </w:rPr>
          <w:t>11</w:t>
        </w:r>
        <w:r>
          <w:fldChar w:fldCharType="end"/>
        </w:r>
      </w:p>
    </w:sdtContent>
  </w:sdt>
  <w:p w:rsidR="00CA3529" w:rsidRDefault="00CA352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304" w:rsidRDefault="00747304" w:rsidP="00CA3529">
      <w:r>
        <w:separator/>
      </w:r>
    </w:p>
  </w:footnote>
  <w:footnote w:type="continuationSeparator" w:id="0">
    <w:p w:rsidR="00747304" w:rsidRDefault="00747304" w:rsidP="00CA35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B4E39"/>
    <w:multiLevelType w:val="hybridMultilevel"/>
    <w:tmpl w:val="58E253AA"/>
    <w:lvl w:ilvl="0" w:tplc="EF844B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AD7E7F"/>
    <w:multiLevelType w:val="hybridMultilevel"/>
    <w:tmpl w:val="C734CBB6"/>
    <w:lvl w:ilvl="0" w:tplc="45206422">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DB5BDA"/>
    <w:multiLevelType w:val="multilevel"/>
    <w:tmpl w:val="EED2A6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5D"/>
    <w:rsid w:val="000161AE"/>
    <w:rsid w:val="0005088C"/>
    <w:rsid w:val="001A323B"/>
    <w:rsid w:val="001D1D5D"/>
    <w:rsid w:val="0029078E"/>
    <w:rsid w:val="00292E3A"/>
    <w:rsid w:val="003010BB"/>
    <w:rsid w:val="00340530"/>
    <w:rsid w:val="00366D71"/>
    <w:rsid w:val="003C0F95"/>
    <w:rsid w:val="004559E2"/>
    <w:rsid w:val="004827AB"/>
    <w:rsid w:val="00541115"/>
    <w:rsid w:val="006C53E1"/>
    <w:rsid w:val="00747304"/>
    <w:rsid w:val="007D722D"/>
    <w:rsid w:val="00824798"/>
    <w:rsid w:val="008252D2"/>
    <w:rsid w:val="00863140"/>
    <w:rsid w:val="008D707E"/>
    <w:rsid w:val="009326B6"/>
    <w:rsid w:val="009A1715"/>
    <w:rsid w:val="00AA7598"/>
    <w:rsid w:val="00AC0001"/>
    <w:rsid w:val="00C616EA"/>
    <w:rsid w:val="00C74AAD"/>
    <w:rsid w:val="00CA3529"/>
    <w:rsid w:val="00DC6351"/>
    <w:rsid w:val="00E83197"/>
    <w:rsid w:val="00EA762C"/>
    <w:rsid w:val="00EB05AB"/>
    <w:rsid w:val="00F91232"/>
    <w:rsid w:val="00FB2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6CBFA-C854-427D-890D-3179FA8A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907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61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A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078E"/>
    <w:rPr>
      <w:b/>
      <w:bCs/>
      <w:kern w:val="44"/>
      <w:sz w:val="44"/>
      <w:szCs w:val="44"/>
    </w:rPr>
  </w:style>
  <w:style w:type="paragraph" w:styleId="TOC">
    <w:name w:val="TOC Heading"/>
    <w:basedOn w:val="1"/>
    <w:next w:val="a"/>
    <w:uiPriority w:val="39"/>
    <w:unhideWhenUsed/>
    <w:qFormat/>
    <w:rsid w:val="0029078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Title"/>
    <w:basedOn w:val="a"/>
    <w:next w:val="a"/>
    <w:link w:val="Char"/>
    <w:uiPriority w:val="10"/>
    <w:qFormat/>
    <w:rsid w:val="0029078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9078E"/>
    <w:rPr>
      <w:rFonts w:asciiTheme="majorHAnsi" w:eastAsia="宋体" w:hAnsiTheme="majorHAnsi" w:cstheme="majorBidi"/>
      <w:b/>
      <w:bCs/>
      <w:sz w:val="32"/>
      <w:szCs w:val="32"/>
    </w:rPr>
  </w:style>
  <w:style w:type="paragraph" w:styleId="20">
    <w:name w:val="toc 2"/>
    <w:basedOn w:val="a"/>
    <w:next w:val="a"/>
    <w:autoRedefine/>
    <w:uiPriority w:val="39"/>
    <w:unhideWhenUsed/>
    <w:rsid w:val="0029078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29078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29078E"/>
    <w:pPr>
      <w:widowControl/>
      <w:spacing w:after="100" w:line="259" w:lineRule="auto"/>
      <w:ind w:left="440"/>
      <w:jc w:val="left"/>
    </w:pPr>
    <w:rPr>
      <w:rFonts w:cs="Times New Roman"/>
      <w:kern w:val="0"/>
      <w:sz w:val="22"/>
    </w:rPr>
  </w:style>
  <w:style w:type="character" w:styleId="a4">
    <w:name w:val="Hyperlink"/>
    <w:basedOn w:val="a0"/>
    <w:uiPriority w:val="99"/>
    <w:unhideWhenUsed/>
    <w:rsid w:val="008252D2"/>
    <w:rPr>
      <w:color w:val="0563C1" w:themeColor="hyperlink"/>
      <w:u w:val="single"/>
    </w:rPr>
  </w:style>
  <w:style w:type="paragraph" w:styleId="a5">
    <w:name w:val="No Spacing"/>
    <w:uiPriority w:val="1"/>
    <w:qFormat/>
    <w:rsid w:val="008252D2"/>
    <w:pPr>
      <w:widowControl w:val="0"/>
      <w:jc w:val="both"/>
    </w:pPr>
  </w:style>
  <w:style w:type="character" w:customStyle="1" w:styleId="2Char">
    <w:name w:val="标题 2 Char"/>
    <w:basedOn w:val="a0"/>
    <w:link w:val="2"/>
    <w:uiPriority w:val="9"/>
    <w:rsid w:val="000161AE"/>
    <w:rPr>
      <w:rFonts w:asciiTheme="majorHAnsi" w:eastAsiaTheme="majorEastAsia" w:hAnsiTheme="majorHAnsi" w:cstheme="majorBidi"/>
      <w:b/>
      <w:bCs/>
      <w:sz w:val="32"/>
      <w:szCs w:val="32"/>
    </w:rPr>
  </w:style>
  <w:style w:type="character" w:styleId="a6">
    <w:name w:val="Subtle Emphasis"/>
    <w:basedOn w:val="a0"/>
    <w:uiPriority w:val="19"/>
    <w:qFormat/>
    <w:rsid w:val="000161AE"/>
    <w:rPr>
      <w:i/>
      <w:iCs/>
      <w:color w:val="404040" w:themeColor="text1" w:themeTint="BF"/>
    </w:rPr>
  </w:style>
  <w:style w:type="paragraph" w:styleId="a7">
    <w:name w:val="Normal (Web)"/>
    <w:basedOn w:val="a"/>
    <w:uiPriority w:val="99"/>
    <w:unhideWhenUsed/>
    <w:rsid w:val="003C0F95"/>
    <w:pPr>
      <w:widowControl/>
      <w:spacing w:before="100" w:beforeAutospacing="1" w:after="100" w:afterAutospacing="1"/>
      <w:jc w:val="left"/>
    </w:pPr>
    <w:rPr>
      <w:rFonts w:ascii="宋体" w:eastAsia="宋体" w:hAnsi="宋体" w:cs="宋体"/>
      <w:kern w:val="0"/>
      <w:sz w:val="24"/>
      <w:szCs w:val="24"/>
    </w:rPr>
  </w:style>
  <w:style w:type="character" w:customStyle="1" w:styleId="langwithname">
    <w:name w:val="langwithname"/>
    <w:basedOn w:val="a0"/>
    <w:rsid w:val="003C0F95"/>
  </w:style>
  <w:style w:type="character" w:customStyle="1" w:styleId="ilh-page">
    <w:name w:val="ilh-page"/>
    <w:basedOn w:val="a0"/>
    <w:rsid w:val="003C0F95"/>
  </w:style>
  <w:style w:type="paragraph" w:styleId="a8">
    <w:name w:val="List Paragraph"/>
    <w:basedOn w:val="a"/>
    <w:uiPriority w:val="34"/>
    <w:qFormat/>
    <w:rsid w:val="003C0F95"/>
    <w:pPr>
      <w:ind w:firstLineChars="200" w:firstLine="420"/>
    </w:pPr>
  </w:style>
  <w:style w:type="character" w:customStyle="1" w:styleId="3Char">
    <w:name w:val="标题 3 Char"/>
    <w:basedOn w:val="a0"/>
    <w:link w:val="3"/>
    <w:uiPriority w:val="9"/>
    <w:rsid w:val="00C74AAD"/>
    <w:rPr>
      <w:b/>
      <w:bCs/>
      <w:sz w:val="32"/>
      <w:szCs w:val="32"/>
    </w:rPr>
  </w:style>
  <w:style w:type="paragraph" w:styleId="a9">
    <w:name w:val="header"/>
    <w:basedOn w:val="a"/>
    <w:link w:val="Char0"/>
    <w:uiPriority w:val="99"/>
    <w:unhideWhenUsed/>
    <w:rsid w:val="00CA35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A3529"/>
    <w:rPr>
      <w:sz w:val="18"/>
      <w:szCs w:val="18"/>
    </w:rPr>
  </w:style>
  <w:style w:type="paragraph" w:styleId="aa">
    <w:name w:val="footer"/>
    <w:basedOn w:val="a"/>
    <w:link w:val="Char1"/>
    <w:uiPriority w:val="99"/>
    <w:unhideWhenUsed/>
    <w:rsid w:val="00CA3529"/>
    <w:pPr>
      <w:tabs>
        <w:tab w:val="center" w:pos="4153"/>
        <w:tab w:val="right" w:pos="8306"/>
      </w:tabs>
      <w:snapToGrid w:val="0"/>
      <w:jc w:val="left"/>
    </w:pPr>
    <w:rPr>
      <w:sz w:val="18"/>
      <w:szCs w:val="18"/>
    </w:rPr>
  </w:style>
  <w:style w:type="character" w:customStyle="1" w:styleId="Char1">
    <w:name w:val="页脚 Char"/>
    <w:basedOn w:val="a0"/>
    <w:link w:val="aa"/>
    <w:uiPriority w:val="99"/>
    <w:rsid w:val="00CA3529"/>
    <w:rPr>
      <w:sz w:val="18"/>
      <w:szCs w:val="18"/>
    </w:rPr>
  </w:style>
  <w:style w:type="character" w:styleId="ab">
    <w:name w:val="Strong"/>
    <w:basedOn w:val="a0"/>
    <w:uiPriority w:val="22"/>
    <w:qFormat/>
    <w:rsid w:val="00CA3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8825">
      <w:bodyDiv w:val="1"/>
      <w:marLeft w:val="0"/>
      <w:marRight w:val="0"/>
      <w:marTop w:val="0"/>
      <w:marBottom w:val="0"/>
      <w:divBdr>
        <w:top w:val="none" w:sz="0" w:space="0" w:color="auto"/>
        <w:left w:val="none" w:sz="0" w:space="0" w:color="auto"/>
        <w:bottom w:val="none" w:sz="0" w:space="0" w:color="auto"/>
        <w:right w:val="none" w:sz="0" w:space="0" w:color="auto"/>
      </w:divBdr>
    </w:div>
    <w:div w:id="392117033">
      <w:bodyDiv w:val="1"/>
      <w:marLeft w:val="0"/>
      <w:marRight w:val="0"/>
      <w:marTop w:val="0"/>
      <w:marBottom w:val="0"/>
      <w:divBdr>
        <w:top w:val="none" w:sz="0" w:space="0" w:color="auto"/>
        <w:left w:val="none" w:sz="0" w:space="0" w:color="auto"/>
        <w:bottom w:val="none" w:sz="0" w:space="0" w:color="auto"/>
        <w:right w:val="none" w:sz="0" w:space="0" w:color="auto"/>
      </w:divBdr>
    </w:div>
    <w:div w:id="881014572">
      <w:bodyDiv w:val="1"/>
      <w:marLeft w:val="0"/>
      <w:marRight w:val="0"/>
      <w:marTop w:val="0"/>
      <w:marBottom w:val="0"/>
      <w:divBdr>
        <w:top w:val="none" w:sz="0" w:space="0" w:color="auto"/>
        <w:left w:val="none" w:sz="0" w:space="0" w:color="auto"/>
        <w:bottom w:val="none" w:sz="0" w:space="0" w:color="auto"/>
        <w:right w:val="none" w:sz="0" w:space="0" w:color="auto"/>
      </w:divBdr>
    </w:div>
    <w:div w:id="912739219">
      <w:bodyDiv w:val="1"/>
      <w:marLeft w:val="0"/>
      <w:marRight w:val="0"/>
      <w:marTop w:val="0"/>
      <w:marBottom w:val="0"/>
      <w:divBdr>
        <w:top w:val="none" w:sz="0" w:space="0" w:color="auto"/>
        <w:left w:val="none" w:sz="0" w:space="0" w:color="auto"/>
        <w:bottom w:val="none" w:sz="0" w:space="0" w:color="auto"/>
        <w:right w:val="none" w:sz="0" w:space="0" w:color="auto"/>
      </w:divBdr>
    </w:div>
    <w:div w:id="1211111819">
      <w:bodyDiv w:val="1"/>
      <w:marLeft w:val="0"/>
      <w:marRight w:val="0"/>
      <w:marTop w:val="0"/>
      <w:marBottom w:val="0"/>
      <w:divBdr>
        <w:top w:val="none" w:sz="0" w:space="0" w:color="auto"/>
        <w:left w:val="none" w:sz="0" w:space="0" w:color="auto"/>
        <w:bottom w:val="none" w:sz="0" w:space="0" w:color="auto"/>
        <w:right w:val="none" w:sz="0" w:space="0" w:color="auto"/>
      </w:divBdr>
    </w:div>
    <w:div w:id="1397438145">
      <w:bodyDiv w:val="1"/>
      <w:marLeft w:val="0"/>
      <w:marRight w:val="0"/>
      <w:marTop w:val="0"/>
      <w:marBottom w:val="0"/>
      <w:divBdr>
        <w:top w:val="none" w:sz="0" w:space="0" w:color="auto"/>
        <w:left w:val="none" w:sz="0" w:space="0" w:color="auto"/>
        <w:bottom w:val="none" w:sz="0" w:space="0" w:color="auto"/>
        <w:right w:val="none" w:sz="0" w:space="0" w:color="auto"/>
      </w:divBdr>
    </w:div>
    <w:div w:id="1477182397">
      <w:bodyDiv w:val="1"/>
      <w:marLeft w:val="0"/>
      <w:marRight w:val="0"/>
      <w:marTop w:val="0"/>
      <w:marBottom w:val="0"/>
      <w:divBdr>
        <w:top w:val="none" w:sz="0" w:space="0" w:color="auto"/>
        <w:left w:val="none" w:sz="0" w:space="0" w:color="auto"/>
        <w:bottom w:val="none" w:sz="0" w:space="0" w:color="auto"/>
        <w:right w:val="none" w:sz="0" w:space="0" w:color="auto"/>
      </w:divBdr>
    </w:div>
    <w:div w:id="1545093489">
      <w:bodyDiv w:val="1"/>
      <w:marLeft w:val="0"/>
      <w:marRight w:val="0"/>
      <w:marTop w:val="0"/>
      <w:marBottom w:val="0"/>
      <w:divBdr>
        <w:top w:val="none" w:sz="0" w:space="0" w:color="auto"/>
        <w:left w:val="none" w:sz="0" w:space="0" w:color="auto"/>
        <w:bottom w:val="none" w:sz="0" w:space="0" w:color="auto"/>
        <w:right w:val="none" w:sz="0" w:space="0" w:color="auto"/>
      </w:divBdr>
    </w:div>
    <w:div w:id="1554273446">
      <w:bodyDiv w:val="1"/>
      <w:marLeft w:val="0"/>
      <w:marRight w:val="0"/>
      <w:marTop w:val="0"/>
      <w:marBottom w:val="0"/>
      <w:divBdr>
        <w:top w:val="none" w:sz="0" w:space="0" w:color="auto"/>
        <w:left w:val="none" w:sz="0" w:space="0" w:color="auto"/>
        <w:bottom w:val="none" w:sz="0" w:space="0" w:color="auto"/>
        <w:right w:val="none" w:sz="0" w:space="0" w:color="auto"/>
      </w:divBdr>
    </w:div>
    <w:div w:id="167283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7%89%B9%E5%BE%81%E6%8F%90%E5%8F%96" TargetMode="External"/><Relationship Id="rId18" Type="http://schemas.openxmlformats.org/officeDocument/2006/relationships/hyperlink" Target="https://zh.wikipedia.org/wiki/%E7%A5%9E%E7%BB%8F%E7%BC%96%E7%A0%81" TargetMode="External"/><Relationship Id="rId26" Type="http://schemas.openxmlformats.org/officeDocument/2006/relationships/hyperlink" Target="https://zh.wikipedia.org/wiki/%E8%87%AA%E7%84%B6%E8%AF%AD%E8%A8%80%E5%A4%84%E7%90%86" TargetMode="External"/><Relationship Id="rId39" Type="http://schemas.openxmlformats.org/officeDocument/2006/relationships/theme" Target="theme/theme1.xml"/><Relationship Id="rId21" Type="http://schemas.openxmlformats.org/officeDocument/2006/relationships/hyperlink" Target="https://zh.wikipedia.org/wiki/%E5%8D%B7%E7%A7%AF%E7%A5%9E%E7%BB%8F%E7%BD%91%E7%BB%9C" TargetMode="External"/><Relationship Id="rId34" Type="http://schemas.openxmlformats.org/officeDocument/2006/relationships/hyperlink" Target="https://zhuanlan.zhihu.com/p/22094600" TargetMode="External"/><Relationship Id="rId7" Type="http://schemas.openxmlformats.org/officeDocument/2006/relationships/endnotes" Target="endnotes.xml"/><Relationship Id="rId12" Type="http://schemas.openxmlformats.org/officeDocument/2006/relationships/hyperlink" Target="https://zh.wikipedia.org/wiki/%E7%89%B9%E5%BE%81%E5%AD%A6%E4%B9%A0" TargetMode="External"/><Relationship Id="rId17" Type="http://schemas.openxmlformats.org/officeDocument/2006/relationships/hyperlink" Target="https://zh.wikipedia.org/wiki/%E7%A5%9E%E7%BB%8F%E7%B3%BB%E7%BB%9F" TargetMode="External"/><Relationship Id="rId25" Type="http://schemas.openxmlformats.org/officeDocument/2006/relationships/hyperlink" Target="https://zh.wikipedia.org/wiki/%E8%AF%AD%E9%9F%B3%E8%AF%86%E5%88%AB"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7%A5%9E%E7%BB%8F%E7%A7%91%E5%AD%A6" TargetMode="External"/><Relationship Id="rId20" Type="http://schemas.openxmlformats.org/officeDocument/2006/relationships/hyperlink" Target="https://zh.wikipedia.org/wiki/%E6%B7%B1%E5%BA%A6%E5%AD%A6%E4%B9%A0"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ndex.php?title=%E5%8D%8A%E7%9B%91%E7%9D%A3%E5%BC%8F%E5%AD%A6%E4%B9%A0&amp;action=edit&amp;redlink=1" TargetMode="External"/><Relationship Id="rId24" Type="http://schemas.openxmlformats.org/officeDocument/2006/relationships/hyperlink" Target="https://zh.wikipedia.org/wiki/%E8%AE%A1%E7%AE%97%E6%9C%BA%E8%A7%86%E8%A7%89" TargetMode="External"/><Relationship Id="rId32" Type="http://schemas.openxmlformats.org/officeDocument/2006/relationships/image" Target="media/image6.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zh.wikipedia.org/wiki/%E8%A1%A8%E5%BE%81%E5%AD%A6%E4%B9%A0" TargetMode="External"/><Relationship Id="rId23" Type="http://schemas.openxmlformats.org/officeDocument/2006/relationships/hyperlink" Target="https://zh.wikipedia.org/wiki/%E9%80%92%E5%BD%92%E7%A5%9E%E7%BB%8F%E7%BD%91%E7%BB%9C" TargetMode="External"/><Relationship Id="rId28" Type="http://schemas.openxmlformats.org/officeDocument/2006/relationships/image" Target="media/image2.png"/><Relationship Id="rId36" Type="http://schemas.openxmlformats.org/officeDocument/2006/relationships/hyperlink" Target="https://www.zhihu.com/question/47602063/answer/155705198" TargetMode="External"/><Relationship Id="rId10" Type="http://schemas.openxmlformats.org/officeDocument/2006/relationships/hyperlink" Target="https://zh.wikipedia.org/wiki/%E8%A1%A8%E5%BE%81%E5%AD%A6%E4%B9%A0" TargetMode="External"/><Relationship Id="rId19" Type="http://schemas.openxmlformats.org/officeDocument/2006/relationships/hyperlink" Target="https://zh.wikipedia.org/wiki/%E5%A4%A7%E8%84%91"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zh.wikipedia.org/wiki/%E7%AE%97%E6%B3%95" TargetMode="External"/><Relationship Id="rId14" Type="http://schemas.openxmlformats.org/officeDocument/2006/relationships/hyperlink" Target="https://zh.wikipedia.org/w/index.php?title=%E7%89%B9%E5%BE%81_(%E6%9C%BA%E5%99%A8%E5%AD%A6%E4%B9%A0)&amp;action=edit&amp;redlink=1" TargetMode="External"/><Relationship Id="rId22" Type="http://schemas.openxmlformats.org/officeDocument/2006/relationships/hyperlink" Target="https://zh.wikipedia.org/w/index.php?title=%E6%B7%B1%E5%BA%A6%E7%BD%AE%E4%BF%A1%E7%BD%91%E7%BB%9C&amp;action=edit&amp;redlink=1" TargetMode="External"/><Relationship Id="rId27" Type="http://schemas.openxmlformats.org/officeDocument/2006/relationships/hyperlink" Target="https://zh.wikipedia.org/wiki/%E7%94%9F%E7%89%A9%E4%BF%A1%E6%81%AF%E5%AD%A6" TargetMode="External"/><Relationship Id="rId30" Type="http://schemas.openxmlformats.org/officeDocument/2006/relationships/image" Target="media/image4.png"/><Relationship Id="rId35" Type="http://schemas.openxmlformats.org/officeDocument/2006/relationships/hyperlink" Target="http://tech.qq.com/a/20160315/049899.htm"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966AA-B39B-4B19-9DC7-86ED40E9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11</Pages>
  <Words>1532</Words>
  <Characters>8739</Characters>
  <Application>Microsoft Office Word</Application>
  <DocSecurity>0</DocSecurity>
  <Lines>72</Lines>
  <Paragraphs>20</Paragraphs>
  <ScaleCrop>false</ScaleCrop>
  <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2017-09-21T11:02:00Z</dcterms:created>
  <dcterms:modified xsi:type="dcterms:W3CDTF">2017-09-22T06:10:00Z</dcterms:modified>
</cp:coreProperties>
</file>