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604AAC">
      <w:pPr>
        <w:pStyle w:val="21"/>
        <w:rPr>
          <w:rFonts w:hint="eastAsia"/>
          <w:lang w:eastAsia="zh-CN"/>
        </w:rPr>
      </w:pPr>
      <w:bookmarkStart w:id="0" w:name="OLE_LINK4"/>
      <w:r>
        <w:rPr>
          <w:rFonts w:hint="eastAsia"/>
          <w:lang w:eastAsia="zh-CN"/>
        </w:rPr>
        <w:t>应用机器人推送消息接口说明</w:t>
      </w:r>
    </w:p>
    <w:p w14:paraId="530B1894">
      <w:pPr>
        <w:jc w:val="center"/>
        <w:rPr>
          <w:lang w:eastAsia="zh-CN"/>
        </w:rPr>
      </w:pPr>
      <w:r>
        <w:rPr>
          <w:lang w:eastAsia="zh-CN"/>
        </w:rPr>
        <w:t>创建时间：2025年</w:t>
      </w:r>
      <w:r>
        <w:rPr>
          <w:rFonts w:hint="eastAsia"/>
          <w:lang w:eastAsia="zh-CN"/>
        </w:rPr>
        <w:t>11</w:t>
      </w:r>
      <w:r>
        <w:rPr>
          <w:lang w:eastAsia="zh-CN"/>
        </w:rPr>
        <w:t>月1</w:t>
      </w:r>
      <w:r>
        <w:rPr>
          <w:rFonts w:hint="eastAsia"/>
          <w:lang w:eastAsia="zh-CN"/>
        </w:rPr>
        <w:t>2</w:t>
      </w:r>
      <w:r>
        <w:rPr>
          <w:lang w:eastAsia="zh-CN"/>
        </w:rPr>
        <w:t>日</w:t>
      </w:r>
    </w:p>
    <w:p w14:paraId="10257DBD">
      <w:pPr>
        <w:jc w:val="center"/>
        <w:rPr>
          <w:lang w:eastAsia="zh-CN"/>
        </w:rPr>
      </w:pPr>
      <w:r>
        <w:rPr>
          <w:lang w:eastAsia="zh-CN"/>
        </w:rPr>
        <w:t>修改时间：2025年</w:t>
      </w:r>
      <w:r>
        <w:rPr>
          <w:rFonts w:hint="eastAsia"/>
          <w:lang w:eastAsia="zh-CN"/>
        </w:rPr>
        <w:t>11</w:t>
      </w:r>
      <w:r>
        <w:rPr>
          <w:lang w:eastAsia="zh-CN"/>
        </w:rPr>
        <w:t>月</w:t>
      </w:r>
      <w:r>
        <w:rPr>
          <w:rFonts w:hint="eastAsia"/>
          <w:lang w:eastAsia="zh-CN"/>
        </w:rPr>
        <w:t>12</w:t>
      </w:r>
      <w:r>
        <w:rPr>
          <w:lang w:eastAsia="zh-CN"/>
        </w:rPr>
        <w:t>日</w:t>
      </w:r>
    </w:p>
    <w:p w14:paraId="79FE84D1">
      <w:pPr>
        <w:jc w:val="center"/>
        <w:rPr>
          <w:rStyle w:val="26"/>
          <w:lang w:eastAsia="zh-CN"/>
        </w:rPr>
      </w:pPr>
      <w:r>
        <w:rPr>
          <w:rStyle w:val="26"/>
          <w:lang w:eastAsia="zh-CN"/>
        </w:rPr>
        <w:t>中电信量子信息科技集团有限公司</w:t>
      </w:r>
    </w:p>
    <w:p w14:paraId="343A44EE">
      <w:pPr>
        <w:rPr>
          <w:b/>
          <w:bCs/>
          <w:lang w:eastAsia="zh-CN"/>
        </w:rPr>
      </w:pPr>
      <w:r>
        <w:rPr>
          <w:b/>
          <w:bCs/>
          <w:lang w:eastAsia="zh-CN"/>
        </w:rPr>
        <w:t>版权声明</w:t>
      </w:r>
    </w:p>
    <w:p w14:paraId="3A7333CE">
      <w:pPr>
        <w:ind w:firstLine="420"/>
        <w:rPr>
          <w:lang w:eastAsia="zh-CN"/>
        </w:rPr>
      </w:pPr>
      <w:r>
        <w:rPr>
          <w:lang w:eastAsia="zh-CN"/>
        </w:rPr>
        <w:t>本文档为</w:t>
      </w:r>
      <w:r>
        <w:rPr>
          <w:b/>
          <w:bCs/>
          <w:lang w:eastAsia="zh-CN"/>
        </w:rPr>
        <w:t>中电信量子信息科技集团有限公司</w:t>
      </w:r>
      <w:r>
        <w:rPr>
          <w:lang w:eastAsia="zh-CN"/>
        </w:rPr>
        <w:t xml:space="preserve">（以下简称“量子公司”）版权所有，并保留对本文档及 本声明的最终解释权和修改权。 </w:t>
      </w:r>
    </w:p>
    <w:p w14:paraId="44E48554">
      <w:pPr>
        <w:ind w:firstLine="420"/>
        <w:rPr>
          <w:lang w:eastAsia="zh-CN"/>
        </w:rPr>
      </w:pPr>
      <w:r>
        <w:rPr>
          <w:lang w:eastAsia="zh-CN"/>
        </w:rPr>
        <w:t>本文档中出现的任何文字叙述、文档格式、插图、照片、方法、过程等内容，除另有特别注明外，其 著作权或其他相关权利均属于</w:t>
      </w:r>
      <w:r>
        <w:rPr>
          <w:b/>
          <w:bCs/>
          <w:lang w:eastAsia="zh-CN"/>
        </w:rPr>
        <w:t>中电信量子所有，受到有关产权及版权法保护</w:t>
      </w:r>
      <w:r>
        <w:rPr>
          <w:lang w:eastAsia="zh-CN"/>
        </w:rPr>
        <w:t>。任何个人、机构未经</w:t>
      </w:r>
      <w:r>
        <w:rPr>
          <w:b/>
          <w:bCs/>
          <w:lang w:eastAsia="zh-CN"/>
        </w:rPr>
        <w:t>中电信量子</w:t>
      </w:r>
      <w:r>
        <w:rPr>
          <w:lang w:eastAsia="zh-CN"/>
        </w:rPr>
        <w:t>书面授权许可，不得以任何方式或形式，不得对本手册内的任何片段进行复制、摘录、引用、备份、 修改、传播、翻译成其它语言，或将其全部或部分用于商业用途。</w:t>
      </w:r>
    </w:p>
    <w:p w14:paraId="45CE4137">
      <w:pPr>
        <w:rPr>
          <w:lang w:eastAsia="zh-CN"/>
        </w:rPr>
      </w:pPr>
    </w:p>
    <w:p w14:paraId="6896BD44">
      <w:pPr>
        <w:rPr>
          <w:lang w:eastAsia="zh-CN"/>
        </w:rPr>
      </w:pPr>
    </w:p>
    <w:p w14:paraId="7CD697A7">
      <w:pPr>
        <w:pStyle w:val="18"/>
        <w:tabs>
          <w:tab w:val="right" w:leader="dot" w:pos="8296"/>
        </w:tabs>
        <w:rPr>
          <w:rFonts w:hint="eastAsia" w:cstheme="minorBidi"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r>
        <w:fldChar w:fldCharType="begin"/>
      </w:r>
      <w:r>
        <w:instrText xml:space="preserve"> HYPERLINK \l "_Toc213919678" </w:instrText>
      </w:r>
      <w:r>
        <w:fldChar w:fldCharType="separate"/>
      </w:r>
      <w:r>
        <w:rPr>
          <w:rStyle w:val="27"/>
          <w:rFonts w:hint="eastAsia"/>
          <w:lang w:bidi="en-US"/>
        </w:rPr>
        <w:t>1 DCOOS平台订阅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_Toc213919678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F84E7B7">
      <w:pPr>
        <w:pStyle w:val="18"/>
        <w:tabs>
          <w:tab w:val="right" w:leader="dot" w:pos="8296"/>
        </w:tabs>
        <w:rPr>
          <w:rFonts w:hint="eastAsia" w:cstheme="minorBidi"/>
          <w:kern w:val="2"/>
          <w:szCs w:val="24"/>
          <w14:ligatures w14:val="standardContextual"/>
        </w:rPr>
      </w:pPr>
      <w:r>
        <w:fldChar w:fldCharType="begin"/>
      </w:r>
      <w:r>
        <w:instrText xml:space="preserve"> HYPERLINK \l "_Toc213919679" </w:instrText>
      </w:r>
      <w:r>
        <w:fldChar w:fldCharType="separate"/>
      </w:r>
      <w:r>
        <w:rPr>
          <w:rStyle w:val="27"/>
          <w:rFonts w:hint="eastAsia"/>
          <w:lang w:bidi="en-US"/>
        </w:rPr>
        <w:t>2 交互时序图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_Toc213919679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8BA2FAC">
      <w:pPr>
        <w:pStyle w:val="18"/>
        <w:tabs>
          <w:tab w:val="right" w:leader="dot" w:pos="8296"/>
        </w:tabs>
        <w:rPr>
          <w:rFonts w:hint="eastAsia" w:cstheme="minorBidi"/>
          <w:kern w:val="2"/>
          <w:szCs w:val="24"/>
          <w14:ligatures w14:val="standardContextual"/>
        </w:rPr>
      </w:pPr>
      <w:r>
        <w:fldChar w:fldCharType="begin"/>
      </w:r>
      <w:r>
        <w:instrText xml:space="preserve"> HYPERLINK \l "_Toc213919680" </w:instrText>
      </w:r>
      <w:r>
        <w:fldChar w:fldCharType="separate"/>
      </w:r>
      <w:r>
        <w:rPr>
          <w:rStyle w:val="27"/>
          <w:rFonts w:hint="eastAsia"/>
          <w:lang w:bidi="en-US"/>
        </w:rPr>
        <w:t>3开发者后台新增应用和机器人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_Toc213919680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9C3AB4E">
      <w:pPr>
        <w:pStyle w:val="18"/>
        <w:tabs>
          <w:tab w:val="right" w:leader="dot" w:pos="8296"/>
        </w:tabs>
        <w:rPr>
          <w:rFonts w:hint="eastAsia" w:cstheme="minorBidi"/>
          <w:kern w:val="2"/>
          <w:szCs w:val="24"/>
          <w14:ligatures w14:val="standardContextual"/>
        </w:rPr>
      </w:pPr>
      <w:r>
        <w:fldChar w:fldCharType="begin"/>
      </w:r>
      <w:r>
        <w:instrText xml:space="preserve"> HYPERLINK \l "_Toc213919681" </w:instrText>
      </w:r>
      <w:r>
        <w:fldChar w:fldCharType="separate"/>
      </w:r>
      <w:r>
        <w:rPr>
          <w:rStyle w:val="27"/>
          <w:rFonts w:hint="eastAsia"/>
          <w:lang w:bidi="en-US"/>
        </w:rPr>
        <w:t>4应用机器人推送消息到群聊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_Toc213919681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28FB6AA">
      <w:pPr>
        <w:pStyle w:val="12"/>
        <w:tabs>
          <w:tab w:val="right" w:leader="dot" w:pos="8296"/>
        </w:tabs>
        <w:rPr>
          <w:rFonts w:hint="eastAsia" w:cstheme="minorBidi"/>
          <w:kern w:val="2"/>
          <w:szCs w:val="24"/>
          <w14:ligatures w14:val="standardContextual"/>
        </w:rPr>
      </w:pPr>
      <w:r>
        <w:fldChar w:fldCharType="begin"/>
      </w:r>
      <w:r>
        <w:instrText xml:space="preserve"> HYPERLINK \l "_Toc213919682" </w:instrText>
      </w:r>
      <w:r>
        <w:fldChar w:fldCharType="separate"/>
      </w:r>
      <w:r>
        <w:rPr>
          <w:rStyle w:val="27"/>
          <w:rFonts w:hint="eastAsia"/>
          <w:lang w:bidi="en-US"/>
        </w:rPr>
        <w:t>4.1接口说明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_Toc213919682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E5F5DBE">
      <w:pPr>
        <w:pStyle w:val="12"/>
        <w:tabs>
          <w:tab w:val="right" w:leader="dot" w:pos="8296"/>
        </w:tabs>
        <w:rPr>
          <w:rFonts w:hint="eastAsia" w:cstheme="minorBidi"/>
          <w:kern w:val="2"/>
          <w:szCs w:val="24"/>
          <w14:ligatures w14:val="standardContextual"/>
        </w:rPr>
      </w:pPr>
      <w:r>
        <w:fldChar w:fldCharType="begin"/>
      </w:r>
      <w:r>
        <w:instrText xml:space="preserve"> HYPERLINK \l "_Toc213919683" </w:instrText>
      </w:r>
      <w:r>
        <w:fldChar w:fldCharType="separate"/>
      </w:r>
      <w:r>
        <w:rPr>
          <w:rStyle w:val="27"/>
          <w:rFonts w:hint="eastAsia"/>
          <w:lang w:bidi="en-US"/>
        </w:rPr>
        <w:t>4.2接口定义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_Toc213919683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B9C0E86">
      <w:pPr>
        <w:pStyle w:val="12"/>
        <w:tabs>
          <w:tab w:val="right" w:leader="dot" w:pos="8296"/>
        </w:tabs>
        <w:rPr>
          <w:rFonts w:hint="eastAsia" w:cstheme="minorBidi"/>
          <w:kern w:val="2"/>
          <w:szCs w:val="24"/>
          <w14:ligatures w14:val="standardContextual"/>
        </w:rPr>
      </w:pPr>
      <w:r>
        <w:fldChar w:fldCharType="begin"/>
      </w:r>
      <w:r>
        <w:instrText xml:space="preserve"> HYPERLINK \l "_Toc213919684" </w:instrText>
      </w:r>
      <w:r>
        <w:fldChar w:fldCharType="separate"/>
      </w:r>
      <w:r>
        <w:rPr>
          <w:rStyle w:val="27"/>
          <w:rFonts w:hint="eastAsia"/>
          <w:lang w:bidi="en-US"/>
        </w:rPr>
        <w:t>4.3各种类型消息传参说明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_Toc213919684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CE615FA">
      <w:pPr>
        <w:pStyle w:val="16"/>
        <w:tabs>
          <w:tab w:val="right" w:leader="dot" w:pos="8296"/>
        </w:tabs>
        <w:ind w:left="1440"/>
        <w:rPr>
          <w:rFonts w:hint="eastAsia" w:asciiTheme="minorHAnsi" w:hAnsiTheme="minorHAnsi" w:eastAsiaTheme="minorEastAsia" w:cstheme="minorBidi"/>
          <w:kern w:val="2"/>
          <w:sz w:val="22"/>
          <w:lang w:eastAsia="zh-CN" w:bidi="ar-SA"/>
          <w14:ligatures w14:val="standardContextual"/>
        </w:rPr>
      </w:pPr>
      <w:r>
        <w:fldChar w:fldCharType="begin"/>
      </w:r>
      <w:r>
        <w:instrText xml:space="preserve"> HYPERLINK \l "_Toc213919685" </w:instrText>
      </w:r>
      <w:r>
        <w:fldChar w:fldCharType="separate"/>
      </w:r>
      <w:r>
        <w:rPr>
          <w:rStyle w:val="27"/>
          <w:rFonts w:hint="eastAsia"/>
          <w:lang w:eastAsia="zh-CN"/>
        </w:rPr>
        <w:t>4.3.1文本消息说明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_Toc213919685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1E5F5DB">
      <w:pPr>
        <w:pStyle w:val="16"/>
        <w:tabs>
          <w:tab w:val="right" w:leader="dot" w:pos="8296"/>
        </w:tabs>
        <w:ind w:left="1440"/>
        <w:rPr>
          <w:rFonts w:hint="eastAsia" w:asciiTheme="minorHAnsi" w:hAnsiTheme="minorHAnsi" w:eastAsiaTheme="minorEastAsia" w:cstheme="minorBidi"/>
          <w:kern w:val="2"/>
          <w:sz w:val="22"/>
          <w:lang w:eastAsia="zh-CN" w:bidi="ar-SA"/>
          <w14:ligatures w14:val="standardContextual"/>
        </w:rPr>
      </w:pPr>
      <w:r>
        <w:fldChar w:fldCharType="begin"/>
      </w:r>
      <w:r>
        <w:instrText xml:space="preserve"> HYPERLINK \l "_Toc213919686" </w:instrText>
      </w:r>
      <w:r>
        <w:fldChar w:fldCharType="separate"/>
      </w:r>
      <w:r>
        <w:rPr>
          <w:rStyle w:val="27"/>
          <w:rFonts w:hint="eastAsia"/>
          <w:lang w:eastAsia="zh-CN"/>
        </w:rPr>
        <w:t>4.3.2图片消息说明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_Toc213919686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E15AAD3">
      <w:pPr>
        <w:pStyle w:val="16"/>
        <w:tabs>
          <w:tab w:val="right" w:leader="dot" w:pos="8296"/>
        </w:tabs>
        <w:ind w:left="1440"/>
        <w:rPr>
          <w:rFonts w:hint="eastAsia" w:asciiTheme="minorHAnsi" w:hAnsiTheme="minorHAnsi" w:eastAsiaTheme="minorEastAsia" w:cstheme="minorBidi"/>
          <w:kern w:val="2"/>
          <w:sz w:val="22"/>
          <w:lang w:eastAsia="zh-CN" w:bidi="ar-SA"/>
          <w14:ligatures w14:val="standardContextual"/>
        </w:rPr>
      </w:pPr>
      <w:r>
        <w:fldChar w:fldCharType="begin"/>
      </w:r>
      <w:r>
        <w:instrText xml:space="preserve"> HYPERLINK \l "_Toc213919687" </w:instrText>
      </w:r>
      <w:r>
        <w:fldChar w:fldCharType="separate"/>
      </w:r>
      <w:r>
        <w:rPr>
          <w:rStyle w:val="27"/>
          <w:rFonts w:hint="eastAsia"/>
          <w:lang w:eastAsia="zh-CN"/>
        </w:rPr>
        <w:t>4.3.3文件消息说明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_Toc213919687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0473972">
      <w:pPr>
        <w:pStyle w:val="16"/>
        <w:tabs>
          <w:tab w:val="right" w:leader="dot" w:pos="8296"/>
        </w:tabs>
        <w:ind w:left="1440"/>
        <w:rPr>
          <w:rFonts w:hint="eastAsia" w:asciiTheme="minorHAnsi" w:hAnsiTheme="minorHAnsi" w:eastAsiaTheme="minorEastAsia" w:cstheme="minorBidi"/>
          <w:kern w:val="2"/>
          <w:sz w:val="22"/>
          <w:lang w:eastAsia="zh-CN" w:bidi="ar-SA"/>
          <w14:ligatures w14:val="standardContextual"/>
        </w:rPr>
      </w:pPr>
      <w:r>
        <w:fldChar w:fldCharType="begin"/>
      </w:r>
      <w:r>
        <w:instrText xml:space="preserve"> HYPERLINK \l "_Toc213919688" </w:instrText>
      </w:r>
      <w:r>
        <w:fldChar w:fldCharType="separate"/>
      </w:r>
      <w:r>
        <w:rPr>
          <w:rStyle w:val="27"/>
          <w:rFonts w:hint="eastAsia"/>
          <w:lang w:eastAsia="zh-CN"/>
        </w:rPr>
        <w:t>4.3.4 音频消息说明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_Toc213919688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7738742">
      <w:pPr>
        <w:pStyle w:val="16"/>
        <w:tabs>
          <w:tab w:val="right" w:leader="dot" w:pos="8296"/>
        </w:tabs>
        <w:ind w:left="1440"/>
        <w:rPr>
          <w:rFonts w:hint="eastAsia" w:asciiTheme="minorHAnsi" w:hAnsiTheme="minorHAnsi" w:eastAsiaTheme="minorEastAsia" w:cstheme="minorBidi"/>
          <w:kern w:val="2"/>
          <w:sz w:val="22"/>
          <w:lang w:eastAsia="zh-CN" w:bidi="ar-SA"/>
          <w14:ligatures w14:val="standardContextual"/>
        </w:rPr>
      </w:pPr>
      <w:r>
        <w:fldChar w:fldCharType="begin"/>
      </w:r>
      <w:r>
        <w:instrText xml:space="preserve"> HYPERLINK \l "_Toc213919689" </w:instrText>
      </w:r>
      <w:r>
        <w:fldChar w:fldCharType="separate"/>
      </w:r>
      <w:r>
        <w:rPr>
          <w:rStyle w:val="27"/>
          <w:rFonts w:hint="eastAsia"/>
          <w:lang w:eastAsia="zh-CN"/>
        </w:rPr>
        <w:t>4.3.5视频消息说明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_Toc213919689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618B555">
      <w:pPr>
        <w:pStyle w:val="16"/>
        <w:tabs>
          <w:tab w:val="right" w:leader="dot" w:pos="8296"/>
        </w:tabs>
        <w:ind w:left="1440"/>
        <w:rPr>
          <w:rFonts w:hint="eastAsia" w:asciiTheme="minorHAnsi" w:hAnsiTheme="minorHAnsi" w:eastAsiaTheme="minorEastAsia" w:cstheme="minorBidi"/>
          <w:kern w:val="2"/>
          <w:sz w:val="22"/>
          <w:lang w:eastAsia="zh-CN" w:bidi="ar-SA"/>
          <w14:ligatures w14:val="standardContextual"/>
        </w:rPr>
      </w:pPr>
      <w:r>
        <w:fldChar w:fldCharType="begin"/>
      </w:r>
      <w:r>
        <w:instrText xml:space="preserve"> HYPERLINK \l "_Toc213919690" </w:instrText>
      </w:r>
      <w:r>
        <w:fldChar w:fldCharType="separate"/>
      </w:r>
      <w:r>
        <w:rPr>
          <w:rStyle w:val="27"/>
          <w:rFonts w:hint="eastAsia"/>
          <w:lang w:eastAsia="zh-CN"/>
        </w:rPr>
        <w:t>4.3.6 Markdown消息格式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_Toc213919690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CF16D39">
      <w:pPr>
        <w:pStyle w:val="16"/>
        <w:tabs>
          <w:tab w:val="right" w:leader="dot" w:pos="8296"/>
        </w:tabs>
        <w:ind w:left="1440"/>
        <w:rPr>
          <w:rFonts w:hint="eastAsia" w:asciiTheme="minorHAnsi" w:hAnsiTheme="minorHAnsi" w:eastAsiaTheme="minorEastAsia" w:cstheme="minorBidi"/>
          <w:kern w:val="2"/>
          <w:sz w:val="22"/>
          <w:lang w:eastAsia="zh-CN" w:bidi="ar-SA"/>
          <w14:ligatures w14:val="standardContextual"/>
        </w:rPr>
      </w:pPr>
      <w:r>
        <w:fldChar w:fldCharType="begin"/>
      </w:r>
      <w:r>
        <w:instrText xml:space="preserve"> HYPERLINK \l "_Toc213919691" </w:instrText>
      </w:r>
      <w:r>
        <w:fldChar w:fldCharType="separate"/>
      </w:r>
      <w:r>
        <w:rPr>
          <w:rStyle w:val="27"/>
          <w:rFonts w:hint="eastAsia"/>
          <w:lang w:eastAsia="zh-CN"/>
        </w:rPr>
        <w:t>4.3.7卡片消息格式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_Toc213919691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4F7FA66">
      <w:pPr>
        <w:pStyle w:val="12"/>
        <w:tabs>
          <w:tab w:val="right" w:leader="dot" w:pos="8296"/>
        </w:tabs>
        <w:rPr>
          <w:rFonts w:hint="eastAsia" w:cstheme="minorBidi"/>
          <w:kern w:val="2"/>
          <w:szCs w:val="24"/>
          <w14:ligatures w14:val="standardContextual"/>
        </w:rPr>
      </w:pPr>
      <w:r>
        <w:fldChar w:fldCharType="begin"/>
      </w:r>
      <w:r>
        <w:instrText xml:space="preserve"> HYPERLINK \l "_Toc213919692" </w:instrText>
      </w:r>
      <w:r>
        <w:fldChar w:fldCharType="separate"/>
      </w:r>
      <w:r>
        <w:rPr>
          <w:rStyle w:val="27"/>
          <w:rFonts w:hint="eastAsia"/>
          <w:lang w:bidi="en-US"/>
        </w:rPr>
        <w:t>4.4各种类型错误码说明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_Toc213919692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84DFAF7">
      <w:pPr>
        <w:pStyle w:val="18"/>
        <w:tabs>
          <w:tab w:val="right" w:leader="dot" w:pos="8296"/>
        </w:tabs>
        <w:rPr>
          <w:rFonts w:hint="eastAsia" w:cstheme="minorBidi"/>
          <w:kern w:val="2"/>
          <w:szCs w:val="24"/>
          <w14:ligatures w14:val="standardContextual"/>
        </w:rPr>
      </w:pPr>
      <w:r>
        <w:fldChar w:fldCharType="begin"/>
      </w:r>
      <w:r>
        <w:instrText xml:space="preserve"> HYPERLINK \l "_Toc213919693" </w:instrText>
      </w:r>
      <w:r>
        <w:fldChar w:fldCharType="separate"/>
      </w:r>
      <w:r>
        <w:rPr>
          <w:rStyle w:val="27"/>
          <w:rFonts w:hint="eastAsia"/>
          <w:lang w:bidi="en-US"/>
        </w:rPr>
        <w:t>5机器人上传文件接口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_Toc213919693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2A19C63">
      <w:pPr>
        <w:pStyle w:val="12"/>
        <w:tabs>
          <w:tab w:val="right" w:leader="dot" w:pos="8296"/>
        </w:tabs>
        <w:rPr>
          <w:rFonts w:hint="eastAsia" w:cstheme="minorBidi"/>
          <w:kern w:val="2"/>
          <w:szCs w:val="24"/>
          <w14:ligatures w14:val="standardContextual"/>
        </w:rPr>
      </w:pPr>
      <w:r>
        <w:fldChar w:fldCharType="begin"/>
      </w:r>
      <w:r>
        <w:instrText xml:space="preserve"> HYPERLINK \l "_Toc213919694" </w:instrText>
      </w:r>
      <w:r>
        <w:fldChar w:fldCharType="separate"/>
      </w:r>
      <w:r>
        <w:rPr>
          <w:rStyle w:val="27"/>
          <w:rFonts w:hint="eastAsia"/>
          <w:lang w:bidi="en-US"/>
        </w:rPr>
        <w:t>5.1接口说明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_Toc213919694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CF966D2">
      <w:pPr>
        <w:pStyle w:val="12"/>
        <w:tabs>
          <w:tab w:val="right" w:leader="dot" w:pos="8296"/>
        </w:tabs>
        <w:rPr>
          <w:rFonts w:hint="eastAsia" w:cstheme="minorBidi"/>
          <w:kern w:val="2"/>
          <w:szCs w:val="24"/>
          <w14:ligatures w14:val="standardContextual"/>
        </w:rPr>
      </w:pPr>
      <w:r>
        <w:fldChar w:fldCharType="begin"/>
      </w:r>
      <w:r>
        <w:instrText xml:space="preserve"> HYPERLINK \l "_Toc213919695" </w:instrText>
      </w:r>
      <w:r>
        <w:fldChar w:fldCharType="separate"/>
      </w:r>
      <w:r>
        <w:rPr>
          <w:rStyle w:val="27"/>
          <w:rFonts w:hint="eastAsia"/>
          <w:lang w:bidi="en-US"/>
        </w:rPr>
        <w:t>5.1接口定义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_Toc213919695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6EA4C80">
      <w:pPr>
        <w:pStyle w:val="18"/>
        <w:tabs>
          <w:tab w:val="right" w:leader="dot" w:pos="8296"/>
        </w:tabs>
        <w:rPr>
          <w:rFonts w:hint="eastAsia" w:cstheme="minorBidi"/>
          <w:kern w:val="2"/>
          <w:szCs w:val="24"/>
          <w14:ligatures w14:val="standardContextual"/>
        </w:rPr>
      </w:pPr>
      <w:r>
        <w:fldChar w:fldCharType="begin"/>
      </w:r>
      <w:r>
        <w:instrText xml:space="preserve"> HYPERLINK \l "_Toc213919696" </w:instrText>
      </w:r>
      <w:r>
        <w:fldChar w:fldCharType="separate"/>
      </w:r>
      <w:r>
        <w:rPr>
          <w:rStyle w:val="27"/>
          <w:rFonts w:hint="eastAsia"/>
          <w:lang w:bidi="en-US"/>
        </w:rPr>
        <w:t>6第三方服务接受回调事件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_Toc213919696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585858C">
      <w:pPr>
        <w:pStyle w:val="12"/>
        <w:tabs>
          <w:tab w:val="right" w:leader="dot" w:pos="8296"/>
        </w:tabs>
        <w:rPr>
          <w:rFonts w:hint="eastAsia" w:cstheme="minorBidi"/>
          <w:kern w:val="2"/>
          <w:szCs w:val="24"/>
          <w14:ligatures w14:val="standardContextual"/>
        </w:rPr>
      </w:pPr>
      <w:r>
        <w:fldChar w:fldCharType="begin"/>
      </w:r>
      <w:r>
        <w:instrText xml:space="preserve"> HYPERLINK \l "_Toc213919697" </w:instrText>
      </w:r>
      <w:r>
        <w:fldChar w:fldCharType="separate"/>
      </w:r>
      <w:r>
        <w:rPr>
          <w:rStyle w:val="27"/>
          <w:rFonts w:hint="eastAsia"/>
          <w:lang w:bidi="en-US"/>
        </w:rPr>
        <w:t>6.1开发回调接口接收机器人@消息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_Toc213919697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E61046D">
      <w:pPr>
        <w:pStyle w:val="12"/>
        <w:tabs>
          <w:tab w:val="right" w:leader="dot" w:pos="8296"/>
        </w:tabs>
        <w:rPr>
          <w:rFonts w:hint="eastAsia" w:cstheme="minorBidi"/>
          <w:kern w:val="2"/>
          <w:szCs w:val="24"/>
          <w14:ligatures w14:val="standardContextual"/>
        </w:rPr>
      </w:pPr>
      <w:r>
        <w:fldChar w:fldCharType="begin"/>
      </w:r>
      <w:r>
        <w:instrText xml:space="preserve"> HYPERLINK \l "_Toc213919698" </w:instrText>
      </w:r>
      <w:r>
        <w:fldChar w:fldCharType="separate"/>
      </w:r>
      <w:r>
        <w:rPr>
          <w:rStyle w:val="27"/>
          <w:rFonts w:hint="eastAsia"/>
          <w:lang w:bidi="en-US"/>
        </w:rPr>
        <w:t>6.2 加密验签代码示例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_Toc213919698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20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AF3CF1F">
      <w:pPr>
        <w:pStyle w:val="16"/>
        <w:tabs>
          <w:tab w:val="right" w:leader="dot" w:pos="8296"/>
        </w:tabs>
        <w:ind w:left="1440"/>
        <w:rPr>
          <w:rFonts w:hint="eastAsia" w:asciiTheme="minorHAnsi" w:hAnsiTheme="minorHAnsi" w:eastAsiaTheme="minorEastAsia" w:cstheme="minorBidi"/>
          <w:kern w:val="2"/>
          <w:sz w:val="22"/>
          <w:lang w:eastAsia="zh-CN" w:bidi="ar-SA"/>
          <w14:ligatures w14:val="standardContextual"/>
        </w:rPr>
      </w:pPr>
      <w:r>
        <w:fldChar w:fldCharType="begin"/>
      </w:r>
      <w:r>
        <w:instrText xml:space="preserve"> HYPERLINK \l "_Toc213919699" </w:instrText>
      </w:r>
      <w:r>
        <w:fldChar w:fldCharType="separate"/>
      </w:r>
      <w:r>
        <w:rPr>
          <w:rStyle w:val="27"/>
          <w:rFonts w:hint="eastAsia"/>
          <w:lang w:eastAsia="zh-CN"/>
        </w:rPr>
        <w:t>6.2.1</w:t>
      </w:r>
      <w:r>
        <w:rPr>
          <w:rStyle w:val="27"/>
          <w:rFonts w:hint="eastAsia"/>
        </w:rPr>
        <w:t xml:space="preserve"> Java代码示例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_Toc213919699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65DA61D">
      <w:pPr>
        <w:pStyle w:val="16"/>
        <w:tabs>
          <w:tab w:val="right" w:leader="dot" w:pos="8296"/>
        </w:tabs>
        <w:ind w:left="1440"/>
        <w:rPr>
          <w:rFonts w:hint="eastAsia" w:asciiTheme="minorHAnsi" w:hAnsiTheme="minorHAnsi" w:eastAsiaTheme="minorEastAsia" w:cstheme="minorBidi"/>
          <w:kern w:val="2"/>
          <w:sz w:val="22"/>
          <w:lang w:eastAsia="zh-CN" w:bidi="ar-SA"/>
          <w14:ligatures w14:val="standardContextual"/>
        </w:rPr>
      </w:pPr>
      <w:r>
        <w:fldChar w:fldCharType="begin"/>
      </w:r>
      <w:r>
        <w:instrText xml:space="preserve"> HYPERLINK \l "_Toc213919700" </w:instrText>
      </w:r>
      <w:r>
        <w:fldChar w:fldCharType="separate"/>
      </w:r>
      <w:r>
        <w:rPr>
          <w:rStyle w:val="27"/>
          <w:rFonts w:hint="eastAsia"/>
          <w:lang w:eastAsia="zh-CN"/>
        </w:rPr>
        <w:t>6.2.2</w:t>
      </w:r>
      <w:r>
        <w:rPr>
          <w:rStyle w:val="27"/>
          <w:rFonts w:hint="eastAsia"/>
        </w:rPr>
        <w:t xml:space="preserve"> Golang 代码示例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_Toc213919700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1BA75D0">
      <w:pPr>
        <w:pStyle w:val="12"/>
        <w:tabs>
          <w:tab w:val="right" w:leader="dot" w:pos="8296"/>
        </w:tabs>
        <w:rPr>
          <w:rFonts w:hint="eastAsia" w:cstheme="minorBidi"/>
          <w:kern w:val="2"/>
          <w:szCs w:val="24"/>
          <w14:ligatures w14:val="standardContextual"/>
        </w:rPr>
      </w:pPr>
      <w:r>
        <w:fldChar w:fldCharType="begin"/>
      </w:r>
      <w:r>
        <w:instrText xml:space="preserve"> HYPERLINK \l "_Toc213919701" </w:instrText>
      </w:r>
      <w:r>
        <w:fldChar w:fldCharType="separate"/>
      </w:r>
      <w:r>
        <w:rPr>
          <w:rStyle w:val="27"/>
          <w:rFonts w:hint="eastAsia"/>
          <w:lang w:bidi="en-US"/>
        </w:rPr>
        <w:t>6.2 订阅机器人事件，填入回调地址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_Toc213919701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25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C8E82C0">
      <w:pPr>
        <w:rPr>
          <w:lang w:eastAsia="zh-CN"/>
        </w:rPr>
      </w:pPr>
      <w:r>
        <w:rPr>
          <w:lang w:eastAsia="zh-CN"/>
        </w:rPr>
        <w:fldChar w:fldCharType="end"/>
      </w:r>
    </w:p>
    <w:p w14:paraId="69ABC057">
      <w:pPr>
        <w:rPr>
          <w:lang w:eastAsia="zh-CN"/>
        </w:rPr>
      </w:pPr>
    </w:p>
    <w:p w14:paraId="5235628A">
      <w:pPr>
        <w:rPr>
          <w:lang w:eastAsia="zh-CN"/>
        </w:rPr>
      </w:pPr>
    </w:p>
    <w:p w14:paraId="577D8954">
      <w:pPr>
        <w:pStyle w:val="3"/>
        <w:rPr>
          <w:rFonts w:hint="eastAsia"/>
          <w:lang w:eastAsia="zh-CN"/>
        </w:rPr>
      </w:pPr>
      <w:bookmarkStart w:id="1" w:name="_Toc213919678"/>
      <w:r>
        <w:rPr>
          <w:rFonts w:hint="eastAsia"/>
          <w:lang w:eastAsia="zh-CN"/>
        </w:rPr>
        <w:t>1</w:t>
      </w:r>
      <w:bookmarkStart w:id="2" w:name="_Toc15720"/>
      <w:r>
        <w:rPr>
          <w:rFonts w:hint="eastAsia"/>
          <w:lang w:eastAsia="zh-CN"/>
        </w:rPr>
        <w:t xml:space="preserve"> DCOOS平台订阅</w:t>
      </w:r>
      <w:bookmarkEnd w:id="1"/>
      <w:bookmarkEnd w:id="2"/>
    </w:p>
    <w:p w14:paraId="67901E72">
      <w:pPr>
        <w:rPr>
          <w:lang w:eastAsia="zh-CN"/>
        </w:rPr>
      </w:pPr>
      <w:r>
        <w:rPr>
          <w:rFonts w:hint="eastAsia"/>
          <w:lang w:eastAsia="zh-CN"/>
        </w:rPr>
        <w:t>应用机器人推送消息到群聊接口和机器人上传文件接口均需要通过DCOOS订阅后访问，订阅流程如下。</w:t>
      </w:r>
    </w:p>
    <w:p w14:paraId="71AD67E5">
      <w:pPr>
        <w:rPr>
          <w:lang w:eastAsia="zh-CN"/>
        </w:rPr>
      </w:pPr>
      <w:r>
        <w:rPr>
          <w:rFonts w:hint="eastAsia"/>
          <w:lang w:eastAsia="zh-CN"/>
        </w:rPr>
        <w:t>进入应用详情页面，可以如此流程签约所需SKU。</w:t>
      </w:r>
    </w:p>
    <w:p w14:paraId="1E94D6AF">
      <w:pPr>
        <w:ind w:firstLine="420"/>
        <w:rPr>
          <w:lang w:eastAsia="zh-CN"/>
        </w:rPr>
      </w:pPr>
      <w:r>
        <w:rPr>
          <w:rFonts w:hint="eastAsia"/>
          <w:lang w:eastAsia="zh-CN"/>
        </w:rPr>
        <w:t>①点击“添加能力”按钮，查询SKU列表，选择所需SKU将SKU添加至未订阅SKU列表；</w:t>
      </w:r>
    </w:p>
    <w:p w14:paraId="51F25896">
      <w:pPr>
        <w:ind w:firstLine="420"/>
        <w:rPr>
          <w:lang w:eastAsia="zh-CN"/>
        </w:rPr>
      </w:pPr>
      <w:r>
        <w:rPr>
          <w:rFonts w:hint="eastAsia"/>
          <w:lang w:eastAsia="zh-CN"/>
        </w:rPr>
        <w:t xml:space="preserve">②点击“订阅”按钮，选择需订阅SKU并确定，将签约关系提交ITSM审核，这时SKU处于订阅待审批SKU列表； </w:t>
      </w:r>
    </w:p>
    <w:p w14:paraId="22216DF9">
      <w:pPr>
        <w:ind w:firstLine="420"/>
        <w:rPr>
          <w:lang w:eastAsia="zh-CN"/>
        </w:rPr>
      </w:pPr>
      <w:r>
        <w:rPr>
          <w:rFonts w:hint="eastAsia"/>
          <w:lang w:eastAsia="zh-CN"/>
        </w:rPr>
        <w:t xml:space="preserve">③可以在用户中心下“我的申请”列表查看签约提交ITSM审批进度，点击查看按钮可跳转至ITSM系统详情页面； </w:t>
      </w:r>
    </w:p>
    <w:p w14:paraId="7784A672">
      <w:pPr>
        <w:ind w:firstLine="420"/>
        <w:rPr>
          <w:lang w:eastAsia="zh-CN"/>
        </w:rPr>
      </w:pPr>
      <w:r>
        <w:rPr>
          <w:rFonts w:hint="eastAsia"/>
          <w:lang w:eastAsia="zh-CN"/>
        </w:rPr>
        <w:t xml:space="preserve">④ITSM审批结束后，SKU会处于已订阅SKU列表； </w:t>
      </w:r>
    </w:p>
    <w:p w14:paraId="3C8FD0C1">
      <w:pPr>
        <w:ind w:firstLine="420"/>
        <w:rPr>
          <w:lang w:eastAsia="zh-CN"/>
        </w:rPr>
      </w:pPr>
      <w:r>
        <w:rPr>
          <w:rFonts w:hint="eastAsia"/>
          <w:lang w:eastAsia="zh-CN"/>
        </w:rPr>
        <w:t>⑤查看应用和对应签约关系下发状态，如若均下发成功，那么至此便已完成SKU的签约，可以开始实际调用API了；</w:t>
      </w:r>
    </w:p>
    <w:p w14:paraId="508E74D1">
      <w:pPr>
        <w:rPr>
          <w:lang w:eastAsia="zh-CN"/>
        </w:rPr>
      </w:pPr>
    </w:p>
    <w:p w14:paraId="10F1AD78">
      <w:pPr>
        <w:rPr>
          <w:lang w:eastAsia="zh-CN"/>
        </w:rPr>
      </w:pPr>
      <w:r>
        <w:rPr>
          <w:rFonts w:hint="eastAsia"/>
          <w:lang w:eastAsia="zh-CN"/>
        </w:rPr>
        <w:t xml:space="preserve">DCOOS2.0 管理平台生产环境地址：http://10.128.22.211:8088/home </w:t>
      </w:r>
    </w:p>
    <w:p w14:paraId="3DF3EBFE">
      <w:pPr>
        <w:rPr>
          <w:lang w:eastAsia="zh-CN"/>
        </w:rPr>
      </w:pPr>
      <w:r>
        <w:rPr>
          <w:rFonts w:hint="eastAsia"/>
          <w:lang w:eastAsia="zh-CN"/>
        </w:rPr>
        <w:t>DCOOS2.0 管理平台联调环境地址：http://10.128.22.211:7088/home</w:t>
      </w:r>
    </w:p>
    <w:p w14:paraId="710D2045">
      <w:pPr>
        <w:rPr>
          <w:lang w:eastAsia="zh-CN"/>
        </w:rPr>
      </w:pPr>
    </w:p>
    <w:p w14:paraId="722E7A85">
      <w:pPr>
        <w:pStyle w:val="3"/>
        <w:rPr>
          <w:rFonts w:hint="eastAsia"/>
          <w:lang w:eastAsia="zh-CN"/>
        </w:rPr>
      </w:pPr>
      <w:bookmarkStart w:id="3" w:name="_Toc213919679"/>
      <w:r>
        <w:rPr>
          <w:rFonts w:hint="eastAsia"/>
          <w:lang w:eastAsia="zh-CN"/>
        </w:rPr>
        <w:t>2 交互时序图</w:t>
      </w:r>
      <w:bookmarkEnd w:id="3"/>
    </w:p>
    <w:p w14:paraId="621CDE84">
      <w:pPr>
        <w:rPr>
          <w:lang w:eastAsia="zh-CN"/>
        </w:rPr>
      </w:pPr>
      <w:r>
        <w:rPr>
          <w:rFonts w:hint="eastAsia"/>
          <w:lang w:eastAsia="zh-CN"/>
        </w:rPr>
        <w:t>接口调用交互时序图如下，第三方服务调用注册到DCOOS平台的接口，DCOOS平台鉴权通过后，转发到密信服务端，密信服务端完成业务逻辑处理（如发送消息到群聊）后返回。</w:t>
      </w:r>
    </w:p>
    <w:p w14:paraId="14E27BDB">
      <w:pPr>
        <w:rPr>
          <w:lang w:eastAsia="zh-CN"/>
        </w:rPr>
      </w:pPr>
      <w:r>
        <w:drawing>
          <wp:inline distT="0" distB="0" distL="0" distR="0">
            <wp:extent cx="5274310" cy="4944745"/>
            <wp:effectExtent l="0" t="0" r="2540" b="8255"/>
            <wp:docPr id="964149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49670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4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C888D">
      <w:pPr>
        <w:rPr>
          <w:lang w:eastAsia="zh-CN"/>
        </w:rPr>
      </w:pPr>
    </w:p>
    <w:p w14:paraId="0B417A97">
      <w:pPr>
        <w:pStyle w:val="3"/>
        <w:rPr>
          <w:rFonts w:hint="eastAsia"/>
          <w:lang w:eastAsia="zh-CN"/>
        </w:rPr>
      </w:pPr>
      <w:bookmarkStart w:id="4" w:name="_Toc213919680"/>
      <w:r>
        <w:rPr>
          <w:rFonts w:hint="eastAsia"/>
          <w:lang w:eastAsia="zh-CN"/>
        </w:rPr>
        <w:t>3开发者后台新增应用和机器人</w:t>
      </w:r>
      <w:bookmarkEnd w:id="4"/>
    </w:p>
    <w:p w14:paraId="17898CDC">
      <w:pPr>
        <w:pStyle w:val="43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进入到开发者后台，新增一个应用</w:t>
      </w:r>
    </w:p>
    <w:p w14:paraId="64B5D7CE">
      <w:pPr>
        <w:rPr>
          <w:lang w:eastAsia="zh-CN"/>
        </w:rPr>
      </w:pPr>
      <w:r>
        <w:drawing>
          <wp:inline distT="0" distB="0" distL="0" distR="0">
            <wp:extent cx="5274310" cy="2876550"/>
            <wp:effectExtent l="0" t="0" r="2540" b="0"/>
            <wp:docPr id="993516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16333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7590E">
      <w:pPr>
        <w:rPr>
          <w:lang w:eastAsia="zh-CN"/>
        </w:rPr>
      </w:pPr>
    </w:p>
    <w:p w14:paraId="1AC65F65">
      <w:pPr>
        <w:pStyle w:val="43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新建应用后，在应用中新建一个应用机器人</w:t>
      </w:r>
    </w:p>
    <w:p w14:paraId="4D78B617">
      <w:pPr>
        <w:rPr>
          <w:lang w:eastAsia="zh-CN"/>
        </w:rPr>
      </w:pPr>
      <w:r>
        <w:drawing>
          <wp:inline distT="0" distB="0" distL="0" distR="0">
            <wp:extent cx="5274310" cy="2876550"/>
            <wp:effectExtent l="0" t="0" r="2540" b="0"/>
            <wp:docPr id="7787866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86612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95614">
      <w:pPr>
        <w:pStyle w:val="43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获取应用的</w:t>
      </w:r>
      <w:r>
        <w:rPr>
          <w:lang w:eastAsia="zh-CN"/>
        </w:rPr>
        <w:t>AppID</w:t>
      </w:r>
    </w:p>
    <w:p w14:paraId="5D3803D9">
      <w:pPr>
        <w:rPr>
          <w:lang w:eastAsia="zh-CN"/>
        </w:rPr>
      </w:pPr>
      <w:r>
        <w:drawing>
          <wp:inline distT="0" distB="0" distL="0" distR="0">
            <wp:extent cx="5274310" cy="2882900"/>
            <wp:effectExtent l="0" t="0" r="2540" b="0"/>
            <wp:docPr id="6594714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71427" name="图片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C66B1">
      <w:pPr>
        <w:pStyle w:val="43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在密信中，进入群聊，进入群机器人，添加创建的机器人到群聊</w:t>
      </w:r>
    </w:p>
    <w:p w14:paraId="385A86E1">
      <w:pPr>
        <w:rPr>
          <w:lang w:eastAsia="zh-CN"/>
        </w:rPr>
      </w:pPr>
    </w:p>
    <w:p w14:paraId="620D3D19">
      <w:pPr>
        <w:rPr>
          <w:lang w:eastAsia="zh-CN"/>
        </w:rPr>
      </w:pPr>
    </w:p>
    <w:p w14:paraId="35E5E2A9">
      <w:pPr>
        <w:pStyle w:val="3"/>
        <w:rPr>
          <w:rFonts w:hint="eastAsia"/>
          <w:lang w:eastAsia="zh-CN"/>
        </w:rPr>
      </w:pPr>
      <w:bookmarkStart w:id="5" w:name="_Toc213849048"/>
      <w:bookmarkStart w:id="6" w:name="_Toc213919681"/>
      <w:r>
        <w:rPr>
          <w:rFonts w:hint="eastAsia"/>
          <w:lang w:eastAsia="zh-CN"/>
        </w:rPr>
        <w:t>4应用机器人推送消息到群聊</w:t>
      </w:r>
      <w:bookmarkEnd w:id="5"/>
      <w:bookmarkEnd w:id="6"/>
    </w:p>
    <w:p w14:paraId="27B89A49">
      <w:pPr>
        <w:pStyle w:val="4"/>
        <w:rPr>
          <w:rFonts w:hint="eastAsia"/>
          <w:lang w:eastAsia="zh-CN"/>
        </w:rPr>
      </w:pPr>
      <w:bookmarkStart w:id="7" w:name="_Toc213849049"/>
      <w:bookmarkStart w:id="8" w:name="_Toc213919682"/>
      <w:r>
        <w:rPr>
          <w:rFonts w:hint="eastAsia"/>
          <w:lang w:eastAsia="zh-CN"/>
        </w:rPr>
        <w:t>4.1接口说明</w:t>
      </w:r>
      <w:bookmarkEnd w:id="7"/>
      <w:bookmarkEnd w:id="8"/>
    </w:p>
    <w:p w14:paraId="3C35E110">
      <w:pPr>
        <w:rPr>
          <w:lang w:eastAsia="zh-CN"/>
        </w:rPr>
      </w:pPr>
      <w:r>
        <w:rPr>
          <w:lang w:eastAsia="zh-CN"/>
        </w:rPr>
        <w:tab/>
      </w:r>
      <w:r>
        <w:rPr>
          <w:rFonts w:hint="eastAsia"/>
          <w:lang w:eastAsia="zh-CN"/>
        </w:rPr>
        <w:t>本接口为应用机器人推送消息接口，可实现推送文本，图片，音频，视频，文件，markdown，卡片消息到群聊中。</w:t>
      </w:r>
    </w:p>
    <w:p w14:paraId="0BE56CCA">
      <w:pPr>
        <w:rPr>
          <w:lang w:eastAsia="zh-CN"/>
        </w:rPr>
      </w:pPr>
    </w:p>
    <w:p w14:paraId="24F775DF">
      <w:pPr>
        <w:pStyle w:val="4"/>
        <w:rPr>
          <w:rFonts w:hint="eastAsia"/>
          <w:lang w:eastAsia="zh-CN"/>
        </w:rPr>
      </w:pPr>
      <w:bookmarkStart w:id="9" w:name="_Toc213919683"/>
      <w:bookmarkStart w:id="10" w:name="_Toc213849050"/>
      <w:r>
        <w:rPr>
          <w:rFonts w:hint="eastAsia"/>
          <w:lang w:eastAsia="zh-CN"/>
        </w:rPr>
        <w:t>4.2接口定义</w:t>
      </w:r>
      <w:bookmarkEnd w:id="9"/>
      <w:bookmarkEnd w:id="10"/>
      <w:bookmarkStart w:id="11" w:name="_Hlk213833155"/>
    </w:p>
    <w:bookmarkEnd w:id="0"/>
    <w:tbl>
      <w:tblPr>
        <w:tblStyle w:val="23"/>
        <w:tblW w:w="83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9"/>
        <w:gridCol w:w="525"/>
        <w:gridCol w:w="805"/>
        <w:gridCol w:w="283"/>
        <w:gridCol w:w="967"/>
        <w:gridCol w:w="926"/>
        <w:gridCol w:w="3507"/>
      </w:tblGrid>
      <w:tr w14:paraId="06A27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814" w:type="dxa"/>
            <w:gridSpan w:val="2"/>
            <w:shd w:val="clear" w:color="auto" w:fill="F2F2F2"/>
            <w:vAlign w:val="center"/>
          </w:tcPr>
          <w:p w14:paraId="7A57F81C">
            <w:pPr>
              <w:spacing w:line="240" w:lineRule="auto"/>
              <w:jc w:val="center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测试环境访问路径</w:t>
            </w:r>
          </w:p>
        </w:tc>
        <w:tc>
          <w:tcPr>
            <w:tcW w:w="6487" w:type="dxa"/>
            <w:gridSpan w:val="5"/>
            <w:shd w:val="clear" w:color="auto" w:fill="F2F2F2"/>
            <w:vAlign w:val="center"/>
          </w:tcPr>
          <w:p w14:paraId="1BD6485B">
            <w:pPr>
              <w:spacing w:line="240" w:lineRule="auto"/>
              <w:rPr>
                <w:rFonts w:hint="eastAsia" w:ascii="宋体" w:hAnsi="宋体" w:cs="宋体"/>
                <w:b/>
                <w:sz w:val="21"/>
                <w:szCs w:val="21"/>
                <w:lang w:eastAsia="zh-CN" w:bidi="ar-SA"/>
              </w:rPr>
            </w:pPr>
            <w:r>
              <w:rPr>
                <w:sz w:val="21"/>
                <w:szCs w:val="21"/>
                <w:lang w:eastAsia="zh-CN"/>
              </w:rPr>
              <w:t>https://jt-eop-test.dcoos.189.cn:19443/serviceAgent/rest/forcustomers/robots/message/send</w:t>
            </w:r>
          </w:p>
        </w:tc>
      </w:tr>
      <w:tr w14:paraId="5B3CF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814" w:type="dxa"/>
            <w:gridSpan w:val="2"/>
            <w:shd w:val="clear" w:color="auto" w:fill="F2F2F2"/>
            <w:vAlign w:val="center"/>
          </w:tcPr>
          <w:p w14:paraId="2230A734">
            <w:pPr>
              <w:spacing w:line="240" w:lineRule="auto"/>
              <w:jc w:val="center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测试环境</w:t>
            </w:r>
            <w:r>
              <w:rPr>
                <w:rFonts w:ascii="宋体" w:hAnsi="宋体" w:cs="宋体"/>
                <w:b/>
                <w:sz w:val="20"/>
                <w:szCs w:val="20"/>
                <w:lang w:eastAsia="zh-CN" w:bidi="ar-SA"/>
              </w:rPr>
              <w:t>D</w:t>
            </w: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coos Sku</w:t>
            </w:r>
          </w:p>
        </w:tc>
        <w:tc>
          <w:tcPr>
            <w:tcW w:w="6487" w:type="dxa"/>
            <w:gridSpan w:val="5"/>
            <w:shd w:val="clear" w:color="auto" w:fill="F2F2F2"/>
            <w:vAlign w:val="center"/>
          </w:tcPr>
          <w:p w14:paraId="3F8B3A00">
            <w:pPr>
              <w:spacing w:line="240" w:lineRule="auto"/>
              <w:rPr>
                <w:sz w:val="21"/>
                <w:szCs w:val="21"/>
                <w:lang w:eastAsia="zh-CN" w:bidi="ar-SA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ApiId: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sz w:val="21"/>
                <w:szCs w:val="21"/>
                <w:lang w:eastAsia="zh-CN"/>
              </w:rPr>
              <w:t>1963507091651870808</w:t>
            </w:r>
          </w:p>
        </w:tc>
      </w:tr>
      <w:tr w14:paraId="68D0A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814" w:type="dxa"/>
            <w:gridSpan w:val="2"/>
            <w:shd w:val="clear" w:color="auto" w:fill="F2F2F2"/>
            <w:vAlign w:val="center"/>
          </w:tcPr>
          <w:p w14:paraId="4BD44168">
            <w:pPr>
              <w:spacing w:line="240" w:lineRule="auto"/>
              <w:jc w:val="center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生产环境访问路径</w:t>
            </w:r>
          </w:p>
        </w:tc>
        <w:tc>
          <w:tcPr>
            <w:tcW w:w="6487" w:type="dxa"/>
            <w:gridSpan w:val="5"/>
            <w:shd w:val="clear" w:color="auto" w:fill="F2F2F2"/>
            <w:vAlign w:val="center"/>
          </w:tcPr>
          <w:p w14:paraId="28DE0774">
            <w:pPr>
              <w:spacing w:line="240" w:lineRule="auto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https://10.141.243.200:8443</w:t>
            </w:r>
            <w:r>
              <w:rPr>
                <w:sz w:val="21"/>
                <w:szCs w:val="21"/>
                <w:lang w:eastAsia="zh-CN"/>
              </w:rPr>
              <w:t>/serviceAgent/rest/forcustomers/robots/message/send</w:t>
            </w:r>
          </w:p>
        </w:tc>
      </w:tr>
      <w:tr w14:paraId="56B68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814" w:type="dxa"/>
            <w:gridSpan w:val="2"/>
            <w:shd w:val="clear" w:color="auto" w:fill="F2F2F2"/>
            <w:vAlign w:val="center"/>
          </w:tcPr>
          <w:p w14:paraId="28244E42">
            <w:pPr>
              <w:spacing w:line="240" w:lineRule="auto"/>
              <w:jc w:val="center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生产环境</w:t>
            </w:r>
            <w:r>
              <w:rPr>
                <w:rFonts w:ascii="宋体" w:hAnsi="宋体" w:cs="宋体"/>
                <w:b/>
                <w:sz w:val="20"/>
                <w:szCs w:val="20"/>
                <w:lang w:eastAsia="zh-CN" w:bidi="ar-SA"/>
              </w:rPr>
              <w:t>D</w:t>
            </w: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coos Sku</w:t>
            </w:r>
          </w:p>
        </w:tc>
        <w:tc>
          <w:tcPr>
            <w:tcW w:w="6487" w:type="dxa"/>
            <w:gridSpan w:val="5"/>
            <w:shd w:val="clear" w:color="auto" w:fill="F2F2F2"/>
            <w:vAlign w:val="center"/>
          </w:tcPr>
          <w:p w14:paraId="13DB14B8">
            <w:pPr>
              <w:spacing w:line="240" w:lineRule="auto"/>
              <w:rPr>
                <w:sz w:val="21"/>
                <w:szCs w:val="21"/>
                <w:lang w:eastAsia="zh-CN" w:bidi="ar-SA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ApiId: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sz w:val="21"/>
                <w:szCs w:val="21"/>
                <w:lang w:eastAsia="zh-CN"/>
              </w:rPr>
              <w:t>1964986933788733440</w:t>
            </w:r>
          </w:p>
        </w:tc>
      </w:tr>
      <w:tr w14:paraId="4552A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814" w:type="dxa"/>
            <w:gridSpan w:val="2"/>
            <w:shd w:val="clear" w:color="auto" w:fill="F2F2F2"/>
            <w:vAlign w:val="center"/>
          </w:tcPr>
          <w:p w14:paraId="33B45FA9">
            <w:pPr>
              <w:spacing w:line="240" w:lineRule="auto"/>
              <w:jc w:val="center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请求类型</w:t>
            </w:r>
          </w:p>
        </w:tc>
        <w:tc>
          <w:tcPr>
            <w:tcW w:w="6487" w:type="dxa"/>
            <w:gridSpan w:val="5"/>
            <w:shd w:val="clear" w:color="auto" w:fill="F2F2F2"/>
            <w:vAlign w:val="center"/>
          </w:tcPr>
          <w:p w14:paraId="29C6A91E">
            <w:pPr>
              <w:spacing w:line="240" w:lineRule="auto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/>
                <w:sz w:val="21"/>
                <w:szCs w:val="21"/>
                <w:lang w:eastAsia="zh-CN" w:bidi="ar-SA"/>
              </w:rPr>
              <w:t>POST</w:t>
            </w:r>
          </w:p>
        </w:tc>
      </w:tr>
      <w:tr w14:paraId="38DFC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8302" w:type="dxa"/>
            <w:gridSpan w:val="7"/>
            <w:shd w:val="clear" w:color="auto" w:fill="F2F2F2"/>
            <w:vAlign w:val="center"/>
          </w:tcPr>
          <w:p w14:paraId="0F93EC60">
            <w:pPr>
              <w:spacing w:line="240" w:lineRule="auto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鉴权请求Headers</w:t>
            </w:r>
          </w:p>
        </w:tc>
      </w:tr>
      <w:tr w14:paraId="5D157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814" w:type="dxa"/>
            <w:gridSpan w:val="2"/>
            <w:vAlign w:val="center"/>
          </w:tcPr>
          <w:p w14:paraId="7C4267A0">
            <w:pPr>
              <w:spacing w:line="240" w:lineRule="auto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参数说明</w:t>
            </w:r>
          </w:p>
        </w:tc>
        <w:tc>
          <w:tcPr>
            <w:tcW w:w="1088" w:type="dxa"/>
            <w:gridSpan w:val="2"/>
            <w:vAlign w:val="center"/>
          </w:tcPr>
          <w:p w14:paraId="1A8E5871">
            <w:pPr>
              <w:spacing w:line="240" w:lineRule="auto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参数名称</w:t>
            </w:r>
          </w:p>
        </w:tc>
        <w:tc>
          <w:tcPr>
            <w:tcW w:w="967" w:type="dxa"/>
            <w:vAlign w:val="center"/>
          </w:tcPr>
          <w:p w14:paraId="61E3AF81">
            <w:pPr>
              <w:spacing w:line="240" w:lineRule="auto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字段类型</w:t>
            </w:r>
          </w:p>
        </w:tc>
        <w:tc>
          <w:tcPr>
            <w:tcW w:w="926" w:type="dxa"/>
            <w:vAlign w:val="center"/>
          </w:tcPr>
          <w:p w14:paraId="76D0DA80">
            <w:pPr>
              <w:spacing w:line="240" w:lineRule="auto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是否必须</w:t>
            </w:r>
          </w:p>
        </w:tc>
        <w:tc>
          <w:tcPr>
            <w:tcW w:w="3506" w:type="dxa"/>
            <w:vAlign w:val="center"/>
          </w:tcPr>
          <w:p w14:paraId="455B5D41">
            <w:pPr>
              <w:spacing w:line="240" w:lineRule="auto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描述</w:t>
            </w:r>
          </w:p>
        </w:tc>
      </w:tr>
      <w:tr w14:paraId="698A5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814" w:type="dxa"/>
            <w:gridSpan w:val="2"/>
            <w:vAlign w:val="center"/>
          </w:tcPr>
          <w:p w14:paraId="1AA0371B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EOP应用ID</w:t>
            </w:r>
          </w:p>
        </w:tc>
        <w:tc>
          <w:tcPr>
            <w:tcW w:w="1088" w:type="dxa"/>
            <w:gridSpan w:val="2"/>
            <w:vAlign w:val="center"/>
          </w:tcPr>
          <w:p w14:paraId="0F6EBFAF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>X-APP-ID</w:t>
            </w:r>
          </w:p>
        </w:tc>
        <w:tc>
          <w:tcPr>
            <w:tcW w:w="967" w:type="dxa"/>
            <w:vAlign w:val="center"/>
          </w:tcPr>
          <w:p w14:paraId="26BC4AE2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String</w:t>
            </w:r>
          </w:p>
        </w:tc>
        <w:tc>
          <w:tcPr>
            <w:tcW w:w="926" w:type="dxa"/>
            <w:vAlign w:val="center"/>
          </w:tcPr>
          <w:p w14:paraId="20917D52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是</w:t>
            </w:r>
          </w:p>
        </w:tc>
        <w:tc>
          <w:tcPr>
            <w:tcW w:w="3506" w:type="dxa"/>
            <w:vAlign w:val="center"/>
          </w:tcPr>
          <w:p w14:paraId="088175A1">
            <w:pPr>
              <w:spacing w:line="240" w:lineRule="auto"/>
            </w:pPr>
          </w:p>
        </w:tc>
      </w:tr>
      <w:tr w14:paraId="1FF65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814" w:type="dxa"/>
            <w:gridSpan w:val="2"/>
            <w:vAlign w:val="center"/>
          </w:tcPr>
          <w:p w14:paraId="7B0CD7D9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EOP应用密钥</w:t>
            </w:r>
          </w:p>
        </w:tc>
        <w:tc>
          <w:tcPr>
            <w:tcW w:w="1088" w:type="dxa"/>
            <w:gridSpan w:val="2"/>
            <w:vAlign w:val="center"/>
          </w:tcPr>
          <w:p w14:paraId="36C1947F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>X-APP-KEY</w:t>
            </w:r>
          </w:p>
        </w:tc>
        <w:tc>
          <w:tcPr>
            <w:tcW w:w="967" w:type="dxa"/>
            <w:vAlign w:val="center"/>
          </w:tcPr>
          <w:p w14:paraId="3B6A9EEF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String</w:t>
            </w:r>
          </w:p>
        </w:tc>
        <w:tc>
          <w:tcPr>
            <w:tcW w:w="926" w:type="dxa"/>
            <w:vAlign w:val="center"/>
          </w:tcPr>
          <w:p w14:paraId="046005A7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是</w:t>
            </w:r>
          </w:p>
        </w:tc>
        <w:tc>
          <w:tcPr>
            <w:tcW w:w="3506" w:type="dxa"/>
            <w:vAlign w:val="center"/>
          </w:tcPr>
          <w:p w14:paraId="72C58E70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</w:p>
        </w:tc>
      </w:tr>
      <w:tr w14:paraId="10438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814" w:type="dxa"/>
            <w:gridSpan w:val="2"/>
            <w:vAlign w:val="center"/>
          </w:tcPr>
          <w:p w14:paraId="164B9B0E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机器人</w:t>
            </w: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>clientId</w:t>
            </w:r>
          </w:p>
        </w:tc>
        <w:tc>
          <w:tcPr>
            <w:tcW w:w="1088" w:type="dxa"/>
            <w:gridSpan w:val="2"/>
            <w:vAlign w:val="center"/>
          </w:tcPr>
          <w:p w14:paraId="6D881D48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>clientId</w:t>
            </w:r>
          </w:p>
        </w:tc>
        <w:tc>
          <w:tcPr>
            <w:tcW w:w="967" w:type="dxa"/>
            <w:vAlign w:val="center"/>
          </w:tcPr>
          <w:p w14:paraId="19D85203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String</w:t>
            </w:r>
          </w:p>
        </w:tc>
        <w:tc>
          <w:tcPr>
            <w:tcW w:w="926" w:type="dxa"/>
            <w:vAlign w:val="center"/>
          </w:tcPr>
          <w:p w14:paraId="1ACF0480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是</w:t>
            </w:r>
          </w:p>
        </w:tc>
        <w:tc>
          <w:tcPr>
            <w:tcW w:w="3506" w:type="dxa"/>
            <w:vAlign w:val="center"/>
          </w:tcPr>
          <w:p w14:paraId="12EC59F3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机器人管理应用的</w:t>
            </w:r>
            <w:r>
              <w:rPr>
                <w:rFonts w:ascii="宋体" w:hAnsi="宋体" w:cs="宋体"/>
                <w:sz w:val="20"/>
                <w:szCs w:val="20"/>
                <w:lang w:eastAsia="zh-CN"/>
              </w:rPr>
              <w:t>AppID</w:t>
            </w:r>
          </w:p>
        </w:tc>
      </w:tr>
      <w:tr w14:paraId="566EB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8302" w:type="dxa"/>
            <w:gridSpan w:val="7"/>
            <w:shd w:val="clear" w:color="auto" w:fill="F2F2F2"/>
            <w:vAlign w:val="center"/>
          </w:tcPr>
          <w:p w14:paraId="4AAC7E1B">
            <w:pPr>
              <w:spacing w:line="240" w:lineRule="auto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Body</w:t>
            </w:r>
          </w:p>
        </w:tc>
      </w:tr>
      <w:tr w14:paraId="312C2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814" w:type="dxa"/>
            <w:gridSpan w:val="2"/>
            <w:vAlign w:val="center"/>
          </w:tcPr>
          <w:p w14:paraId="714293E0">
            <w:pPr>
              <w:spacing w:line="240" w:lineRule="auto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参数说明</w:t>
            </w:r>
          </w:p>
        </w:tc>
        <w:tc>
          <w:tcPr>
            <w:tcW w:w="1088" w:type="dxa"/>
            <w:gridSpan w:val="2"/>
            <w:vAlign w:val="center"/>
          </w:tcPr>
          <w:p w14:paraId="222FF19C">
            <w:pPr>
              <w:spacing w:line="240" w:lineRule="auto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参数名称</w:t>
            </w:r>
          </w:p>
        </w:tc>
        <w:tc>
          <w:tcPr>
            <w:tcW w:w="967" w:type="dxa"/>
            <w:vAlign w:val="center"/>
          </w:tcPr>
          <w:p w14:paraId="2454C39E">
            <w:pPr>
              <w:spacing w:line="240" w:lineRule="auto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字段类型</w:t>
            </w:r>
          </w:p>
        </w:tc>
        <w:tc>
          <w:tcPr>
            <w:tcW w:w="926" w:type="dxa"/>
            <w:vAlign w:val="center"/>
          </w:tcPr>
          <w:p w14:paraId="62E144FC">
            <w:pPr>
              <w:spacing w:line="240" w:lineRule="auto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是否必须</w:t>
            </w:r>
          </w:p>
        </w:tc>
        <w:tc>
          <w:tcPr>
            <w:tcW w:w="3506" w:type="dxa"/>
            <w:vAlign w:val="center"/>
          </w:tcPr>
          <w:p w14:paraId="77206769">
            <w:pPr>
              <w:spacing w:line="240" w:lineRule="auto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描述</w:t>
            </w:r>
          </w:p>
        </w:tc>
      </w:tr>
      <w:tr w14:paraId="477B6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814" w:type="dxa"/>
            <w:gridSpan w:val="2"/>
            <w:shd w:val="clear" w:color="auto" w:fill="FFFFFF" w:themeFill="background1"/>
            <w:vAlign w:val="center"/>
          </w:tcPr>
          <w:p w14:paraId="07052677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消息类型</w:t>
            </w:r>
          </w:p>
        </w:tc>
        <w:tc>
          <w:tcPr>
            <w:tcW w:w="1088" w:type="dxa"/>
            <w:gridSpan w:val="2"/>
            <w:shd w:val="clear" w:color="auto" w:fill="FFFFFF" w:themeFill="background1"/>
            <w:vAlign w:val="center"/>
          </w:tcPr>
          <w:p w14:paraId="6BA14625">
            <w:pPr>
              <w:spacing w:line="240" w:lineRule="auto"/>
              <w:rPr>
                <w:rFonts w:hint="eastAsia" w:ascii="宋体" w:hAnsi="宋体" w:cs="宋体"/>
                <w:sz w:val="18"/>
                <w:szCs w:val="18"/>
                <w:lang w:eastAsia="zh-CN" w:bidi="ar-SA"/>
              </w:rPr>
            </w:pP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>type</w:t>
            </w: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14:paraId="250CEC02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String</w:t>
            </w:r>
          </w:p>
        </w:tc>
        <w:tc>
          <w:tcPr>
            <w:tcW w:w="926" w:type="dxa"/>
            <w:shd w:val="clear" w:color="auto" w:fill="FFFFFF" w:themeFill="background1"/>
            <w:vAlign w:val="center"/>
          </w:tcPr>
          <w:p w14:paraId="7BC6D839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是</w:t>
            </w:r>
          </w:p>
        </w:tc>
        <w:tc>
          <w:tcPr>
            <w:tcW w:w="3506" w:type="dxa"/>
            <w:shd w:val="clear" w:color="auto" w:fill="FFFFFF" w:themeFill="background1"/>
            <w:vAlign w:val="center"/>
          </w:tcPr>
          <w:p w14:paraId="3695745A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消息类型，目前支持如下消息类型：</w:t>
            </w:r>
          </w:p>
          <w:p w14:paraId="7E84A08F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文本：text</w:t>
            </w:r>
          </w:p>
          <w:p w14:paraId="41108250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图片：image</w:t>
            </w:r>
          </w:p>
          <w:p w14:paraId="31641FE3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文件：file</w:t>
            </w:r>
          </w:p>
          <w:p w14:paraId="692825B9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音频：voice</w:t>
            </w:r>
          </w:p>
          <w:p w14:paraId="443C1761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视频：video</w:t>
            </w:r>
          </w:p>
          <w:p w14:paraId="5059B0AA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>markdown: markdown</w:t>
            </w:r>
          </w:p>
          <w:p w14:paraId="1661F833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卡片：card</w:t>
            </w:r>
          </w:p>
        </w:tc>
      </w:tr>
      <w:tr w14:paraId="469EB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814" w:type="dxa"/>
            <w:gridSpan w:val="2"/>
            <w:shd w:val="clear" w:color="auto" w:fill="FFFFFF" w:themeFill="background1"/>
            <w:vAlign w:val="center"/>
          </w:tcPr>
          <w:p w14:paraId="6470B473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消息内容</w:t>
            </w:r>
          </w:p>
        </w:tc>
        <w:tc>
          <w:tcPr>
            <w:tcW w:w="1088" w:type="dxa"/>
            <w:gridSpan w:val="2"/>
            <w:shd w:val="clear" w:color="auto" w:fill="FFFFFF" w:themeFill="background1"/>
            <w:vAlign w:val="center"/>
          </w:tcPr>
          <w:p w14:paraId="52C78528">
            <w:pPr>
              <w:spacing w:line="240" w:lineRule="auto"/>
              <w:rPr>
                <w:rFonts w:hint="eastAsia" w:ascii="宋体" w:hAnsi="宋体" w:cs="宋体"/>
                <w:sz w:val="18"/>
                <w:szCs w:val="18"/>
                <w:lang w:eastAsia="zh-CN" w:bidi="ar-SA"/>
              </w:rPr>
            </w:pP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>content</w:t>
            </w: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14:paraId="4B4C2027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Object</w:t>
            </w:r>
          </w:p>
        </w:tc>
        <w:tc>
          <w:tcPr>
            <w:tcW w:w="926" w:type="dxa"/>
            <w:shd w:val="clear" w:color="auto" w:fill="FFFFFF" w:themeFill="background1"/>
            <w:vAlign w:val="center"/>
          </w:tcPr>
          <w:p w14:paraId="427A6317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是</w:t>
            </w:r>
          </w:p>
        </w:tc>
        <w:tc>
          <w:tcPr>
            <w:tcW w:w="3506" w:type="dxa"/>
            <w:shd w:val="clear" w:color="auto" w:fill="FFFFFF" w:themeFill="background1"/>
            <w:vAlign w:val="center"/>
          </w:tcPr>
          <w:p w14:paraId="6C384AE9">
            <w:pPr>
              <w:spacing w:line="240" w:lineRule="auto"/>
              <w:rPr>
                <w:rFonts w:hint="eastAsia" w:ascii="宋体" w:hAnsi="宋体" w:cs="宋体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消息内容，不同消息类型</w:t>
            </w: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>content</w:t>
            </w: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定义见如下消息类型说明</w:t>
            </w:r>
          </w:p>
        </w:tc>
      </w:tr>
      <w:tr w14:paraId="1C455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814" w:type="dxa"/>
            <w:gridSpan w:val="2"/>
            <w:shd w:val="clear" w:color="auto" w:fill="FFFFFF" w:themeFill="background1"/>
            <w:vAlign w:val="center"/>
          </w:tcPr>
          <w:p w14:paraId="523FD3F2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</w:p>
        </w:tc>
        <w:tc>
          <w:tcPr>
            <w:tcW w:w="1088" w:type="dxa"/>
            <w:gridSpan w:val="2"/>
            <w:shd w:val="clear" w:color="auto" w:fill="FFFFFF" w:themeFill="background1"/>
            <w:vAlign w:val="center"/>
          </w:tcPr>
          <w:p w14:paraId="75B2C054">
            <w:pPr>
              <w:spacing w:line="240" w:lineRule="auto"/>
              <w:rPr>
                <w:rFonts w:hint="eastAsia" w:ascii="宋体" w:hAnsi="宋体" w:cs="宋体"/>
                <w:sz w:val="18"/>
                <w:szCs w:val="18"/>
                <w:lang w:eastAsia="zh-CN" w:bidi="ar-SA"/>
              </w:rPr>
            </w:pP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>content</w:t>
            </w: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.</w:t>
            </w: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 xml:space="preserve"> content</w:t>
            </w: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14:paraId="6589596A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String</w:t>
            </w:r>
          </w:p>
        </w:tc>
        <w:tc>
          <w:tcPr>
            <w:tcW w:w="926" w:type="dxa"/>
            <w:shd w:val="clear" w:color="auto" w:fill="FFFFFF" w:themeFill="background1"/>
            <w:vAlign w:val="center"/>
          </w:tcPr>
          <w:p w14:paraId="61381DEF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否</w:t>
            </w:r>
          </w:p>
        </w:tc>
        <w:tc>
          <w:tcPr>
            <w:tcW w:w="3506" w:type="dxa"/>
            <w:shd w:val="clear" w:color="auto" w:fill="FFFFFF" w:themeFill="background1"/>
            <w:vAlign w:val="center"/>
          </w:tcPr>
          <w:p w14:paraId="40E13F47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文本消息具体内容</w:t>
            </w:r>
          </w:p>
        </w:tc>
      </w:tr>
      <w:tr w14:paraId="2CDB7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814" w:type="dxa"/>
            <w:gridSpan w:val="2"/>
            <w:shd w:val="clear" w:color="auto" w:fill="FFFFFF" w:themeFill="background1"/>
            <w:vAlign w:val="center"/>
          </w:tcPr>
          <w:p w14:paraId="2C42BC68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要推送的群组id</w:t>
            </w:r>
          </w:p>
        </w:tc>
        <w:tc>
          <w:tcPr>
            <w:tcW w:w="1088" w:type="dxa"/>
            <w:gridSpan w:val="2"/>
            <w:shd w:val="clear" w:color="auto" w:fill="FFFFFF" w:themeFill="background1"/>
            <w:vAlign w:val="center"/>
          </w:tcPr>
          <w:p w14:paraId="17429D5A">
            <w:pPr>
              <w:spacing w:line="240" w:lineRule="auto"/>
              <w:rPr>
                <w:rFonts w:hint="eastAsia" w:ascii="宋体" w:hAnsi="宋体" w:cs="宋体"/>
                <w:sz w:val="18"/>
                <w:szCs w:val="18"/>
                <w:lang w:eastAsia="zh-CN" w:bidi="ar-SA"/>
              </w:rPr>
            </w:pP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>groupIds</w:t>
            </w: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14:paraId="719B48AE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Array</w:t>
            </w:r>
          </w:p>
        </w:tc>
        <w:tc>
          <w:tcPr>
            <w:tcW w:w="926" w:type="dxa"/>
            <w:shd w:val="clear" w:color="auto" w:fill="FFFFFF" w:themeFill="background1"/>
            <w:vAlign w:val="center"/>
          </w:tcPr>
          <w:p w14:paraId="6D4023E2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否</w:t>
            </w:r>
          </w:p>
        </w:tc>
        <w:tc>
          <w:tcPr>
            <w:tcW w:w="3506" w:type="dxa"/>
            <w:shd w:val="clear" w:color="auto" w:fill="FFFFFF" w:themeFill="background1"/>
            <w:vAlign w:val="center"/>
          </w:tcPr>
          <w:p w14:paraId="50AD8BDD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要推送的群组id</w:t>
            </w:r>
          </w:p>
        </w:tc>
      </w:tr>
      <w:tr w14:paraId="3AEA7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814" w:type="dxa"/>
            <w:gridSpan w:val="2"/>
            <w:shd w:val="clear" w:color="auto" w:fill="FFFFFF" w:themeFill="background1"/>
            <w:vAlign w:val="center"/>
          </w:tcPr>
          <w:p w14:paraId="79E61EC3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消息是否能转发</w:t>
            </w:r>
          </w:p>
        </w:tc>
        <w:tc>
          <w:tcPr>
            <w:tcW w:w="1088" w:type="dxa"/>
            <w:gridSpan w:val="2"/>
            <w:shd w:val="clear" w:color="auto" w:fill="FFFFFF" w:themeFill="background1"/>
            <w:vAlign w:val="center"/>
          </w:tcPr>
          <w:p w14:paraId="0C370678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>canForward</w:t>
            </w: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14:paraId="35FFE52A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bool</w:t>
            </w:r>
          </w:p>
        </w:tc>
        <w:tc>
          <w:tcPr>
            <w:tcW w:w="926" w:type="dxa"/>
            <w:shd w:val="clear" w:color="auto" w:fill="FFFFFF" w:themeFill="background1"/>
            <w:vAlign w:val="center"/>
          </w:tcPr>
          <w:p w14:paraId="35073F3F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否</w:t>
            </w:r>
          </w:p>
        </w:tc>
        <w:tc>
          <w:tcPr>
            <w:tcW w:w="3506" w:type="dxa"/>
            <w:shd w:val="clear" w:color="auto" w:fill="FFFFFF" w:themeFill="background1"/>
            <w:vAlign w:val="center"/>
          </w:tcPr>
          <w:p w14:paraId="72121632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消息是否能转发，true:能转发，false:禁止转发（除了参数卡片，其他默认都是可以转发）</w:t>
            </w:r>
          </w:p>
        </w:tc>
      </w:tr>
      <w:tr w14:paraId="20F51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8302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4F44E43E">
            <w:pPr>
              <w:spacing w:line="240" w:lineRule="auto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文本消息Body完整示例</w:t>
            </w:r>
          </w:p>
        </w:tc>
      </w:tr>
      <w:tr w14:paraId="1E44C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8302" w:type="dxa"/>
            <w:gridSpan w:val="7"/>
            <w:vAlign w:val="center"/>
          </w:tcPr>
          <w:p w14:paraId="74894FAF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>{</w:t>
            </w:r>
          </w:p>
          <w:p w14:paraId="52C2D194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>    "type": "text",</w:t>
            </w:r>
          </w:p>
          <w:p w14:paraId="16EEEEEA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>    "content": {</w:t>
            </w:r>
          </w:p>
          <w:p w14:paraId="675039CF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>        "content": "123"</w:t>
            </w:r>
          </w:p>
          <w:p w14:paraId="0BC699E3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>    },</w:t>
            </w:r>
          </w:p>
          <w:p w14:paraId="2C20AD77">
            <w:pPr>
              <w:spacing w:line="240" w:lineRule="auto"/>
              <w:ind w:firstLine="500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>"groupIds": ["1963113440981757953"]</w:t>
            </w: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，</w:t>
            </w:r>
          </w:p>
          <w:p w14:paraId="6EF46E32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>}</w:t>
            </w:r>
          </w:p>
          <w:p w14:paraId="32345F9D">
            <w:pPr>
              <w:spacing w:line="240" w:lineRule="auto"/>
              <w:rPr>
                <w:rFonts w:hint="eastAsia" w:ascii="宋体" w:hAnsi="宋体" w:cs="宋体"/>
                <w:lang w:eastAsia="zh-CN" w:bidi="ar-SA"/>
              </w:rPr>
            </w:pPr>
          </w:p>
        </w:tc>
      </w:tr>
      <w:tr w14:paraId="6890F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8302" w:type="dxa"/>
            <w:gridSpan w:val="7"/>
            <w:shd w:val="clear" w:color="auto" w:fill="F2F2F2"/>
            <w:vAlign w:val="center"/>
          </w:tcPr>
          <w:p w14:paraId="50E47CB5">
            <w:pPr>
              <w:spacing w:line="240" w:lineRule="auto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返回参数说明</w:t>
            </w:r>
          </w:p>
        </w:tc>
      </w:tr>
      <w:tr w14:paraId="235A1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289" w:type="dxa"/>
            <w:vAlign w:val="center"/>
          </w:tcPr>
          <w:p w14:paraId="1D48B8A3">
            <w:pPr>
              <w:spacing w:line="240" w:lineRule="auto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参数名称</w:t>
            </w:r>
          </w:p>
        </w:tc>
        <w:tc>
          <w:tcPr>
            <w:tcW w:w="1330" w:type="dxa"/>
            <w:gridSpan w:val="2"/>
            <w:vAlign w:val="center"/>
          </w:tcPr>
          <w:p w14:paraId="09E001B0">
            <w:pPr>
              <w:spacing w:line="240" w:lineRule="auto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参数格式</w:t>
            </w:r>
          </w:p>
        </w:tc>
        <w:tc>
          <w:tcPr>
            <w:tcW w:w="5681" w:type="dxa"/>
            <w:gridSpan w:val="4"/>
            <w:vAlign w:val="center"/>
          </w:tcPr>
          <w:p w14:paraId="71AD6073">
            <w:pPr>
              <w:spacing w:line="240" w:lineRule="auto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参数描述</w:t>
            </w:r>
          </w:p>
        </w:tc>
      </w:tr>
      <w:tr w14:paraId="11BD8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289" w:type="dxa"/>
            <w:vAlign w:val="center"/>
          </w:tcPr>
          <w:p w14:paraId="537FF777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success</w:t>
            </w:r>
          </w:p>
        </w:tc>
        <w:tc>
          <w:tcPr>
            <w:tcW w:w="1330" w:type="dxa"/>
            <w:gridSpan w:val="2"/>
            <w:vAlign w:val="center"/>
          </w:tcPr>
          <w:p w14:paraId="6F456259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Boolean</w:t>
            </w:r>
          </w:p>
        </w:tc>
        <w:tc>
          <w:tcPr>
            <w:tcW w:w="5681" w:type="dxa"/>
            <w:gridSpan w:val="4"/>
            <w:vAlign w:val="center"/>
          </w:tcPr>
          <w:p w14:paraId="53DAF388">
            <w:pPr>
              <w:spacing w:line="240" w:lineRule="auto"/>
              <w:rPr>
                <w:rFonts w:hint="eastAsia" w:ascii="宋体" w:hAnsi="宋体" w:cs="Calibri"/>
                <w:sz w:val="18"/>
                <w:szCs w:val="18"/>
              </w:rPr>
            </w:pPr>
            <w:r>
              <w:rPr>
                <w:rFonts w:hint="eastAsia" w:ascii="宋体" w:hAnsi="宋体" w:cs="Calibri"/>
                <w:sz w:val="18"/>
                <w:szCs w:val="18"/>
                <w:lang w:eastAsia="zh-CN"/>
              </w:rPr>
              <w:t>是否成功</w:t>
            </w:r>
          </w:p>
        </w:tc>
      </w:tr>
      <w:tr w14:paraId="646A8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289" w:type="dxa"/>
            <w:vAlign w:val="center"/>
          </w:tcPr>
          <w:p w14:paraId="2E8AF8F0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code</w:t>
            </w:r>
          </w:p>
        </w:tc>
        <w:tc>
          <w:tcPr>
            <w:tcW w:w="1330" w:type="dxa"/>
            <w:gridSpan w:val="2"/>
            <w:vAlign w:val="center"/>
          </w:tcPr>
          <w:p w14:paraId="247CE847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String</w:t>
            </w:r>
          </w:p>
        </w:tc>
        <w:tc>
          <w:tcPr>
            <w:tcW w:w="5681" w:type="dxa"/>
            <w:gridSpan w:val="4"/>
            <w:vAlign w:val="center"/>
          </w:tcPr>
          <w:p w14:paraId="66E7C482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Calibri"/>
                <w:sz w:val="18"/>
                <w:szCs w:val="18"/>
              </w:rPr>
              <w:t>操作结果状态码</w:t>
            </w:r>
          </w:p>
        </w:tc>
      </w:tr>
      <w:tr w14:paraId="0F2EF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289" w:type="dxa"/>
            <w:vAlign w:val="center"/>
          </w:tcPr>
          <w:p w14:paraId="66751EB5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data</w:t>
            </w:r>
          </w:p>
        </w:tc>
        <w:tc>
          <w:tcPr>
            <w:tcW w:w="1330" w:type="dxa"/>
            <w:gridSpan w:val="2"/>
            <w:vAlign w:val="center"/>
          </w:tcPr>
          <w:p w14:paraId="3627F4B9">
            <w:pPr>
              <w:spacing w:line="240" w:lineRule="auto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String</w:t>
            </w:r>
          </w:p>
        </w:tc>
        <w:tc>
          <w:tcPr>
            <w:tcW w:w="5681" w:type="dxa"/>
            <w:gridSpan w:val="4"/>
            <w:vAlign w:val="center"/>
          </w:tcPr>
          <w:p w14:paraId="35E4376C">
            <w:pPr>
              <w:spacing w:line="240" w:lineRule="auto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Calibri"/>
                <w:sz w:val="18"/>
                <w:szCs w:val="18"/>
                <w:lang w:eastAsia="zh-CN"/>
              </w:rPr>
              <w:t>为空</w:t>
            </w:r>
          </w:p>
        </w:tc>
      </w:tr>
      <w:tr w14:paraId="3A370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289" w:type="dxa"/>
            <w:vAlign w:val="center"/>
          </w:tcPr>
          <w:p w14:paraId="17FBB2C0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>message</w:t>
            </w:r>
          </w:p>
        </w:tc>
        <w:tc>
          <w:tcPr>
            <w:tcW w:w="1330" w:type="dxa"/>
            <w:gridSpan w:val="2"/>
            <w:vAlign w:val="center"/>
          </w:tcPr>
          <w:p w14:paraId="2E053FDA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String</w:t>
            </w:r>
          </w:p>
        </w:tc>
        <w:tc>
          <w:tcPr>
            <w:tcW w:w="5681" w:type="dxa"/>
            <w:gridSpan w:val="4"/>
            <w:vAlign w:val="center"/>
          </w:tcPr>
          <w:p w14:paraId="1A6F4858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ascii="宋体" w:hAnsi="宋体" w:cs="Calibri"/>
                <w:sz w:val="18"/>
                <w:szCs w:val="18"/>
              </w:rPr>
              <w:t>操作结果提示</w:t>
            </w:r>
          </w:p>
        </w:tc>
      </w:tr>
      <w:tr w14:paraId="1BF3C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8302" w:type="dxa"/>
            <w:gridSpan w:val="7"/>
            <w:shd w:val="clear" w:color="auto" w:fill="F1F1F1" w:themeFill="background1" w:themeFillShade="F2"/>
            <w:vAlign w:val="center"/>
          </w:tcPr>
          <w:p w14:paraId="6C79E930">
            <w:pPr>
              <w:spacing w:line="240" w:lineRule="auto"/>
              <w:rPr>
                <w:rFonts w:hint="eastAsia" w:ascii="宋体" w:hAnsi="宋体" w:cs="Calibri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返回示例</w:t>
            </w:r>
          </w:p>
        </w:tc>
      </w:tr>
      <w:tr w14:paraId="050E3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8302" w:type="dxa"/>
            <w:gridSpan w:val="7"/>
            <w:vAlign w:val="center"/>
          </w:tcPr>
          <w:p w14:paraId="72000008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>{</w:t>
            </w: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br w:type="textWrapping"/>
            </w: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 xml:space="preserve">  "success": true,</w:t>
            </w: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br w:type="textWrapping"/>
            </w: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 xml:space="preserve">  "data": null,</w:t>
            </w: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br w:type="textWrapping"/>
            </w: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 xml:space="preserve">  "code": 200,</w:t>
            </w: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br w:type="textWrapping"/>
            </w: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 xml:space="preserve">  "message": "OK",</w:t>
            </w: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br w:type="textWrapping"/>
            </w: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 xml:space="preserve">  "traceId": "0e87d9fccab9203e7675b2fd9b6131fe"</w:t>
            </w: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br w:type="textWrapping"/>
            </w: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>}</w:t>
            </w:r>
          </w:p>
        </w:tc>
      </w:tr>
    </w:tbl>
    <w:p w14:paraId="581412DF">
      <w:pPr>
        <w:rPr>
          <w:lang w:eastAsia="zh-CN"/>
        </w:rPr>
      </w:pPr>
    </w:p>
    <w:bookmarkEnd w:id="11"/>
    <w:p w14:paraId="19C76519">
      <w:pPr>
        <w:pStyle w:val="4"/>
        <w:rPr>
          <w:rFonts w:hint="eastAsia"/>
          <w:lang w:eastAsia="zh-CN"/>
        </w:rPr>
      </w:pPr>
      <w:bookmarkStart w:id="12" w:name="_Toc213919684"/>
      <w:bookmarkStart w:id="13" w:name="_Toc213849051"/>
      <w:r>
        <w:rPr>
          <w:rFonts w:hint="eastAsia"/>
          <w:lang w:eastAsia="zh-CN"/>
        </w:rPr>
        <w:t>4.3各种类型消息传参说明</w:t>
      </w:r>
      <w:bookmarkEnd w:id="12"/>
      <w:bookmarkEnd w:id="13"/>
    </w:p>
    <w:p w14:paraId="103CC915">
      <w:pPr>
        <w:pStyle w:val="5"/>
        <w:rPr>
          <w:lang w:eastAsia="zh-CN"/>
        </w:rPr>
      </w:pPr>
      <w:bookmarkStart w:id="14" w:name="_Toc213919685"/>
      <w:bookmarkStart w:id="15" w:name="_Toc213849052"/>
      <w:r>
        <w:rPr>
          <w:rFonts w:hint="eastAsia"/>
          <w:lang w:eastAsia="zh-CN"/>
        </w:rPr>
        <w:t>4.3.1文本消息说明</w:t>
      </w:r>
      <w:bookmarkEnd w:id="14"/>
      <w:bookmarkEnd w:id="15"/>
    </w:p>
    <w:p w14:paraId="16F6B10B">
      <w:p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传参示例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F26D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44A3DEE1">
            <w:pPr>
              <w:rPr>
                <w:lang w:eastAsia="zh-CN"/>
              </w:rPr>
            </w:pPr>
            <w:r>
              <w:rPr>
                <w:lang w:eastAsia="zh-CN"/>
              </w:rPr>
              <w:t>{</w:t>
            </w:r>
          </w:p>
          <w:p w14:paraId="5DAA3015">
            <w:pPr>
              <w:ind w:firstLine="420"/>
              <w:rPr>
                <w:lang w:eastAsia="zh-CN"/>
              </w:rPr>
            </w:pPr>
            <w:r>
              <w:rPr>
                <w:lang w:eastAsia="zh-CN"/>
              </w:rPr>
              <w:t>"type": "text",</w:t>
            </w:r>
          </w:p>
          <w:p w14:paraId="536D1703">
            <w:pPr>
              <w:rPr>
                <w:lang w:eastAsia="zh-CN"/>
              </w:rPr>
            </w:pPr>
            <w:r>
              <w:rPr>
                <w:lang w:eastAsia="zh-CN"/>
              </w:rPr>
              <w:t>    "content": {</w:t>
            </w:r>
          </w:p>
          <w:p w14:paraId="1B189D37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        "content": "1232121" </w:t>
            </w:r>
          </w:p>
          <w:p w14:paraId="1A5419A1">
            <w:pPr>
              <w:rPr>
                <w:lang w:eastAsia="zh-CN"/>
              </w:rPr>
            </w:pPr>
            <w:r>
              <w:rPr>
                <w:lang w:eastAsia="zh-CN"/>
              </w:rPr>
              <w:t>    },</w:t>
            </w:r>
          </w:p>
          <w:p w14:paraId="2767F661">
            <w:pPr>
              <w:rPr>
                <w:lang w:eastAsia="zh-CN"/>
              </w:rPr>
            </w:pPr>
            <w:r>
              <w:rPr>
                <w:lang w:eastAsia="zh-CN"/>
              </w:rPr>
              <w:t>    "groupIds": ["1965000974112641026"]</w:t>
            </w:r>
          </w:p>
          <w:p w14:paraId="3BEDDC3D">
            <w:pPr>
              <w:rPr>
                <w:lang w:eastAsia="zh-CN"/>
              </w:rPr>
            </w:pPr>
            <w:r>
              <w:rPr>
                <w:lang w:eastAsia="zh-CN"/>
              </w:rPr>
              <w:t>}</w:t>
            </w:r>
          </w:p>
        </w:tc>
      </w:tr>
    </w:tbl>
    <w:p w14:paraId="719C3EF2">
      <w:pPr>
        <w:rPr>
          <w:lang w:eastAsia="zh-CN"/>
        </w:rPr>
      </w:pPr>
    </w:p>
    <w:p w14:paraId="7FBB7866">
      <w:p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c</w:t>
      </w:r>
      <w:r>
        <w:rPr>
          <w:b/>
          <w:bCs/>
          <w:lang w:eastAsia="zh-CN"/>
        </w:rPr>
        <w:t>ontent</w:t>
      </w:r>
      <w:r>
        <w:rPr>
          <w:rFonts w:hint="eastAsia"/>
          <w:b/>
          <w:bCs/>
          <w:lang w:eastAsia="zh-CN"/>
        </w:rPr>
        <w:t>内容说明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1"/>
        <w:gridCol w:w="1924"/>
        <w:gridCol w:w="1994"/>
        <w:gridCol w:w="2057"/>
      </w:tblGrid>
      <w:tr w14:paraId="067B3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1" w:type="dxa"/>
            <w:shd w:val="clear" w:color="auto" w:fill="F1F1F1" w:themeFill="background1" w:themeFillShade="F2"/>
          </w:tcPr>
          <w:p w14:paraId="07A8263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参数</w:t>
            </w:r>
          </w:p>
        </w:tc>
        <w:tc>
          <w:tcPr>
            <w:tcW w:w="1924" w:type="dxa"/>
            <w:shd w:val="clear" w:color="auto" w:fill="F1F1F1" w:themeFill="background1" w:themeFillShade="F2"/>
          </w:tcPr>
          <w:p w14:paraId="4AD30FD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类型</w:t>
            </w:r>
          </w:p>
        </w:tc>
        <w:tc>
          <w:tcPr>
            <w:tcW w:w="1994" w:type="dxa"/>
            <w:shd w:val="clear" w:color="auto" w:fill="F1F1F1" w:themeFill="background1" w:themeFillShade="F2"/>
          </w:tcPr>
          <w:p w14:paraId="0141E4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是否必传</w:t>
            </w:r>
          </w:p>
        </w:tc>
        <w:tc>
          <w:tcPr>
            <w:tcW w:w="2057" w:type="dxa"/>
            <w:shd w:val="clear" w:color="auto" w:fill="F1F1F1" w:themeFill="background1" w:themeFillShade="F2"/>
          </w:tcPr>
          <w:p w14:paraId="58CE896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说明</w:t>
            </w:r>
          </w:p>
        </w:tc>
      </w:tr>
      <w:tr w14:paraId="46481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1" w:type="dxa"/>
          </w:tcPr>
          <w:p w14:paraId="407D059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</w:t>
            </w:r>
            <w:r>
              <w:rPr>
                <w:lang w:eastAsia="zh-CN"/>
              </w:rPr>
              <w:t>ontent</w:t>
            </w:r>
          </w:p>
        </w:tc>
        <w:tc>
          <w:tcPr>
            <w:tcW w:w="1924" w:type="dxa"/>
          </w:tcPr>
          <w:p w14:paraId="1993924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string</w:t>
            </w:r>
          </w:p>
        </w:tc>
        <w:tc>
          <w:tcPr>
            <w:tcW w:w="1994" w:type="dxa"/>
          </w:tcPr>
          <w:p w14:paraId="12E3F36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057" w:type="dxa"/>
          </w:tcPr>
          <w:p w14:paraId="174B7EB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文本内容</w:t>
            </w:r>
          </w:p>
        </w:tc>
      </w:tr>
    </w:tbl>
    <w:p w14:paraId="614D07C7">
      <w:pPr>
        <w:rPr>
          <w:lang w:eastAsia="zh-CN"/>
        </w:rPr>
      </w:pPr>
    </w:p>
    <w:p w14:paraId="5606CDED">
      <w:pPr>
        <w:rPr>
          <w:lang w:eastAsia="zh-CN"/>
        </w:rPr>
      </w:pPr>
    </w:p>
    <w:p w14:paraId="4DBC9F0D">
      <w:pPr>
        <w:pStyle w:val="5"/>
        <w:rPr>
          <w:lang w:eastAsia="zh-CN"/>
        </w:rPr>
      </w:pPr>
      <w:bookmarkStart w:id="16" w:name="_Toc213849053"/>
      <w:bookmarkStart w:id="17" w:name="_Toc213919686"/>
      <w:r>
        <w:rPr>
          <w:rFonts w:hint="eastAsia"/>
          <w:lang w:eastAsia="zh-CN"/>
        </w:rPr>
        <w:t>4.3.2图片消息说明</w:t>
      </w:r>
      <w:bookmarkEnd w:id="16"/>
      <w:bookmarkEnd w:id="17"/>
    </w:p>
    <w:p w14:paraId="5C7BC95E">
      <w:p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传参示例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E5AC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2CD34BC6">
            <w:pPr>
              <w:rPr>
                <w:lang w:eastAsia="zh-CN"/>
              </w:rPr>
            </w:pPr>
            <w:r>
              <w:rPr>
                <w:lang w:eastAsia="zh-CN"/>
              </w:rPr>
              <w:t>{</w:t>
            </w:r>
          </w:p>
          <w:p w14:paraId="410EC777">
            <w:pPr>
              <w:rPr>
                <w:lang w:eastAsia="zh-CN"/>
              </w:rPr>
            </w:pPr>
            <w:r>
              <w:rPr>
                <w:lang w:eastAsia="zh-CN"/>
              </w:rPr>
              <w:t>    "type": "image",</w:t>
            </w:r>
          </w:p>
          <w:p w14:paraId="6F070694">
            <w:pPr>
              <w:rPr>
                <w:lang w:eastAsia="zh-CN"/>
              </w:rPr>
            </w:pPr>
            <w:r>
              <w:rPr>
                <w:lang w:eastAsia="zh-CN"/>
              </w:rPr>
              <w:t>    "content": {</w:t>
            </w:r>
          </w:p>
          <w:p w14:paraId="7B94609C">
            <w:pPr>
              <w:rPr>
                <w:lang w:eastAsia="zh-CN"/>
              </w:rPr>
            </w:pPr>
            <w:r>
              <w:rPr>
                <w:lang w:eastAsia="zh-CN"/>
              </w:rPr>
              <w:t>        "fileId": "1d4559569d4a4b9290ddd2c578a60d54",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14:paraId="064B42D3">
            <w:pPr>
              <w:rPr>
                <w:lang w:eastAsia="zh-CN"/>
              </w:rPr>
            </w:pPr>
            <w:r>
              <w:rPr>
                <w:lang w:eastAsia="zh-CN"/>
              </w:rPr>
              <w:t>        "width": 1920,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14:paraId="104F5FC3">
            <w:pPr>
              <w:rPr>
                <w:lang w:eastAsia="zh-CN"/>
              </w:rPr>
            </w:pPr>
            <w:r>
              <w:rPr>
                <w:lang w:eastAsia="zh-CN"/>
              </w:rPr>
              <w:t>        "height": 1200,</w:t>
            </w:r>
          </w:p>
          <w:p w14:paraId="4B5867B5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        "mimeType ": </w:t>
            </w:r>
            <w:r>
              <w:rPr>
                <w:rFonts w:hint="eastAsia"/>
                <w:lang w:eastAsia="zh-CN"/>
              </w:rPr>
              <w:t>jpg</w:t>
            </w:r>
            <w:r>
              <w:rPr>
                <w:lang w:eastAsia="zh-CN"/>
              </w:rPr>
              <w:t>,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14:paraId="50197DC7">
            <w:pPr>
              <w:rPr>
                <w:lang w:eastAsia="zh-CN"/>
              </w:rPr>
            </w:pPr>
            <w:r>
              <w:rPr>
                <w:lang w:eastAsia="zh-CN"/>
              </w:rPr>
              <w:t>        "altText": "2.jpg"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14:paraId="7CFB0F22">
            <w:pPr>
              <w:rPr>
                <w:lang w:eastAsia="zh-CN"/>
              </w:rPr>
            </w:pPr>
            <w:r>
              <w:rPr>
                <w:lang w:eastAsia="zh-CN"/>
              </w:rPr>
              <w:t>    },</w:t>
            </w:r>
          </w:p>
          <w:p w14:paraId="4680955F">
            <w:pPr>
              <w:rPr>
                <w:lang w:eastAsia="zh-CN"/>
              </w:rPr>
            </w:pPr>
            <w:r>
              <w:rPr>
                <w:lang w:eastAsia="zh-CN"/>
              </w:rPr>
              <w:t>    "groupIds": ["1965000974112641026"]</w:t>
            </w:r>
          </w:p>
          <w:p w14:paraId="6AC9E4C8">
            <w:pPr>
              <w:rPr>
                <w:lang w:eastAsia="zh-CN"/>
              </w:rPr>
            </w:pPr>
            <w:r>
              <w:rPr>
                <w:lang w:eastAsia="zh-CN"/>
              </w:rPr>
              <w:t>}</w:t>
            </w:r>
          </w:p>
        </w:tc>
      </w:tr>
    </w:tbl>
    <w:p w14:paraId="5B133572">
      <w:pPr>
        <w:rPr>
          <w:lang w:eastAsia="zh-CN"/>
        </w:rPr>
      </w:pPr>
    </w:p>
    <w:p w14:paraId="41B575C5">
      <w:p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conetnt参数说明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1909"/>
        <w:gridCol w:w="1984"/>
        <w:gridCol w:w="2103"/>
      </w:tblGrid>
      <w:tr w14:paraId="40721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F1F1F1" w:themeFill="background1" w:themeFillShade="F2"/>
          </w:tcPr>
          <w:p w14:paraId="1056F82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参数</w:t>
            </w:r>
          </w:p>
        </w:tc>
        <w:tc>
          <w:tcPr>
            <w:tcW w:w="1909" w:type="dxa"/>
            <w:shd w:val="clear" w:color="auto" w:fill="F1F1F1" w:themeFill="background1" w:themeFillShade="F2"/>
          </w:tcPr>
          <w:p w14:paraId="446A88A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类型</w:t>
            </w:r>
          </w:p>
        </w:tc>
        <w:tc>
          <w:tcPr>
            <w:tcW w:w="1984" w:type="dxa"/>
            <w:shd w:val="clear" w:color="auto" w:fill="F1F1F1" w:themeFill="background1" w:themeFillShade="F2"/>
          </w:tcPr>
          <w:p w14:paraId="49DF6A7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是否必传</w:t>
            </w:r>
          </w:p>
        </w:tc>
        <w:tc>
          <w:tcPr>
            <w:tcW w:w="2103" w:type="dxa"/>
            <w:shd w:val="clear" w:color="auto" w:fill="F1F1F1" w:themeFill="background1" w:themeFillShade="F2"/>
          </w:tcPr>
          <w:p w14:paraId="737A934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说明</w:t>
            </w:r>
          </w:p>
        </w:tc>
      </w:tr>
      <w:tr w14:paraId="5973E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7514AE42">
            <w:pPr>
              <w:rPr>
                <w:lang w:eastAsia="zh-CN"/>
              </w:rPr>
            </w:pPr>
            <w:r>
              <w:rPr>
                <w:lang w:eastAsia="zh-CN"/>
              </w:rPr>
              <w:t>fileId</w:t>
            </w:r>
          </w:p>
        </w:tc>
        <w:tc>
          <w:tcPr>
            <w:tcW w:w="1909" w:type="dxa"/>
          </w:tcPr>
          <w:p w14:paraId="04DC542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string</w:t>
            </w:r>
          </w:p>
        </w:tc>
        <w:tc>
          <w:tcPr>
            <w:tcW w:w="1984" w:type="dxa"/>
          </w:tcPr>
          <w:p w14:paraId="66C4B0D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103" w:type="dxa"/>
          </w:tcPr>
          <w:p w14:paraId="356E099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文件id，通过下文文件上传接口获取</w:t>
            </w:r>
          </w:p>
        </w:tc>
      </w:tr>
      <w:tr w14:paraId="063EE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4E2966E5">
            <w:pPr>
              <w:rPr>
                <w:lang w:eastAsia="zh-CN"/>
              </w:rPr>
            </w:pPr>
            <w:r>
              <w:rPr>
                <w:lang w:eastAsia="zh-CN"/>
              </w:rPr>
              <w:t>width</w:t>
            </w:r>
          </w:p>
        </w:tc>
        <w:tc>
          <w:tcPr>
            <w:tcW w:w="1909" w:type="dxa"/>
          </w:tcPr>
          <w:p w14:paraId="030E94B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int</w:t>
            </w:r>
          </w:p>
        </w:tc>
        <w:tc>
          <w:tcPr>
            <w:tcW w:w="1984" w:type="dxa"/>
          </w:tcPr>
          <w:p w14:paraId="0557554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103" w:type="dxa"/>
          </w:tcPr>
          <w:p w14:paraId="255D457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图片宽</w:t>
            </w:r>
          </w:p>
        </w:tc>
      </w:tr>
      <w:tr w14:paraId="54ADB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35C1E602">
            <w:pPr>
              <w:rPr>
                <w:lang w:eastAsia="zh-CN"/>
              </w:rPr>
            </w:pPr>
            <w:r>
              <w:rPr>
                <w:lang w:eastAsia="zh-CN"/>
              </w:rPr>
              <w:t>height</w:t>
            </w:r>
          </w:p>
        </w:tc>
        <w:tc>
          <w:tcPr>
            <w:tcW w:w="1909" w:type="dxa"/>
          </w:tcPr>
          <w:p w14:paraId="1A8131E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int</w:t>
            </w:r>
          </w:p>
        </w:tc>
        <w:tc>
          <w:tcPr>
            <w:tcW w:w="1984" w:type="dxa"/>
          </w:tcPr>
          <w:p w14:paraId="6CA69D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103" w:type="dxa"/>
          </w:tcPr>
          <w:p w14:paraId="6AA19A6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图片高</w:t>
            </w:r>
          </w:p>
        </w:tc>
      </w:tr>
      <w:tr w14:paraId="4A14F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1C44D981">
            <w:pPr>
              <w:rPr>
                <w:lang w:eastAsia="zh-CN"/>
              </w:rPr>
            </w:pPr>
            <w:r>
              <w:rPr>
                <w:lang w:eastAsia="zh-CN"/>
              </w:rPr>
              <w:t>mimeType</w:t>
            </w:r>
          </w:p>
        </w:tc>
        <w:tc>
          <w:tcPr>
            <w:tcW w:w="1909" w:type="dxa"/>
          </w:tcPr>
          <w:p w14:paraId="499716A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string</w:t>
            </w:r>
          </w:p>
        </w:tc>
        <w:tc>
          <w:tcPr>
            <w:tcW w:w="1984" w:type="dxa"/>
          </w:tcPr>
          <w:p w14:paraId="1858E84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103" w:type="dxa"/>
          </w:tcPr>
          <w:p w14:paraId="25D3D16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图片类型</w:t>
            </w:r>
          </w:p>
        </w:tc>
      </w:tr>
      <w:tr w14:paraId="198C1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445FEC4B">
            <w:pPr>
              <w:rPr>
                <w:lang w:eastAsia="zh-CN"/>
              </w:rPr>
            </w:pPr>
            <w:r>
              <w:rPr>
                <w:lang w:eastAsia="zh-CN"/>
              </w:rPr>
              <w:t>altText</w:t>
            </w:r>
          </w:p>
        </w:tc>
        <w:tc>
          <w:tcPr>
            <w:tcW w:w="1909" w:type="dxa"/>
          </w:tcPr>
          <w:p w14:paraId="54F547E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string</w:t>
            </w:r>
          </w:p>
        </w:tc>
        <w:tc>
          <w:tcPr>
            <w:tcW w:w="1984" w:type="dxa"/>
          </w:tcPr>
          <w:p w14:paraId="2EF8CD6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2103" w:type="dxa"/>
          </w:tcPr>
          <w:p w14:paraId="19EC4E7F">
            <w:pPr>
              <w:rPr>
                <w:lang w:eastAsia="zh-CN"/>
              </w:rPr>
            </w:pPr>
            <w:r>
              <w:rPr>
                <w:lang w:eastAsia="zh-CN"/>
              </w:rPr>
              <w:t>图片的替代文本</w:t>
            </w:r>
          </w:p>
        </w:tc>
      </w:tr>
    </w:tbl>
    <w:p w14:paraId="6D19C45A">
      <w:pPr>
        <w:rPr>
          <w:lang w:eastAsia="zh-CN"/>
        </w:rPr>
      </w:pPr>
    </w:p>
    <w:p w14:paraId="0AF63AD2">
      <w:pPr>
        <w:rPr>
          <w:lang w:eastAsia="zh-CN"/>
        </w:rPr>
      </w:pPr>
    </w:p>
    <w:p w14:paraId="0CDD1FFE">
      <w:pPr>
        <w:pStyle w:val="5"/>
        <w:rPr>
          <w:lang w:eastAsia="zh-CN"/>
        </w:rPr>
      </w:pPr>
      <w:bookmarkStart w:id="18" w:name="_Toc213849054"/>
      <w:bookmarkStart w:id="19" w:name="_Toc213919687"/>
      <w:r>
        <w:rPr>
          <w:rFonts w:hint="eastAsia"/>
          <w:lang w:eastAsia="zh-CN"/>
        </w:rPr>
        <w:t>4.3.3文件消息说明</w:t>
      </w:r>
      <w:bookmarkEnd w:id="18"/>
      <w:bookmarkEnd w:id="19"/>
    </w:p>
    <w:p w14:paraId="1E15A626">
      <w:p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传参示例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B7FD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3507BF7E">
            <w:pPr>
              <w:rPr>
                <w:lang w:eastAsia="zh-CN"/>
              </w:rPr>
            </w:pPr>
            <w:r>
              <w:rPr>
                <w:lang w:eastAsia="zh-CN"/>
              </w:rPr>
              <w:t>{</w:t>
            </w:r>
          </w:p>
          <w:p w14:paraId="054A2177">
            <w:pPr>
              <w:rPr>
                <w:lang w:eastAsia="zh-CN"/>
              </w:rPr>
            </w:pPr>
            <w:r>
              <w:rPr>
                <w:lang w:eastAsia="zh-CN"/>
              </w:rPr>
              <w:t>    "type": "file",</w:t>
            </w:r>
          </w:p>
          <w:p w14:paraId="07F279CC">
            <w:pPr>
              <w:rPr>
                <w:lang w:eastAsia="zh-CN"/>
              </w:rPr>
            </w:pPr>
            <w:r>
              <w:rPr>
                <w:lang w:eastAsia="zh-CN"/>
              </w:rPr>
              <w:t>    "content": {</w:t>
            </w:r>
          </w:p>
          <w:p w14:paraId="7C3736FC">
            <w:pPr>
              <w:rPr>
                <w:lang w:eastAsia="zh-CN"/>
              </w:rPr>
            </w:pPr>
            <w:r>
              <w:rPr>
                <w:lang w:eastAsia="zh-CN"/>
              </w:rPr>
              <w:t>        "fileId": "6831665adc954968a382ccc5f06bd1a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lang w:eastAsia="zh-CN"/>
              </w:rPr>
              <w:t>",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14:paraId="6D45645F">
            <w:pPr>
              <w:rPr>
                <w:lang w:eastAsia="zh-CN"/>
              </w:rPr>
            </w:pPr>
            <w:r>
              <w:rPr>
                <w:lang w:eastAsia="zh-CN"/>
              </w:rPr>
              <w:t>        "fileName": "</w:t>
            </w:r>
            <w:r>
              <w:rPr>
                <w:rFonts w:hint="eastAsia"/>
                <w:lang w:eastAsia="zh-CN"/>
              </w:rPr>
              <w:t>test123</w:t>
            </w:r>
            <w:r>
              <w:rPr>
                <w:lang w:eastAsia="zh-CN"/>
              </w:rPr>
              <w:t>.xlsx",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14:paraId="1A28700C">
            <w:pPr>
              <w:rPr>
                <w:lang w:eastAsia="zh-CN"/>
              </w:rPr>
            </w:pPr>
            <w:r>
              <w:rPr>
                <w:lang w:eastAsia="zh-CN"/>
              </w:rPr>
              <w:t>        "size": 9763,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14:paraId="1C5F469E">
            <w:pPr>
              <w:rPr>
                <w:lang w:eastAsia="zh-CN"/>
              </w:rPr>
            </w:pPr>
            <w:r>
              <w:rPr>
                <w:lang w:eastAsia="zh-CN"/>
              </w:rPr>
              <w:t>        "mimeType": "xlsx"</w:t>
            </w:r>
          </w:p>
          <w:p w14:paraId="0E24CF1A">
            <w:pPr>
              <w:rPr>
                <w:lang w:eastAsia="zh-CN"/>
              </w:rPr>
            </w:pPr>
            <w:r>
              <w:rPr>
                <w:lang w:eastAsia="zh-CN"/>
              </w:rPr>
              <w:t>    },</w:t>
            </w:r>
          </w:p>
          <w:p w14:paraId="3529D8A9">
            <w:pPr>
              <w:rPr>
                <w:lang w:eastAsia="zh-CN"/>
              </w:rPr>
            </w:pPr>
            <w:r>
              <w:rPr>
                <w:lang w:eastAsia="zh-CN"/>
              </w:rPr>
              <w:t>    "groupIds": ["1965000974112641026"]</w:t>
            </w:r>
          </w:p>
          <w:p w14:paraId="6B093695">
            <w:pPr>
              <w:rPr>
                <w:lang w:eastAsia="zh-CN"/>
              </w:rPr>
            </w:pPr>
            <w:r>
              <w:rPr>
                <w:lang w:eastAsia="zh-CN"/>
              </w:rPr>
              <w:t>}</w:t>
            </w:r>
          </w:p>
        </w:tc>
      </w:tr>
    </w:tbl>
    <w:p w14:paraId="52CEC33F">
      <w:pPr>
        <w:rPr>
          <w:lang w:eastAsia="zh-CN"/>
        </w:rPr>
      </w:pPr>
    </w:p>
    <w:p w14:paraId="7AB03941">
      <w:p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conetnt参数说明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1904"/>
        <w:gridCol w:w="1980"/>
        <w:gridCol w:w="2116"/>
      </w:tblGrid>
      <w:tr w14:paraId="30046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shd w:val="clear" w:color="auto" w:fill="F1F1F1" w:themeFill="background1" w:themeFillShade="F2"/>
          </w:tcPr>
          <w:p w14:paraId="55915C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参数</w:t>
            </w:r>
          </w:p>
        </w:tc>
        <w:tc>
          <w:tcPr>
            <w:tcW w:w="1904" w:type="dxa"/>
            <w:shd w:val="clear" w:color="auto" w:fill="F1F1F1" w:themeFill="background1" w:themeFillShade="F2"/>
          </w:tcPr>
          <w:p w14:paraId="40E7CE3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类型</w:t>
            </w:r>
          </w:p>
        </w:tc>
        <w:tc>
          <w:tcPr>
            <w:tcW w:w="1980" w:type="dxa"/>
            <w:shd w:val="clear" w:color="auto" w:fill="F1F1F1" w:themeFill="background1" w:themeFillShade="F2"/>
          </w:tcPr>
          <w:p w14:paraId="449BB3F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是否必传</w:t>
            </w:r>
          </w:p>
        </w:tc>
        <w:tc>
          <w:tcPr>
            <w:tcW w:w="2116" w:type="dxa"/>
            <w:shd w:val="clear" w:color="auto" w:fill="F1F1F1" w:themeFill="background1" w:themeFillShade="F2"/>
          </w:tcPr>
          <w:p w14:paraId="2453703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说明</w:t>
            </w:r>
          </w:p>
        </w:tc>
      </w:tr>
      <w:tr w14:paraId="53C1E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</w:tcPr>
          <w:p w14:paraId="35386D4F">
            <w:pPr>
              <w:rPr>
                <w:lang w:eastAsia="zh-CN"/>
              </w:rPr>
            </w:pPr>
            <w:r>
              <w:rPr>
                <w:lang w:eastAsia="zh-CN"/>
              </w:rPr>
              <w:t>fileId</w:t>
            </w:r>
          </w:p>
        </w:tc>
        <w:tc>
          <w:tcPr>
            <w:tcW w:w="1904" w:type="dxa"/>
          </w:tcPr>
          <w:p w14:paraId="7888953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string</w:t>
            </w:r>
          </w:p>
        </w:tc>
        <w:tc>
          <w:tcPr>
            <w:tcW w:w="1980" w:type="dxa"/>
          </w:tcPr>
          <w:p w14:paraId="50C6378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116" w:type="dxa"/>
          </w:tcPr>
          <w:p w14:paraId="5F4E23D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文件id，通过下文文件上传接口获取。</w:t>
            </w:r>
          </w:p>
        </w:tc>
      </w:tr>
      <w:tr w14:paraId="742E3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</w:tcPr>
          <w:p w14:paraId="50B34AA1">
            <w:pPr>
              <w:rPr>
                <w:lang w:eastAsia="zh-CN"/>
              </w:rPr>
            </w:pPr>
            <w:r>
              <w:rPr>
                <w:lang w:eastAsia="zh-CN"/>
              </w:rPr>
              <w:t>fileName</w:t>
            </w:r>
          </w:p>
        </w:tc>
        <w:tc>
          <w:tcPr>
            <w:tcW w:w="1904" w:type="dxa"/>
          </w:tcPr>
          <w:p w14:paraId="61E0D9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string</w:t>
            </w:r>
          </w:p>
        </w:tc>
        <w:tc>
          <w:tcPr>
            <w:tcW w:w="1980" w:type="dxa"/>
          </w:tcPr>
          <w:p w14:paraId="0942F5C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116" w:type="dxa"/>
          </w:tcPr>
          <w:p w14:paraId="68DCA8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文件名</w:t>
            </w:r>
          </w:p>
        </w:tc>
      </w:tr>
      <w:tr w14:paraId="45920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</w:tcPr>
          <w:p w14:paraId="2B33AE2F">
            <w:pPr>
              <w:rPr>
                <w:lang w:eastAsia="zh-CN"/>
              </w:rPr>
            </w:pPr>
            <w:r>
              <w:rPr>
                <w:lang w:eastAsia="zh-CN"/>
              </w:rPr>
              <w:t>size</w:t>
            </w:r>
          </w:p>
        </w:tc>
        <w:tc>
          <w:tcPr>
            <w:tcW w:w="1904" w:type="dxa"/>
          </w:tcPr>
          <w:p w14:paraId="4C9CE8E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980" w:type="dxa"/>
          </w:tcPr>
          <w:p w14:paraId="78AE04B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116" w:type="dxa"/>
          </w:tcPr>
          <w:p w14:paraId="46F87AF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文件大小</w:t>
            </w:r>
          </w:p>
        </w:tc>
      </w:tr>
      <w:tr w14:paraId="1B874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</w:tcPr>
          <w:p w14:paraId="0D4195E5">
            <w:pPr>
              <w:rPr>
                <w:lang w:eastAsia="zh-CN"/>
              </w:rPr>
            </w:pPr>
            <w:r>
              <w:rPr>
                <w:lang w:eastAsia="zh-CN"/>
              </w:rPr>
              <w:t>mimeType</w:t>
            </w:r>
          </w:p>
        </w:tc>
        <w:tc>
          <w:tcPr>
            <w:tcW w:w="1904" w:type="dxa"/>
          </w:tcPr>
          <w:p w14:paraId="40BA11F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string</w:t>
            </w:r>
          </w:p>
        </w:tc>
        <w:tc>
          <w:tcPr>
            <w:tcW w:w="1980" w:type="dxa"/>
          </w:tcPr>
          <w:p w14:paraId="28203C4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116" w:type="dxa"/>
          </w:tcPr>
          <w:p w14:paraId="77B5F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文件类型</w:t>
            </w:r>
          </w:p>
        </w:tc>
      </w:tr>
    </w:tbl>
    <w:p w14:paraId="6F21B1D5">
      <w:pPr>
        <w:rPr>
          <w:lang w:eastAsia="zh-CN"/>
        </w:rPr>
      </w:pPr>
    </w:p>
    <w:p w14:paraId="61253C53">
      <w:pPr>
        <w:rPr>
          <w:lang w:eastAsia="zh-CN"/>
        </w:rPr>
      </w:pPr>
    </w:p>
    <w:p w14:paraId="71DE27E4">
      <w:pPr>
        <w:pStyle w:val="5"/>
        <w:rPr>
          <w:lang w:eastAsia="zh-CN"/>
        </w:rPr>
      </w:pPr>
      <w:bookmarkStart w:id="20" w:name="_Toc213919688"/>
      <w:bookmarkStart w:id="21" w:name="_Toc213849055"/>
      <w:r>
        <w:rPr>
          <w:rFonts w:hint="eastAsia"/>
          <w:lang w:eastAsia="zh-CN"/>
        </w:rPr>
        <w:t>4.3.4 音频消息说明</w:t>
      </w:r>
      <w:bookmarkEnd w:id="20"/>
      <w:bookmarkEnd w:id="21"/>
    </w:p>
    <w:p w14:paraId="301157BC">
      <w:p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传参示例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5745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3D4D3119">
            <w:pPr>
              <w:rPr>
                <w:lang w:eastAsia="zh-CN"/>
              </w:rPr>
            </w:pPr>
            <w:r>
              <w:rPr>
                <w:lang w:eastAsia="zh-CN"/>
              </w:rPr>
              <w:t>{</w:t>
            </w:r>
          </w:p>
          <w:p w14:paraId="55616C37">
            <w:pPr>
              <w:rPr>
                <w:lang w:eastAsia="zh-CN"/>
              </w:rPr>
            </w:pPr>
            <w:r>
              <w:rPr>
                <w:lang w:eastAsia="zh-CN"/>
              </w:rPr>
              <w:t>    "type": "voice",</w:t>
            </w:r>
          </w:p>
          <w:p w14:paraId="1581558C">
            <w:pPr>
              <w:rPr>
                <w:lang w:eastAsia="zh-CN"/>
              </w:rPr>
            </w:pPr>
            <w:r>
              <w:rPr>
                <w:lang w:eastAsia="zh-CN"/>
              </w:rPr>
              <w:t>    "content": {</w:t>
            </w:r>
          </w:p>
          <w:p w14:paraId="1DBB8DFD">
            <w:pPr>
              <w:rPr>
                <w:lang w:eastAsia="zh-CN"/>
              </w:rPr>
            </w:pPr>
            <w:r>
              <w:rPr>
                <w:lang w:eastAsia="zh-CN"/>
              </w:rPr>
              <w:t>        "fileId": "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9d5c470e1784c91b10d8a9badc4356</w:t>
            </w:r>
            <w:r>
              <w:rPr>
                <w:rFonts w:hint="eastAsia"/>
                <w:lang w:eastAsia="zh-CN"/>
              </w:rPr>
              <w:t>3</w:t>
            </w:r>
            <w:r>
              <w:rPr>
                <w:lang w:eastAsia="zh-CN"/>
              </w:rPr>
              <w:t>",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14:paraId="3F42EA3E">
            <w:pPr>
              <w:rPr>
                <w:lang w:eastAsia="zh-CN"/>
              </w:rPr>
            </w:pPr>
            <w:r>
              <w:rPr>
                <w:lang w:eastAsia="zh-CN"/>
              </w:rPr>
              <w:t>        "duration": 2914.23,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14:paraId="0521235F">
            <w:pPr>
              <w:rPr>
                <w:lang w:eastAsia="zh-CN"/>
              </w:rPr>
            </w:pPr>
            <w:r>
              <w:rPr>
                <w:lang w:eastAsia="zh-CN"/>
              </w:rPr>
              <w:t>        "mimeType": "aac"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14:paraId="635694A1">
            <w:pPr>
              <w:rPr>
                <w:lang w:eastAsia="zh-CN"/>
              </w:rPr>
            </w:pPr>
            <w:r>
              <w:rPr>
                <w:lang w:eastAsia="zh-CN"/>
              </w:rPr>
              <w:t>    },</w:t>
            </w:r>
          </w:p>
          <w:p w14:paraId="0B90C945">
            <w:pPr>
              <w:rPr>
                <w:lang w:eastAsia="zh-CN"/>
              </w:rPr>
            </w:pPr>
            <w:r>
              <w:rPr>
                <w:lang w:eastAsia="zh-CN"/>
              </w:rPr>
              <w:t>    "groupIds": ["1965000974112641026"]</w:t>
            </w:r>
          </w:p>
          <w:p w14:paraId="4FD264DD">
            <w:pPr>
              <w:rPr>
                <w:lang w:eastAsia="zh-CN"/>
              </w:rPr>
            </w:pPr>
            <w:r>
              <w:rPr>
                <w:lang w:eastAsia="zh-CN"/>
              </w:rPr>
              <w:t>}</w:t>
            </w:r>
          </w:p>
        </w:tc>
      </w:tr>
    </w:tbl>
    <w:p w14:paraId="0F499B23">
      <w:pPr>
        <w:rPr>
          <w:lang w:eastAsia="zh-CN"/>
        </w:rPr>
      </w:pPr>
    </w:p>
    <w:p w14:paraId="4B7DDE91">
      <w:p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conetnt参数说明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1904"/>
        <w:gridCol w:w="1980"/>
        <w:gridCol w:w="2116"/>
      </w:tblGrid>
      <w:tr w14:paraId="68AB9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shd w:val="clear" w:color="auto" w:fill="F1F1F1" w:themeFill="background1" w:themeFillShade="F2"/>
          </w:tcPr>
          <w:p w14:paraId="36D0490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参数</w:t>
            </w:r>
          </w:p>
        </w:tc>
        <w:tc>
          <w:tcPr>
            <w:tcW w:w="1904" w:type="dxa"/>
            <w:shd w:val="clear" w:color="auto" w:fill="F1F1F1" w:themeFill="background1" w:themeFillShade="F2"/>
          </w:tcPr>
          <w:p w14:paraId="3835FC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类型</w:t>
            </w:r>
          </w:p>
        </w:tc>
        <w:tc>
          <w:tcPr>
            <w:tcW w:w="1980" w:type="dxa"/>
            <w:shd w:val="clear" w:color="auto" w:fill="F1F1F1" w:themeFill="background1" w:themeFillShade="F2"/>
          </w:tcPr>
          <w:p w14:paraId="6F8F5DF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是否必传</w:t>
            </w:r>
          </w:p>
        </w:tc>
        <w:tc>
          <w:tcPr>
            <w:tcW w:w="2116" w:type="dxa"/>
            <w:shd w:val="clear" w:color="auto" w:fill="F1F1F1" w:themeFill="background1" w:themeFillShade="F2"/>
          </w:tcPr>
          <w:p w14:paraId="6A15FD8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说明</w:t>
            </w:r>
          </w:p>
        </w:tc>
      </w:tr>
      <w:tr w14:paraId="725B9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</w:tcPr>
          <w:p w14:paraId="18DE5513">
            <w:pPr>
              <w:rPr>
                <w:lang w:eastAsia="zh-CN"/>
              </w:rPr>
            </w:pPr>
            <w:r>
              <w:rPr>
                <w:lang w:eastAsia="zh-CN"/>
              </w:rPr>
              <w:t>fileId</w:t>
            </w:r>
          </w:p>
        </w:tc>
        <w:tc>
          <w:tcPr>
            <w:tcW w:w="1904" w:type="dxa"/>
          </w:tcPr>
          <w:p w14:paraId="052291C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string</w:t>
            </w:r>
          </w:p>
        </w:tc>
        <w:tc>
          <w:tcPr>
            <w:tcW w:w="1980" w:type="dxa"/>
          </w:tcPr>
          <w:p w14:paraId="24727C8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116" w:type="dxa"/>
          </w:tcPr>
          <w:p w14:paraId="571F99C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文件id，通过下文文件上传接口获取。</w:t>
            </w:r>
          </w:p>
        </w:tc>
      </w:tr>
      <w:tr w14:paraId="4E2FF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</w:tcPr>
          <w:p w14:paraId="3F076F74">
            <w:pPr>
              <w:rPr>
                <w:lang w:eastAsia="zh-CN"/>
              </w:rPr>
            </w:pPr>
            <w:r>
              <w:rPr>
                <w:lang w:eastAsia="zh-CN"/>
              </w:rPr>
              <w:t>duration</w:t>
            </w:r>
          </w:p>
        </w:tc>
        <w:tc>
          <w:tcPr>
            <w:tcW w:w="1904" w:type="dxa"/>
          </w:tcPr>
          <w:p w14:paraId="75351D68">
            <w:pPr>
              <w:rPr>
                <w:lang w:eastAsia="zh-CN"/>
              </w:rPr>
            </w:pPr>
            <w:r>
              <w:rPr>
                <w:lang w:eastAsia="zh-CN"/>
              </w:rPr>
              <w:t>float</w:t>
            </w:r>
          </w:p>
        </w:tc>
        <w:tc>
          <w:tcPr>
            <w:tcW w:w="1980" w:type="dxa"/>
          </w:tcPr>
          <w:p w14:paraId="1B4B929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116" w:type="dxa"/>
          </w:tcPr>
          <w:p w14:paraId="3D42FE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音频时长，单位毫秒</w:t>
            </w:r>
          </w:p>
        </w:tc>
      </w:tr>
      <w:tr w14:paraId="00438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</w:tcPr>
          <w:p w14:paraId="2BB8890C">
            <w:pPr>
              <w:rPr>
                <w:lang w:eastAsia="zh-CN"/>
              </w:rPr>
            </w:pPr>
            <w:r>
              <w:rPr>
                <w:lang w:eastAsia="zh-CN"/>
              </w:rPr>
              <w:t>mimeType</w:t>
            </w:r>
          </w:p>
        </w:tc>
        <w:tc>
          <w:tcPr>
            <w:tcW w:w="1904" w:type="dxa"/>
          </w:tcPr>
          <w:p w14:paraId="0EB64A9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string</w:t>
            </w:r>
          </w:p>
        </w:tc>
        <w:tc>
          <w:tcPr>
            <w:tcW w:w="1980" w:type="dxa"/>
          </w:tcPr>
          <w:p w14:paraId="616E625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116" w:type="dxa"/>
          </w:tcPr>
          <w:p w14:paraId="62C024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文件类型</w:t>
            </w:r>
          </w:p>
        </w:tc>
      </w:tr>
    </w:tbl>
    <w:p w14:paraId="6A4E5126">
      <w:pPr>
        <w:rPr>
          <w:lang w:eastAsia="zh-CN"/>
        </w:rPr>
      </w:pPr>
    </w:p>
    <w:p w14:paraId="598C011C">
      <w:pPr>
        <w:rPr>
          <w:lang w:eastAsia="zh-CN"/>
        </w:rPr>
      </w:pPr>
    </w:p>
    <w:p w14:paraId="6B1374FF">
      <w:pPr>
        <w:rPr>
          <w:lang w:eastAsia="zh-CN"/>
        </w:rPr>
      </w:pPr>
    </w:p>
    <w:p w14:paraId="0A34BD82">
      <w:pPr>
        <w:pStyle w:val="5"/>
        <w:rPr>
          <w:lang w:eastAsia="zh-CN"/>
        </w:rPr>
      </w:pPr>
      <w:bookmarkStart w:id="22" w:name="_Toc213849056"/>
      <w:bookmarkStart w:id="23" w:name="_Toc213919689"/>
      <w:r>
        <w:rPr>
          <w:rFonts w:hint="eastAsia"/>
          <w:lang w:eastAsia="zh-CN"/>
        </w:rPr>
        <w:t>4.3.5视频消息说明</w:t>
      </w:r>
      <w:bookmarkEnd w:id="22"/>
      <w:bookmarkEnd w:id="23"/>
    </w:p>
    <w:p w14:paraId="6B942059">
      <w:p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传参示例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3366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10D865E3">
            <w:pPr>
              <w:rPr>
                <w:lang w:eastAsia="zh-CN"/>
              </w:rPr>
            </w:pPr>
            <w:r>
              <w:rPr>
                <w:lang w:eastAsia="zh-CN"/>
              </w:rPr>
              <w:t>{</w:t>
            </w:r>
          </w:p>
          <w:p w14:paraId="58C980D7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  "type": "video",</w:t>
            </w:r>
          </w:p>
          <w:p w14:paraId="4560ADF8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  "content": {</w:t>
            </w:r>
          </w:p>
          <w:p w14:paraId="28FED238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      "fileId": "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lang w:eastAsia="zh-CN"/>
              </w:rPr>
              <w:t>44af204e1754cdda3f6ee1fd9fe2cc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lang w:eastAsia="zh-CN"/>
              </w:rPr>
              <w:t>",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14:paraId="52D380FD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      "duration": 5291667.32,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14:paraId="1708512A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      "width": </w:t>
            </w:r>
            <w:r>
              <w:rPr>
                <w:rFonts w:hint="eastAsia"/>
                <w:lang w:eastAsia="zh-CN"/>
              </w:rPr>
              <w:t>120</w:t>
            </w:r>
            <w:r>
              <w:rPr>
                <w:lang w:eastAsia="zh-CN"/>
              </w:rPr>
              <w:t>0,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14:paraId="351E7746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      "height": </w:t>
            </w:r>
            <w:r>
              <w:rPr>
                <w:rFonts w:hint="eastAsia"/>
                <w:lang w:eastAsia="zh-CN"/>
              </w:rPr>
              <w:t>120</w:t>
            </w:r>
            <w:r>
              <w:rPr>
                <w:lang w:eastAsia="zh-CN"/>
              </w:rPr>
              <w:t>0,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14:paraId="6CD2890D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      "mimeType": "mp4"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14:paraId="63E0A2A5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  },</w:t>
            </w:r>
          </w:p>
          <w:p w14:paraId="3BCC7593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  "groupIds": ["1965000974112641026"]</w:t>
            </w:r>
          </w:p>
          <w:p w14:paraId="2DC755E1">
            <w:pPr>
              <w:rPr>
                <w:lang w:eastAsia="zh-CN"/>
              </w:rPr>
            </w:pPr>
            <w:r>
              <w:rPr>
                <w:lang w:eastAsia="zh-CN"/>
              </w:rPr>
              <w:t>}</w:t>
            </w:r>
          </w:p>
        </w:tc>
      </w:tr>
    </w:tbl>
    <w:p w14:paraId="69C83598">
      <w:pPr>
        <w:rPr>
          <w:lang w:eastAsia="zh-CN"/>
        </w:rPr>
      </w:pPr>
    </w:p>
    <w:p w14:paraId="2B458397">
      <w:p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conetnt参数说明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1904"/>
        <w:gridCol w:w="1980"/>
        <w:gridCol w:w="2116"/>
      </w:tblGrid>
      <w:tr w14:paraId="61A39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shd w:val="clear" w:color="auto" w:fill="F1F1F1" w:themeFill="background1" w:themeFillShade="F2"/>
          </w:tcPr>
          <w:p w14:paraId="24D6040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参数</w:t>
            </w:r>
          </w:p>
        </w:tc>
        <w:tc>
          <w:tcPr>
            <w:tcW w:w="1904" w:type="dxa"/>
            <w:shd w:val="clear" w:color="auto" w:fill="F1F1F1" w:themeFill="background1" w:themeFillShade="F2"/>
          </w:tcPr>
          <w:p w14:paraId="28824C0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类型</w:t>
            </w:r>
          </w:p>
        </w:tc>
        <w:tc>
          <w:tcPr>
            <w:tcW w:w="1980" w:type="dxa"/>
            <w:shd w:val="clear" w:color="auto" w:fill="F1F1F1" w:themeFill="background1" w:themeFillShade="F2"/>
          </w:tcPr>
          <w:p w14:paraId="416682E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是否必传</w:t>
            </w:r>
          </w:p>
        </w:tc>
        <w:tc>
          <w:tcPr>
            <w:tcW w:w="2116" w:type="dxa"/>
            <w:shd w:val="clear" w:color="auto" w:fill="F1F1F1" w:themeFill="background1" w:themeFillShade="F2"/>
          </w:tcPr>
          <w:p w14:paraId="14B7938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说明</w:t>
            </w:r>
          </w:p>
        </w:tc>
      </w:tr>
      <w:tr w14:paraId="6CD09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</w:tcPr>
          <w:p w14:paraId="5D1E41DC">
            <w:pPr>
              <w:rPr>
                <w:lang w:eastAsia="zh-CN"/>
              </w:rPr>
            </w:pPr>
            <w:r>
              <w:rPr>
                <w:lang w:eastAsia="zh-CN"/>
              </w:rPr>
              <w:t>fileId</w:t>
            </w:r>
          </w:p>
        </w:tc>
        <w:tc>
          <w:tcPr>
            <w:tcW w:w="1904" w:type="dxa"/>
          </w:tcPr>
          <w:p w14:paraId="205FD9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string</w:t>
            </w:r>
          </w:p>
        </w:tc>
        <w:tc>
          <w:tcPr>
            <w:tcW w:w="1980" w:type="dxa"/>
          </w:tcPr>
          <w:p w14:paraId="6CD17DD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116" w:type="dxa"/>
          </w:tcPr>
          <w:p w14:paraId="3BD4C6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文件id，通过下文文件上传接口获取。</w:t>
            </w:r>
          </w:p>
        </w:tc>
      </w:tr>
      <w:tr w14:paraId="6C0CD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</w:tcPr>
          <w:p w14:paraId="1A73960A">
            <w:pPr>
              <w:rPr>
                <w:lang w:eastAsia="zh-CN"/>
              </w:rPr>
            </w:pPr>
            <w:r>
              <w:rPr>
                <w:lang w:eastAsia="zh-CN"/>
              </w:rPr>
              <w:t>duration</w:t>
            </w:r>
          </w:p>
        </w:tc>
        <w:tc>
          <w:tcPr>
            <w:tcW w:w="1904" w:type="dxa"/>
          </w:tcPr>
          <w:p w14:paraId="03D5DA5B">
            <w:pPr>
              <w:rPr>
                <w:lang w:eastAsia="zh-CN"/>
              </w:rPr>
            </w:pPr>
            <w:r>
              <w:rPr>
                <w:lang w:eastAsia="zh-CN"/>
              </w:rPr>
              <w:t>float</w:t>
            </w:r>
          </w:p>
        </w:tc>
        <w:tc>
          <w:tcPr>
            <w:tcW w:w="1980" w:type="dxa"/>
          </w:tcPr>
          <w:p w14:paraId="5F4FB41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116" w:type="dxa"/>
          </w:tcPr>
          <w:p w14:paraId="0FBD4BA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音频时长，单位毫秒</w:t>
            </w:r>
          </w:p>
        </w:tc>
      </w:tr>
      <w:tr w14:paraId="494C1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</w:tcPr>
          <w:p w14:paraId="431A1942">
            <w:pPr>
              <w:rPr>
                <w:lang w:eastAsia="zh-CN"/>
              </w:rPr>
            </w:pPr>
            <w:r>
              <w:rPr>
                <w:lang w:eastAsia="zh-CN"/>
              </w:rPr>
              <w:t>width</w:t>
            </w:r>
          </w:p>
        </w:tc>
        <w:tc>
          <w:tcPr>
            <w:tcW w:w="1904" w:type="dxa"/>
          </w:tcPr>
          <w:p w14:paraId="65A194D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int</w:t>
            </w:r>
          </w:p>
        </w:tc>
        <w:tc>
          <w:tcPr>
            <w:tcW w:w="1980" w:type="dxa"/>
          </w:tcPr>
          <w:p w14:paraId="5B47D15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116" w:type="dxa"/>
          </w:tcPr>
          <w:p w14:paraId="6D35F02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视频宽</w:t>
            </w:r>
          </w:p>
        </w:tc>
      </w:tr>
      <w:tr w14:paraId="5181F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</w:tcPr>
          <w:p w14:paraId="4859DE6F">
            <w:pPr>
              <w:rPr>
                <w:lang w:eastAsia="zh-CN"/>
              </w:rPr>
            </w:pPr>
            <w:r>
              <w:rPr>
                <w:lang w:eastAsia="zh-CN"/>
              </w:rPr>
              <w:t>height</w:t>
            </w:r>
          </w:p>
        </w:tc>
        <w:tc>
          <w:tcPr>
            <w:tcW w:w="1904" w:type="dxa"/>
          </w:tcPr>
          <w:p w14:paraId="2DCCEFD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int</w:t>
            </w:r>
          </w:p>
        </w:tc>
        <w:tc>
          <w:tcPr>
            <w:tcW w:w="1980" w:type="dxa"/>
          </w:tcPr>
          <w:p w14:paraId="3AB729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116" w:type="dxa"/>
          </w:tcPr>
          <w:p w14:paraId="1FCE899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视频高</w:t>
            </w:r>
          </w:p>
        </w:tc>
      </w:tr>
      <w:tr w14:paraId="691A2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</w:tcPr>
          <w:p w14:paraId="70A2E542">
            <w:pPr>
              <w:rPr>
                <w:lang w:eastAsia="zh-CN"/>
              </w:rPr>
            </w:pPr>
            <w:r>
              <w:rPr>
                <w:lang w:eastAsia="zh-CN"/>
              </w:rPr>
              <w:t>mimeType</w:t>
            </w:r>
          </w:p>
        </w:tc>
        <w:tc>
          <w:tcPr>
            <w:tcW w:w="1904" w:type="dxa"/>
          </w:tcPr>
          <w:p w14:paraId="5D7FDAD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string</w:t>
            </w:r>
          </w:p>
        </w:tc>
        <w:tc>
          <w:tcPr>
            <w:tcW w:w="1980" w:type="dxa"/>
          </w:tcPr>
          <w:p w14:paraId="3441FC3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116" w:type="dxa"/>
          </w:tcPr>
          <w:p w14:paraId="6276229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视频类型</w:t>
            </w:r>
          </w:p>
        </w:tc>
      </w:tr>
      <w:tr w14:paraId="0440C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</w:tcPr>
          <w:p w14:paraId="17310C1F">
            <w:pPr>
              <w:rPr>
                <w:lang w:eastAsia="zh-CN"/>
              </w:rPr>
            </w:pPr>
            <w:r>
              <w:rPr>
                <w:lang w:eastAsia="zh-CN"/>
              </w:rPr>
              <w:t>thumbnail</w:t>
            </w:r>
          </w:p>
        </w:tc>
        <w:tc>
          <w:tcPr>
            <w:tcW w:w="1904" w:type="dxa"/>
          </w:tcPr>
          <w:p w14:paraId="4FFD519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string</w:t>
            </w:r>
          </w:p>
        </w:tc>
        <w:tc>
          <w:tcPr>
            <w:tcW w:w="1980" w:type="dxa"/>
          </w:tcPr>
          <w:p w14:paraId="4FAAAD1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2116" w:type="dxa"/>
          </w:tcPr>
          <w:p w14:paraId="61BF55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封面图片id</w:t>
            </w:r>
          </w:p>
        </w:tc>
      </w:tr>
    </w:tbl>
    <w:p w14:paraId="07945DB5">
      <w:pPr>
        <w:rPr>
          <w:lang w:eastAsia="zh-CN"/>
        </w:rPr>
      </w:pPr>
    </w:p>
    <w:p w14:paraId="15B3126C">
      <w:pPr>
        <w:rPr>
          <w:lang w:eastAsia="zh-CN"/>
        </w:rPr>
      </w:pPr>
    </w:p>
    <w:p w14:paraId="6DB2EA25">
      <w:pPr>
        <w:rPr>
          <w:lang w:eastAsia="zh-CN"/>
        </w:rPr>
      </w:pPr>
    </w:p>
    <w:p w14:paraId="1A942493">
      <w:pPr>
        <w:pStyle w:val="5"/>
        <w:rPr>
          <w:lang w:eastAsia="zh-CN"/>
        </w:rPr>
      </w:pPr>
      <w:bookmarkStart w:id="24" w:name="_Toc213849057"/>
      <w:bookmarkStart w:id="25" w:name="_Toc213919690"/>
      <w:r>
        <w:rPr>
          <w:rFonts w:hint="eastAsia"/>
          <w:lang w:eastAsia="zh-CN"/>
        </w:rPr>
        <w:t xml:space="preserve">4.3.6 </w:t>
      </w:r>
      <w:r>
        <w:rPr>
          <w:lang w:eastAsia="zh-CN"/>
        </w:rPr>
        <w:t>M</w:t>
      </w:r>
      <w:r>
        <w:rPr>
          <w:rFonts w:hint="eastAsia"/>
          <w:lang w:eastAsia="zh-CN"/>
        </w:rPr>
        <w:t>arkdown消息格式</w:t>
      </w:r>
      <w:bookmarkEnd w:id="24"/>
      <w:bookmarkEnd w:id="25"/>
    </w:p>
    <w:p w14:paraId="0DD738F6">
      <w:p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传参示例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6DE0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29B7A56F">
            <w:pPr>
              <w:rPr>
                <w:lang w:eastAsia="zh-CN"/>
              </w:rPr>
            </w:pPr>
            <w:r>
              <w:rPr>
                <w:lang w:eastAsia="zh-CN"/>
              </w:rPr>
              <w:t>{</w:t>
            </w:r>
          </w:p>
          <w:p w14:paraId="055250D8">
            <w:pPr>
              <w:rPr>
                <w:lang w:eastAsia="zh-CN"/>
              </w:rPr>
            </w:pPr>
            <w:r>
              <w:rPr>
                <w:lang w:eastAsia="zh-CN"/>
              </w:rPr>
              <w:t>    "type": "markdown",</w:t>
            </w:r>
          </w:p>
          <w:p w14:paraId="41F426D1">
            <w:pPr>
              <w:rPr>
                <w:lang w:eastAsia="zh-CN"/>
              </w:rPr>
            </w:pPr>
            <w:r>
              <w:rPr>
                <w:lang w:eastAsia="zh-CN"/>
              </w:rPr>
              <w:t>    "content": {</w:t>
            </w:r>
          </w:p>
          <w:p w14:paraId="4E81EA2E">
            <w:pPr>
              <w:rPr>
                <w:lang w:eastAsia="zh-CN"/>
              </w:rPr>
            </w:pPr>
            <w:r>
              <w:rPr>
                <w:lang w:eastAsia="zh-CN"/>
              </w:rPr>
              <w:t>        "title": "123",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14:paraId="6901C0C6">
            <w:pPr>
              <w:rPr>
                <w:lang w:eastAsia="zh-CN"/>
              </w:rPr>
            </w:pPr>
            <w:r>
              <w:rPr>
                <w:lang w:eastAsia="zh-CN"/>
              </w:rPr>
              <w:t>        "content": "##简介- 你的快递已到，请携带工卡前往邮件中心领取。- 出发前可查看 ![https://work.weixin.qq.com][QQ] 邮件中心视频实况，聪明避开排队。"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14:paraId="034D5283">
            <w:pPr>
              <w:rPr>
                <w:lang w:eastAsia="zh-CN"/>
              </w:rPr>
            </w:pPr>
            <w:r>
              <w:rPr>
                <w:lang w:eastAsia="zh-CN"/>
              </w:rPr>
              <w:t>    },</w:t>
            </w:r>
          </w:p>
          <w:p w14:paraId="48631241">
            <w:pPr>
              <w:rPr>
                <w:lang w:eastAsia="zh-CN"/>
              </w:rPr>
            </w:pPr>
            <w:r>
              <w:rPr>
                <w:lang w:eastAsia="zh-CN"/>
              </w:rPr>
              <w:t>    "groupIds": ["1965000974112641026"]</w:t>
            </w:r>
            <w:r>
              <w:rPr>
                <w:rFonts w:hint="eastAsia"/>
                <w:lang w:eastAsia="zh-CN"/>
              </w:rPr>
              <w:t>// 群组id</w:t>
            </w:r>
          </w:p>
          <w:p w14:paraId="333DD9EC">
            <w:pPr>
              <w:rPr>
                <w:lang w:eastAsia="zh-CN"/>
              </w:rPr>
            </w:pPr>
            <w:r>
              <w:rPr>
                <w:lang w:eastAsia="zh-CN"/>
              </w:rPr>
              <w:t>}</w:t>
            </w:r>
          </w:p>
        </w:tc>
      </w:tr>
    </w:tbl>
    <w:p w14:paraId="6E61A2E9">
      <w:pPr>
        <w:rPr>
          <w:lang w:eastAsia="zh-CN"/>
        </w:rPr>
      </w:pPr>
    </w:p>
    <w:p w14:paraId="69D2C941">
      <w:p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conetnt参数说明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8"/>
        <w:gridCol w:w="1956"/>
        <w:gridCol w:w="2026"/>
        <w:gridCol w:w="2086"/>
      </w:tblGrid>
      <w:tr w14:paraId="3AD0F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8" w:type="dxa"/>
            <w:shd w:val="clear" w:color="auto" w:fill="F1F1F1" w:themeFill="background1" w:themeFillShade="F2"/>
          </w:tcPr>
          <w:p w14:paraId="567FA00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参数</w:t>
            </w:r>
          </w:p>
        </w:tc>
        <w:tc>
          <w:tcPr>
            <w:tcW w:w="1956" w:type="dxa"/>
            <w:shd w:val="clear" w:color="auto" w:fill="F1F1F1" w:themeFill="background1" w:themeFillShade="F2"/>
          </w:tcPr>
          <w:p w14:paraId="5565006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类型</w:t>
            </w:r>
          </w:p>
        </w:tc>
        <w:tc>
          <w:tcPr>
            <w:tcW w:w="2026" w:type="dxa"/>
            <w:shd w:val="clear" w:color="auto" w:fill="F1F1F1" w:themeFill="background1" w:themeFillShade="F2"/>
          </w:tcPr>
          <w:p w14:paraId="792BD99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是否必传</w:t>
            </w:r>
          </w:p>
        </w:tc>
        <w:tc>
          <w:tcPr>
            <w:tcW w:w="2086" w:type="dxa"/>
            <w:shd w:val="clear" w:color="auto" w:fill="F1F1F1" w:themeFill="background1" w:themeFillShade="F2"/>
          </w:tcPr>
          <w:p w14:paraId="2247E2B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说明</w:t>
            </w:r>
          </w:p>
        </w:tc>
      </w:tr>
      <w:tr w14:paraId="3B43F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8" w:type="dxa"/>
          </w:tcPr>
          <w:p w14:paraId="7D20F6FB">
            <w:pPr>
              <w:rPr>
                <w:lang w:eastAsia="zh-CN"/>
              </w:rPr>
            </w:pPr>
            <w:r>
              <w:rPr>
                <w:lang w:eastAsia="zh-CN"/>
              </w:rPr>
              <w:t>title</w:t>
            </w:r>
          </w:p>
        </w:tc>
        <w:tc>
          <w:tcPr>
            <w:tcW w:w="1956" w:type="dxa"/>
          </w:tcPr>
          <w:p w14:paraId="3E2DE37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string</w:t>
            </w:r>
          </w:p>
        </w:tc>
        <w:tc>
          <w:tcPr>
            <w:tcW w:w="2026" w:type="dxa"/>
          </w:tcPr>
          <w:p w14:paraId="74AFF1C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086" w:type="dxa"/>
          </w:tcPr>
          <w:p w14:paraId="1CDBE74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标题</w:t>
            </w:r>
          </w:p>
        </w:tc>
      </w:tr>
      <w:tr w14:paraId="50590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8" w:type="dxa"/>
          </w:tcPr>
          <w:p w14:paraId="38BCAC57">
            <w:pPr>
              <w:rPr>
                <w:lang w:eastAsia="zh-CN"/>
              </w:rPr>
            </w:pPr>
            <w:r>
              <w:rPr>
                <w:lang w:eastAsia="zh-CN"/>
              </w:rPr>
              <w:t>content</w:t>
            </w:r>
          </w:p>
        </w:tc>
        <w:tc>
          <w:tcPr>
            <w:tcW w:w="1956" w:type="dxa"/>
          </w:tcPr>
          <w:p w14:paraId="09FCD7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string</w:t>
            </w:r>
          </w:p>
        </w:tc>
        <w:tc>
          <w:tcPr>
            <w:tcW w:w="2026" w:type="dxa"/>
          </w:tcPr>
          <w:p w14:paraId="392C6A6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086" w:type="dxa"/>
          </w:tcPr>
          <w:p w14:paraId="77FA173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内容</w:t>
            </w:r>
          </w:p>
        </w:tc>
      </w:tr>
    </w:tbl>
    <w:p w14:paraId="32B3B0FE">
      <w:pPr>
        <w:rPr>
          <w:lang w:eastAsia="zh-CN"/>
        </w:rPr>
      </w:pPr>
    </w:p>
    <w:p w14:paraId="6328BF48">
      <w:pPr>
        <w:rPr>
          <w:lang w:eastAsia="zh-CN"/>
        </w:rPr>
      </w:pPr>
    </w:p>
    <w:p w14:paraId="300D9B51">
      <w:pPr>
        <w:pStyle w:val="5"/>
        <w:rPr>
          <w:lang w:eastAsia="zh-CN"/>
        </w:rPr>
      </w:pPr>
      <w:bookmarkStart w:id="26" w:name="_Toc213919691"/>
      <w:bookmarkStart w:id="27" w:name="_Toc213849058"/>
      <w:r>
        <w:rPr>
          <w:rFonts w:hint="eastAsia"/>
          <w:lang w:eastAsia="zh-CN"/>
        </w:rPr>
        <w:t>4.3.7卡片消息格式</w:t>
      </w:r>
      <w:bookmarkEnd w:id="26"/>
      <w:bookmarkEnd w:id="27"/>
    </w:p>
    <w:p w14:paraId="3299CCED">
      <w:p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传参示例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CE82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515772F8">
            <w:pPr>
              <w:rPr>
                <w:lang w:eastAsia="zh-CN"/>
              </w:rPr>
            </w:pPr>
            <w:r>
              <w:rPr>
                <w:lang w:eastAsia="zh-CN"/>
              </w:rPr>
              <w:t>{</w:t>
            </w:r>
          </w:p>
          <w:p w14:paraId="22E269E4">
            <w:pPr>
              <w:rPr>
                <w:lang w:eastAsia="zh-CN"/>
              </w:rPr>
            </w:pPr>
            <w:r>
              <w:rPr>
                <w:lang w:eastAsia="zh-CN"/>
              </w:rPr>
              <w:t>    "type": "card",</w:t>
            </w:r>
          </w:p>
          <w:p w14:paraId="6305027A">
            <w:pPr>
              <w:rPr>
                <w:lang w:eastAsia="zh-CN"/>
              </w:rPr>
            </w:pPr>
            <w:r>
              <w:rPr>
                <w:lang w:eastAsia="zh-CN"/>
              </w:rPr>
              <w:t>    "content": {</w:t>
            </w:r>
          </w:p>
          <w:p w14:paraId="523CFA6E">
            <w:pPr>
              <w:rPr>
                <w:lang w:eastAsia="zh-CN"/>
              </w:rPr>
            </w:pPr>
            <w:r>
              <w:rPr>
                <w:lang w:eastAsia="zh-CN"/>
              </w:rPr>
              <w:t>        "title": "title</w:t>
            </w:r>
            <w:r>
              <w:rPr>
                <w:rFonts w:hint="eastAsia"/>
                <w:lang w:eastAsia="zh-CN"/>
              </w:rPr>
              <w:t>测试</w:t>
            </w:r>
            <w:r>
              <w:rPr>
                <w:lang w:eastAsia="zh-CN"/>
              </w:rPr>
              <w:t>", // 卡片标题</w:t>
            </w:r>
          </w:p>
          <w:p w14:paraId="08602E53">
            <w:pPr>
              <w:rPr>
                <w:lang w:eastAsia="zh-CN"/>
              </w:rPr>
            </w:pPr>
            <w:r>
              <w:rPr>
                <w:lang w:eastAsia="zh-CN"/>
              </w:rPr>
              <w:t>        "content": "content</w:t>
            </w:r>
            <w:r>
              <w:rPr>
                <w:rFonts w:hint="eastAsia"/>
                <w:lang w:eastAsia="zh-CN"/>
              </w:rPr>
              <w:t>测试</w:t>
            </w:r>
            <w:r>
              <w:rPr>
                <w:lang w:eastAsia="zh-CN"/>
              </w:rPr>
              <w:t>", // 卡片内容，支持markdown</w:t>
            </w:r>
          </w:p>
          <w:p w14:paraId="6CDDC9E4">
            <w:pPr>
              <w:rPr>
                <w:lang w:eastAsia="zh-CN"/>
              </w:rPr>
            </w:pPr>
            <w:r>
              <w:rPr>
                <w:lang w:eastAsia="zh-CN"/>
              </w:rPr>
              <w:t>        "imageFileId": "</w:t>
            </w:r>
            <w:r>
              <w:rPr>
                <w:rFonts w:hint="eastAsia"/>
                <w:lang w:eastAsia="zh-CN"/>
              </w:rPr>
              <w:t>123</w:t>
            </w:r>
            <w:r>
              <w:rPr>
                <w:lang w:eastAsia="zh-CN"/>
              </w:rPr>
              <w:t>", // 卡片图片文件id，可不传</w:t>
            </w:r>
          </w:p>
          <w:p w14:paraId="13972252">
            <w:pPr>
              <w:rPr>
                <w:lang w:eastAsia="zh-CN"/>
              </w:rPr>
            </w:pPr>
            <w:r>
              <w:rPr>
                <w:lang w:eastAsia="zh-CN"/>
              </w:rPr>
              <w:t>        "url": "url", // 卡片跳转url, 可不传</w:t>
            </w:r>
          </w:p>
          <w:p w14:paraId="280C6C3F">
            <w:pPr>
              <w:rPr>
                <w:lang w:eastAsia="zh-CN"/>
              </w:rPr>
            </w:pPr>
            <w:r>
              <w:rPr>
                <w:lang w:eastAsia="zh-CN"/>
              </w:rPr>
              <w:t>        "msgUid": null, // 消息id，卡片回调时使用，更新之前的卡片</w:t>
            </w:r>
          </w:p>
          <w:p w14:paraId="7FA17929">
            <w:pPr>
              <w:rPr>
                <w:lang w:eastAsia="zh-CN"/>
              </w:rPr>
            </w:pPr>
            <w:r>
              <w:rPr>
                <w:lang w:eastAsia="zh-CN"/>
              </w:rPr>
              <w:t>        "pcLayout": [[1,2]], // pc端布局，二维数组</w:t>
            </w:r>
          </w:p>
          <w:p w14:paraId="70B216A6">
            <w:pPr>
              <w:rPr>
                <w:lang w:eastAsia="zh-CN"/>
              </w:rPr>
            </w:pPr>
            <w:r>
              <w:rPr>
                <w:lang w:eastAsia="zh-CN"/>
              </w:rPr>
              <w:t>        "tailFields": [</w:t>
            </w:r>
          </w:p>
          <w:p w14:paraId="7B1BC8C6">
            <w:pPr>
              <w:rPr>
                <w:lang w:eastAsia="zh-CN"/>
              </w:rPr>
            </w:pPr>
            <w:r>
              <w:rPr>
                <w:lang w:eastAsia="zh-CN"/>
              </w:rPr>
              <w:t>            {</w:t>
            </w:r>
          </w:p>
          <w:p w14:paraId="73F2587A">
            <w:pPr>
              <w:rPr>
                <w:lang w:eastAsia="zh-CN"/>
              </w:rPr>
            </w:pPr>
            <w:r>
              <w:rPr>
                <w:lang w:eastAsia="zh-CN"/>
              </w:rPr>
              <w:t>                "name": "</w:t>
            </w:r>
            <w:r>
              <w:rPr>
                <w:rFonts w:hint="eastAsia"/>
                <w:lang w:eastAsia="zh-CN"/>
              </w:rPr>
              <w:t>确定</w:t>
            </w:r>
            <w:r>
              <w:rPr>
                <w:lang w:eastAsia="zh-CN"/>
              </w:rPr>
              <w:t>", // 按钮名称</w:t>
            </w:r>
          </w:p>
          <w:p w14:paraId="33392699">
            <w:pPr>
              <w:rPr>
                <w:lang w:eastAsia="zh-CN"/>
              </w:rPr>
            </w:pPr>
            <w:r>
              <w:rPr>
                <w:lang w:eastAsia="zh-CN"/>
              </w:rPr>
              <w:t>                "type": "button", // 按钮固定传 button</w:t>
            </w:r>
          </w:p>
          <w:p w14:paraId="328A932D">
            <w:pPr>
              <w:rPr>
                <w:lang w:eastAsia="zh-CN"/>
              </w:rPr>
            </w:pPr>
            <w:r>
              <w:rPr>
                <w:lang w:eastAsia="zh-CN"/>
              </w:rPr>
              <w:t>                "value": {</w:t>
            </w:r>
          </w:p>
          <w:p w14:paraId="093CE5CA">
            <w:pPr>
              <w:rPr>
                <w:lang w:eastAsia="zh-CN"/>
              </w:rPr>
            </w:pPr>
            <w:r>
              <w:rPr>
                <w:lang w:eastAsia="zh-CN"/>
              </w:rPr>
              <w:t>                    "placeholder": "</w:t>
            </w:r>
            <w:r>
              <w:rPr>
                <w:rFonts w:hint="eastAsia"/>
                <w:lang w:eastAsia="zh-CN"/>
              </w:rPr>
              <w:t>k1</w:t>
            </w:r>
            <w:r>
              <w:rPr>
                <w:lang w:eastAsia="zh-CN"/>
              </w:rPr>
              <w:t>",// 按钮绑定的键值对的key</w:t>
            </w:r>
          </w:p>
          <w:p w14:paraId="004831F4">
            <w:pPr>
              <w:rPr>
                <w:lang w:eastAsia="zh-CN"/>
              </w:rPr>
            </w:pPr>
            <w:r>
              <w:rPr>
                <w:lang w:eastAsia="zh-CN"/>
              </w:rPr>
              <w:t>                    "value": "</w:t>
            </w:r>
            <w:r>
              <w:rPr>
                <w:rFonts w:hint="eastAsia"/>
                <w:lang w:eastAsia="zh-CN"/>
              </w:rPr>
              <w:t>v1</w:t>
            </w:r>
            <w:r>
              <w:rPr>
                <w:lang w:eastAsia="zh-CN"/>
              </w:rPr>
              <w:t>",  // 按钮绑定的键值对的value</w:t>
            </w:r>
          </w:p>
          <w:p w14:paraId="6CB120A0">
            <w:pPr>
              <w:rPr>
                <w:lang w:eastAsia="zh-CN"/>
              </w:rPr>
            </w:pPr>
            <w:r>
              <w:rPr>
                <w:lang w:eastAsia="zh-CN"/>
              </w:rPr>
              <w:t>                    "style": 1, // 目前只支持1，2，3</w:t>
            </w:r>
            <w:r>
              <w:rPr>
                <w:rFonts w:hint="eastAsia"/>
                <w:lang w:eastAsia="zh-CN"/>
              </w:rPr>
              <w:t>，具体样式见下文</w:t>
            </w:r>
          </w:p>
          <w:p w14:paraId="623D82CD">
            <w:pPr>
              <w:rPr>
                <w:lang w:eastAsia="zh-CN"/>
              </w:rPr>
            </w:pPr>
            <w:r>
              <w:rPr>
                <w:lang w:eastAsia="zh-CN"/>
              </w:rPr>
              <w:t>                    "url": "</w:t>
            </w:r>
            <w:r>
              <w:rPr>
                <w:rFonts w:hint="eastAsia"/>
                <w:lang w:eastAsia="zh-CN"/>
              </w:rPr>
              <w:t>http://test/123</w:t>
            </w:r>
            <w:r>
              <w:rPr>
                <w:lang w:eastAsia="zh-CN"/>
              </w:rPr>
              <w:t>", // 按钮回调地址</w:t>
            </w:r>
          </w:p>
          <w:p w14:paraId="6CCFD141">
            <w:pPr>
              <w:rPr>
                <w:lang w:eastAsia="zh-CN"/>
              </w:rPr>
            </w:pPr>
            <w:r>
              <w:rPr>
                <w:lang w:eastAsia="zh-CN"/>
              </w:rPr>
              <w:t>                    "method": "</w:t>
            </w:r>
            <w:r>
              <w:rPr>
                <w:rFonts w:hint="eastAsia"/>
                <w:lang w:eastAsia="zh-CN"/>
              </w:rPr>
              <w:t>POST</w:t>
            </w:r>
            <w:r>
              <w:rPr>
                <w:lang w:eastAsia="zh-CN"/>
              </w:rPr>
              <w:t>", // 按钮回调时的方法</w:t>
            </w:r>
          </w:p>
          <w:p w14:paraId="7B9BA232">
            <w:pPr>
              <w:rPr>
                <w:lang w:eastAsia="zh-CN"/>
              </w:rPr>
            </w:pPr>
            <w:r>
              <w:rPr>
                <w:lang w:eastAsia="zh-CN"/>
              </w:rPr>
              <w:t>                    "data": {</w:t>
            </w:r>
          </w:p>
          <w:p w14:paraId="1CAA5479">
            <w:pPr>
              <w:rPr>
                <w:lang w:eastAsia="zh-CN"/>
              </w:rPr>
            </w:pPr>
            <w:r>
              <w:rPr>
                <w:lang w:eastAsia="zh-CN"/>
              </w:rPr>
              <w:t>                        "t1": "aaa",</w:t>
            </w:r>
          </w:p>
          <w:p w14:paraId="4D77669F">
            <w:pPr>
              <w:rPr>
                <w:lang w:eastAsia="zh-CN"/>
              </w:rPr>
            </w:pPr>
            <w:r>
              <w:rPr>
                <w:lang w:eastAsia="zh-CN"/>
              </w:rPr>
              <w:t>                        "t2": "123"</w:t>
            </w:r>
          </w:p>
          <w:p w14:paraId="78A8B23B">
            <w:pPr>
              <w:rPr>
                <w:lang w:eastAsia="zh-CN"/>
              </w:rPr>
            </w:pPr>
            <w:r>
              <w:rPr>
                <w:lang w:eastAsia="zh-CN"/>
              </w:rPr>
              <w:t>                    } // 按钮回调时，需要传的请求体</w:t>
            </w:r>
          </w:p>
          <w:p w14:paraId="7ACA84C8">
            <w:pPr>
              <w:rPr>
                <w:lang w:eastAsia="zh-CN"/>
              </w:rPr>
            </w:pPr>
            <w:r>
              <w:rPr>
                <w:lang w:eastAsia="zh-CN"/>
              </w:rPr>
              <w:t>                },</w:t>
            </w:r>
          </w:p>
          <w:p w14:paraId="4654D688">
            <w:pPr>
              <w:rPr>
                <w:lang w:eastAsia="zh-CN"/>
              </w:rPr>
            </w:pPr>
            <w:r>
              <w:rPr>
                <w:lang w:eastAsia="zh-CN"/>
              </w:rPr>
              <w:t>                "index": 1, // 按钮顺序</w:t>
            </w:r>
          </w:p>
          <w:p w14:paraId="3FB6EC35">
            <w:pPr>
              <w:rPr>
                <w:lang w:eastAsia="zh-CN"/>
              </w:rPr>
            </w:pPr>
            <w:r>
              <w:rPr>
                <w:lang w:eastAsia="zh-CN"/>
              </w:rPr>
              <w:t>                "show": true // 按钮是否展示</w:t>
            </w:r>
          </w:p>
          <w:p w14:paraId="67908E0F">
            <w:pPr>
              <w:rPr>
                <w:lang w:eastAsia="zh-CN"/>
              </w:rPr>
            </w:pPr>
            <w:r>
              <w:rPr>
                <w:lang w:eastAsia="zh-CN"/>
              </w:rPr>
              <w:t>            },</w:t>
            </w:r>
          </w:p>
          <w:p w14:paraId="2FA6C95D">
            <w:pPr>
              <w:rPr>
                <w:lang w:eastAsia="zh-CN"/>
              </w:rPr>
            </w:pPr>
            <w:r>
              <w:rPr>
                <w:lang w:eastAsia="zh-CN"/>
              </w:rPr>
              <w:t>            {</w:t>
            </w:r>
          </w:p>
          <w:p w14:paraId="2C87CE8D">
            <w:pPr>
              <w:rPr>
                <w:lang w:eastAsia="zh-CN"/>
              </w:rPr>
            </w:pPr>
            <w:r>
              <w:rPr>
                <w:lang w:eastAsia="zh-CN"/>
              </w:rPr>
              <w:t>                "name": "</w:t>
            </w:r>
            <w:r>
              <w:rPr>
                <w:rFonts w:hint="eastAsia"/>
                <w:lang w:eastAsia="zh-CN"/>
              </w:rPr>
              <w:t>取消</w:t>
            </w:r>
            <w:r>
              <w:rPr>
                <w:lang w:eastAsia="zh-CN"/>
              </w:rPr>
              <w:t>",</w:t>
            </w:r>
          </w:p>
          <w:p w14:paraId="710BC1EC">
            <w:pPr>
              <w:rPr>
                <w:lang w:eastAsia="zh-CN"/>
              </w:rPr>
            </w:pPr>
            <w:r>
              <w:rPr>
                <w:lang w:eastAsia="zh-CN"/>
              </w:rPr>
              <w:t>                "type": "button",</w:t>
            </w:r>
          </w:p>
          <w:p w14:paraId="6B1B7E9B">
            <w:pPr>
              <w:rPr>
                <w:lang w:eastAsia="zh-CN"/>
              </w:rPr>
            </w:pPr>
            <w:r>
              <w:rPr>
                <w:lang w:eastAsia="zh-CN"/>
              </w:rPr>
              <w:t>                "value": {</w:t>
            </w:r>
          </w:p>
          <w:p w14:paraId="18D4F486">
            <w:pPr>
              <w:rPr>
                <w:lang w:eastAsia="zh-CN"/>
              </w:rPr>
            </w:pPr>
            <w:r>
              <w:rPr>
                <w:lang w:eastAsia="zh-CN"/>
              </w:rPr>
              <w:t>                    "placeholder": "</w:t>
            </w:r>
            <w:r>
              <w:rPr>
                <w:rFonts w:hint="eastAsia"/>
                <w:lang w:eastAsia="zh-CN"/>
              </w:rPr>
              <w:t>k2</w:t>
            </w:r>
            <w:r>
              <w:rPr>
                <w:lang w:eastAsia="zh-CN"/>
              </w:rPr>
              <w:t>",</w:t>
            </w:r>
          </w:p>
          <w:p w14:paraId="3CB58807">
            <w:pPr>
              <w:rPr>
                <w:lang w:eastAsia="zh-CN"/>
              </w:rPr>
            </w:pPr>
            <w:r>
              <w:rPr>
                <w:lang w:eastAsia="zh-CN"/>
              </w:rPr>
              <w:t>                    "value": "</w:t>
            </w:r>
            <w:r>
              <w:rPr>
                <w:rFonts w:hint="eastAsia"/>
                <w:lang w:eastAsia="zh-CN"/>
              </w:rPr>
              <w:t>v2</w:t>
            </w:r>
            <w:r>
              <w:rPr>
                <w:lang w:eastAsia="zh-CN"/>
              </w:rPr>
              <w:t>",</w:t>
            </w:r>
          </w:p>
          <w:p w14:paraId="1B305C19">
            <w:pPr>
              <w:rPr>
                <w:lang w:eastAsia="zh-CN"/>
              </w:rPr>
            </w:pPr>
            <w:r>
              <w:rPr>
                <w:lang w:eastAsia="zh-CN"/>
              </w:rPr>
              <w:t>                    "style": 1,</w:t>
            </w:r>
          </w:p>
          <w:p w14:paraId="2949DF9C">
            <w:pPr>
              <w:rPr>
                <w:lang w:eastAsia="zh-CN"/>
              </w:rPr>
            </w:pPr>
            <w:r>
              <w:rPr>
                <w:lang w:eastAsia="zh-CN"/>
              </w:rPr>
              <w:t>                    "url": "</w:t>
            </w:r>
            <w:r>
              <w:rPr>
                <w:rFonts w:hint="eastAsia"/>
                <w:lang w:eastAsia="zh-CN"/>
              </w:rPr>
              <w:t xml:space="preserve"> http://test/123</w:t>
            </w:r>
            <w:r>
              <w:rPr>
                <w:lang w:eastAsia="zh-CN"/>
              </w:rPr>
              <w:t>",</w:t>
            </w:r>
          </w:p>
          <w:p w14:paraId="121423D0">
            <w:pPr>
              <w:rPr>
                <w:lang w:eastAsia="zh-CN"/>
              </w:rPr>
            </w:pPr>
            <w:r>
              <w:rPr>
                <w:lang w:eastAsia="zh-CN"/>
              </w:rPr>
              <w:t>                    "method": "</w:t>
            </w:r>
            <w:r>
              <w:rPr>
                <w:rFonts w:hint="eastAsia"/>
                <w:lang w:eastAsia="zh-CN"/>
              </w:rPr>
              <w:t>POST</w:t>
            </w:r>
            <w:r>
              <w:rPr>
                <w:lang w:eastAsia="zh-CN"/>
              </w:rPr>
              <w:t>"</w:t>
            </w:r>
          </w:p>
          <w:p w14:paraId="29AEA89F">
            <w:pPr>
              <w:rPr>
                <w:lang w:eastAsia="zh-CN"/>
              </w:rPr>
            </w:pPr>
            <w:r>
              <w:rPr>
                <w:lang w:eastAsia="zh-CN"/>
              </w:rPr>
              <w:t>                },</w:t>
            </w:r>
          </w:p>
          <w:p w14:paraId="2C87AF3C">
            <w:pPr>
              <w:rPr>
                <w:lang w:eastAsia="zh-CN"/>
              </w:rPr>
            </w:pPr>
            <w:r>
              <w:rPr>
                <w:lang w:eastAsia="zh-CN"/>
              </w:rPr>
              <w:t>                "index": 1,</w:t>
            </w:r>
          </w:p>
          <w:p w14:paraId="6C5A519C">
            <w:pPr>
              <w:rPr>
                <w:lang w:eastAsia="zh-CN"/>
              </w:rPr>
            </w:pPr>
            <w:r>
              <w:rPr>
                <w:lang w:eastAsia="zh-CN"/>
              </w:rPr>
              <w:t>                "show": true</w:t>
            </w:r>
          </w:p>
          <w:p w14:paraId="5FF9AC14">
            <w:pPr>
              <w:rPr>
                <w:lang w:eastAsia="zh-CN"/>
              </w:rPr>
            </w:pPr>
            <w:r>
              <w:rPr>
                <w:lang w:eastAsia="zh-CN"/>
              </w:rPr>
              <w:t>            }</w:t>
            </w:r>
          </w:p>
          <w:p w14:paraId="084B7660">
            <w:pPr>
              <w:rPr>
                <w:lang w:eastAsia="zh-CN"/>
              </w:rPr>
            </w:pPr>
            <w:r>
              <w:rPr>
                <w:lang w:eastAsia="zh-CN"/>
              </w:rPr>
              <w:t>        ]</w:t>
            </w:r>
          </w:p>
          <w:p w14:paraId="5209050F">
            <w:pPr>
              <w:rPr>
                <w:lang w:eastAsia="zh-CN"/>
              </w:rPr>
            </w:pPr>
            <w:r>
              <w:rPr>
                <w:lang w:eastAsia="zh-CN"/>
              </w:rPr>
              <w:t>    },</w:t>
            </w:r>
          </w:p>
          <w:p w14:paraId="3F13F587">
            <w:pPr>
              <w:rPr>
                <w:lang w:eastAsia="zh-CN"/>
              </w:rPr>
            </w:pPr>
            <w:r>
              <w:rPr>
                <w:lang w:eastAsia="zh-CN"/>
              </w:rPr>
              <w:t>    "groupIds": ["1965000974112641026"]</w:t>
            </w:r>
            <w:r>
              <w:rPr>
                <w:rFonts w:hint="eastAsia"/>
                <w:lang w:eastAsia="zh-CN"/>
              </w:rPr>
              <w:t>// 群组id</w:t>
            </w:r>
          </w:p>
          <w:p w14:paraId="7BBF1727">
            <w:pPr>
              <w:rPr>
                <w:lang w:eastAsia="zh-CN"/>
              </w:rPr>
            </w:pPr>
            <w:r>
              <w:rPr>
                <w:lang w:eastAsia="zh-CN"/>
              </w:rPr>
              <w:t>}</w:t>
            </w:r>
          </w:p>
        </w:tc>
      </w:tr>
    </w:tbl>
    <w:p w14:paraId="224F9D8A">
      <w:pPr>
        <w:rPr>
          <w:lang w:eastAsia="zh-CN"/>
        </w:rPr>
      </w:pPr>
    </w:p>
    <w:p w14:paraId="5B2A323E">
      <w:p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conetnt参数说明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9"/>
        <w:gridCol w:w="1750"/>
        <w:gridCol w:w="1840"/>
        <w:gridCol w:w="2037"/>
      </w:tblGrid>
      <w:tr w14:paraId="53CB7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9" w:type="dxa"/>
            <w:shd w:val="clear" w:color="auto" w:fill="F1F1F1" w:themeFill="background1" w:themeFillShade="F2"/>
          </w:tcPr>
          <w:p w14:paraId="7CD64C7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参数</w:t>
            </w:r>
          </w:p>
        </w:tc>
        <w:tc>
          <w:tcPr>
            <w:tcW w:w="1750" w:type="dxa"/>
            <w:shd w:val="clear" w:color="auto" w:fill="F1F1F1" w:themeFill="background1" w:themeFillShade="F2"/>
          </w:tcPr>
          <w:p w14:paraId="007CB9E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类型</w:t>
            </w:r>
          </w:p>
        </w:tc>
        <w:tc>
          <w:tcPr>
            <w:tcW w:w="1840" w:type="dxa"/>
            <w:shd w:val="clear" w:color="auto" w:fill="F1F1F1" w:themeFill="background1" w:themeFillShade="F2"/>
          </w:tcPr>
          <w:p w14:paraId="44413AB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是否必传</w:t>
            </w:r>
          </w:p>
        </w:tc>
        <w:tc>
          <w:tcPr>
            <w:tcW w:w="2037" w:type="dxa"/>
            <w:shd w:val="clear" w:color="auto" w:fill="F1F1F1" w:themeFill="background1" w:themeFillShade="F2"/>
          </w:tcPr>
          <w:p w14:paraId="157565B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说明</w:t>
            </w:r>
          </w:p>
        </w:tc>
      </w:tr>
      <w:tr w14:paraId="4111A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9" w:type="dxa"/>
          </w:tcPr>
          <w:p w14:paraId="3F83154A">
            <w:pPr>
              <w:rPr>
                <w:lang w:eastAsia="zh-CN"/>
              </w:rPr>
            </w:pPr>
            <w:r>
              <w:rPr>
                <w:lang w:eastAsia="zh-CN"/>
              </w:rPr>
              <w:t>title</w:t>
            </w:r>
          </w:p>
        </w:tc>
        <w:tc>
          <w:tcPr>
            <w:tcW w:w="1750" w:type="dxa"/>
          </w:tcPr>
          <w:p w14:paraId="6F67140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string</w:t>
            </w:r>
          </w:p>
        </w:tc>
        <w:tc>
          <w:tcPr>
            <w:tcW w:w="1840" w:type="dxa"/>
          </w:tcPr>
          <w:p w14:paraId="22D494A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037" w:type="dxa"/>
          </w:tcPr>
          <w:p w14:paraId="505752D6">
            <w:pPr>
              <w:rPr>
                <w:lang w:eastAsia="zh-CN"/>
              </w:rPr>
            </w:pPr>
            <w:r>
              <w:rPr>
                <w:lang w:eastAsia="zh-CN"/>
              </w:rPr>
              <w:t>卡片标题</w:t>
            </w:r>
          </w:p>
        </w:tc>
      </w:tr>
      <w:tr w14:paraId="2A41D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9" w:type="dxa"/>
          </w:tcPr>
          <w:p w14:paraId="5E47D41F">
            <w:pPr>
              <w:rPr>
                <w:lang w:eastAsia="zh-CN"/>
              </w:rPr>
            </w:pPr>
            <w:r>
              <w:rPr>
                <w:lang w:eastAsia="zh-CN"/>
              </w:rPr>
              <w:t>content</w:t>
            </w:r>
          </w:p>
        </w:tc>
        <w:tc>
          <w:tcPr>
            <w:tcW w:w="1750" w:type="dxa"/>
          </w:tcPr>
          <w:p w14:paraId="2A53193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string</w:t>
            </w:r>
          </w:p>
        </w:tc>
        <w:tc>
          <w:tcPr>
            <w:tcW w:w="1840" w:type="dxa"/>
          </w:tcPr>
          <w:p w14:paraId="04A185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037" w:type="dxa"/>
          </w:tcPr>
          <w:p w14:paraId="437CEAA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内容</w:t>
            </w:r>
          </w:p>
        </w:tc>
      </w:tr>
      <w:tr w14:paraId="1EB44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9" w:type="dxa"/>
          </w:tcPr>
          <w:p w14:paraId="402E6609">
            <w:pPr>
              <w:rPr>
                <w:lang w:eastAsia="zh-CN"/>
              </w:rPr>
            </w:pPr>
            <w:r>
              <w:rPr>
                <w:lang w:eastAsia="zh-CN"/>
              </w:rPr>
              <w:t>imageFileId</w:t>
            </w:r>
          </w:p>
        </w:tc>
        <w:tc>
          <w:tcPr>
            <w:tcW w:w="1750" w:type="dxa"/>
          </w:tcPr>
          <w:p w14:paraId="22D5621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string</w:t>
            </w:r>
          </w:p>
        </w:tc>
        <w:tc>
          <w:tcPr>
            <w:tcW w:w="1840" w:type="dxa"/>
          </w:tcPr>
          <w:p w14:paraId="4F0D4B9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2037" w:type="dxa"/>
          </w:tcPr>
          <w:p w14:paraId="4C1A0EB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卡片图片文件id，可不传</w:t>
            </w:r>
          </w:p>
        </w:tc>
      </w:tr>
      <w:tr w14:paraId="26403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669" w:type="dxa"/>
          </w:tcPr>
          <w:p w14:paraId="1BEA39C2">
            <w:pPr>
              <w:rPr>
                <w:lang w:eastAsia="zh-CN"/>
              </w:rPr>
            </w:pPr>
            <w:r>
              <w:rPr>
                <w:lang w:eastAsia="zh-CN"/>
              </w:rPr>
              <w:t>url</w:t>
            </w:r>
          </w:p>
        </w:tc>
        <w:tc>
          <w:tcPr>
            <w:tcW w:w="1750" w:type="dxa"/>
          </w:tcPr>
          <w:p w14:paraId="50F43F0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string</w:t>
            </w:r>
          </w:p>
        </w:tc>
        <w:tc>
          <w:tcPr>
            <w:tcW w:w="1840" w:type="dxa"/>
          </w:tcPr>
          <w:p w14:paraId="03B679A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2037" w:type="dxa"/>
          </w:tcPr>
          <w:p w14:paraId="0A66D68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卡片跳转url, 可不传</w:t>
            </w:r>
          </w:p>
        </w:tc>
      </w:tr>
      <w:tr w14:paraId="491F8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9" w:type="dxa"/>
          </w:tcPr>
          <w:p w14:paraId="70EE8772">
            <w:pPr>
              <w:rPr>
                <w:lang w:eastAsia="zh-CN"/>
              </w:rPr>
            </w:pPr>
            <w:r>
              <w:rPr>
                <w:lang w:eastAsia="zh-CN"/>
              </w:rPr>
              <w:t>msgUid</w:t>
            </w:r>
          </w:p>
        </w:tc>
        <w:tc>
          <w:tcPr>
            <w:tcW w:w="1750" w:type="dxa"/>
          </w:tcPr>
          <w:p w14:paraId="6A14AF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string</w:t>
            </w:r>
          </w:p>
        </w:tc>
        <w:tc>
          <w:tcPr>
            <w:tcW w:w="1840" w:type="dxa"/>
          </w:tcPr>
          <w:p w14:paraId="09CF13B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2037" w:type="dxa"/>
          </w:tcPr>
          <w:p w14:paraId="6834B56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消息id，卡片回调时使用，更新之前的卡片</w:t>
            </w:r>
          </w:p>
        </w:tc>
      </w:tr>
      <w:tr w14:paraId="7F989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9" w:type="dxa"/>
          </w:tcPr>
          <w:p w14:paraId="5C18C004">
            <w:pPr>
              <w:rPr>
                <w:lang w:eastAsia="zh-CN"/>
              </w:rPr>
            </w:pPr>
            <w:r>
              <w:rPr>
                <w:lang w:eastAsia="zh-CN"/>
              </w:rPr>
              <w:t>pcLayout</w:t>
            </w:r>
          </w:p>
        </w:tc>
        <w:tc>
          <w:tcPr>
            <w:tcW w:w="1750" w:type="dxa"/>
          </w:tcPr>
          <w:p w14:paraId="0C1701F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array</w:t>
            </w:r>
          </w:p>
        </w:tc>
        <w:tc>
          <w:tcPr>
            <w:tcW w:w="1840" w:type="dxa"/>
          </w:tcPr>
          <w:p w14:paraId="3C8B2DB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037" w:type="dxa"/>
          </w:tcPr>
          <w:p w14:paraId="4266DF7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pc端布局，二维数组</w:t>
            </w:r>
          </w:p>
        </w:tc>
      </w:tr>
      <w:tr w14:paraId="375A0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9" w:type="dxa"/>
          </w:tcPr>
          <w:p w14:paraId="228714E8">
            <w:pPr>
              <w:rPr>
                <w:lang w:eastAsia="zh-CN"/>
              </w:rPr>
            </w:pPr>
            <w:r>
              <w:rPr>
                <w:lang w:eastAsia="zh-CN"/>
              </w:rPr>
              <w:t>tailFields</w:t>
            </w:r>
          </w:p>
        </w:tc>
        <w:tc>
          <w:tcPr>
            <w:tcW w:w="1750" w:type="dxa"/>
          </w:tcPr>
          <w:p w14:paraId="3339C12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array</w:t>
            </w:r>
          </w:p>
        </w:tc>
        <w:tc>
          <w:tcPr>
            <w:tcW w:w="1840" w:type="dxa"/>
          </w:tcPr>
          <w:p w14:paraId="49B3C9D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037" w:type="dxa"/>
          </w:tcPr>
          <w:p w14:paraId="1152FA5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卡片中的控件</w:t>
            </w:r>
          </w:p>
        </w:tc>
      </w:tr>
      <w:tr w14:paraId="77475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9" w:type="dxa"/>
          </w:tcPr>
          <w:p w14:paraId="619C42EB">
            <w:pPr>
              <w:rPr>
                <w:lang w:eastAsia="zh-CN"/>
              </w:rPr>
            </w:pPr>
            <w:r>
              <w:rPr>
                <w:lang w:eastAsia="zh-CN"/>
              </w:rPr>
              <w:t>tailFields</w:t>
            </w:r>
            <w:r>
              <w:rPr>
                <w:rFonts w:hint="eastAsia"/>
                <w:lang w:eastAsia="zh-CN"/>
              </w:rPr>
              <w:t>.</w:t>
            </w:r>
            <w:r>
              <w:rPr>
                <w:lang w:eastAsia="zh-CN"/>
              </w:rPr>
              <w:t>name</w:t>
            </w:r>
          </w:p>
        </w:tc>
        <w:tc>
          <w:tcPr>
            <w:tcW w:w="1750" w:type="dxa"/>
          </w:tcPr>
          <w:p w14:paraId="17E6F23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string</w:t>
            </w:r>
          </w:p>
        </w:tc>
        <w:tc>
          <w:tcPr>
            <w:tcW w:w="1840" w:type="dxa"/>
          </w:tcPr>
          <w:p w14:paraId="42C02BA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037" w:type="dxa"/>
          </w:tcPr>
          <w:p w14:paraId="6157904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按钮名称</w:t>
            </w:r>
          </w:p>
        </w:tc>
      </w:tr>
      <w:tr w14:paraId="13CF6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9" w:type="dxa"/>
          </w:tcPr>
          <w:p w14:paraId="311D6D4A">
            <w:pPr>
              <w:rPr>
                <w:lang w:eastAsia="zh-CN"/>
              </w:rPr>
            </w:pPr>
            <w:r>
              <w:rPr>
                <w:lang w:eastAsia="zh-CN"/>
              </w:rPr>
              <w:t>tailFields</w:t>
            </w:r>
            <w:r>
              <w:rPr>
                <w:rFonts w:hint="eastAsia"/>
                <w:lang w:eastAsia="zh-CN"/>
              </w:rPr>
              <w:t>.</w:t>
            </w:r>
            <w:r>
              <w:rPr>
                <w:lang w:eastAsia="zh-CN"/>
              </w:rPr>
              <w:t>type</w:t>
            </w:r>
          </w:p>
        </w:tc>
        <w:tc>
          <w:tcPr>
            <w:tcW w:w="1750" w:type="dxa"/>
          </w:tcPr>
          <w:p w14:paraId="01D7291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string</w:t>
            </w:r>
          </w:p>
        </w:tc>
        <w:tc>
          <w:tcPr>
            <w:tcW w:w="1840" w:type="dxa"/>
          </w:tcPr>
          <w:p w14:paraId="50F68ED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037" w:type="dxa"/>
          </w:tcPr>
          <w:p w14:paraId="1DD1C71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按钮固定传 button</w:t>
            </w:r>
          </w:p>
        </w:tc>
      </w:tr>
      <w:tr w14:paraId="1E157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9" w:type="dxa"/>
          </w:tcPr>
          <w:p w14:paraId="7743EDE4">
            <w:pPr>
              <w:rPr>
                <w:lang w:eastAsia="zh-CN"/>
              </w:rPr>
            </w:pPr>
            <w:r>
              <w:rPr>
                <w:lang w:eastAsia="zh-CN"/>
              </w:rPr>
              <w:t>tailFields</w:t>
            </w:r>
            <w:r>
              <w:rPr>
                <w:rFonts w:hint="eastAsia"/>
                <w:lang w:eastAsia="zh-CN"/>
              </w:rPr>
              <w:t>.</w:t>
            </w:r>
            <w:r>
              <w:rPr>
                <w:lang w:eastAsia="zh-CN"/>
              </w:rPr>
              <w:t>index</w:t>
            </w:r>
          </w:p>
        </w:tc>
        <w:tc>
          <w:tcPr>
            <w:tcW w:w="1750" w:type="dxa"/>
          </w:tcPr>
          <w:p w14:paraId="2BEC671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int</w:t>
            </w:r>
          </w:p>
        </w:tc>
        <w:tc>
          <w:tcPr>
            <w:tcW w:w="1840" w:type="dxa"/>
          </w:tcPr>
          <w:p w14:paraId="040A320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037" w:type="dxa"/>
          </w:tcPr>
          <w:p w14:paraId="162ED7B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按钮顺序</w:t>
            </w:r>
          </w:p>
        </w:tc>
      </w:tr>
      <w:tr w14:paraId="742B8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9" w:type="dxa"/>
          </w:tcPr>
          <w:p w14:paraId="05344ADE">
            <w:pPr>
              <w:rPr>
                <w:lang w:eastAsia="zh-CN"/>
              </w:rPr>
            </w:pPr>
            <w:r>
              <w:rPr>
                <w:lang w:eastAsia="zh-CN"/>
              </w:rPr>
              <w:t>tailFields</w:t>
            </w:r>
            <w:r>
              <w:rPr>
                <w:rFonts w:hint="eastAsia"/>
                <w:lang w:eastAsia="zh-CN"/>
              </w:rPr>
              <w:t>.</w:t>
            </w:r>
            <w:r>
              <w:rPr>
                <w:lang w:eastAsia="zh-CN"/>
              </w:rPr>
              <w:t>show</w:t>
            </w:r>
          </w:p>
        </w:tc>
        <w:tc>
          <w:tcPr>
            <w:tcW w:w="1750" w:type="dxa"/>
          </w:tcPr>
          <w:p w14:paraId="4D9BBCB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boolean</w:t>
            </w:r>
          </w:p>
        </w:tc>
        <w:tc>
          <w:tcPr>
            <w:tcW w:w="1840" w:type="dxa"/>
          </w:tcPr>
          <w:p w14:paraId="4228DCA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037" w:type="dxa"/>
          </w:tcPr>
          <w:p w14:paraId="34A68A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按钮是否展示</w:t>
            </w:r>
          </w:p>
        </w:tc>
      </w:tr>
      <w:tr w14:paraId="055AB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9" w:type="dxa"/>
          </w:tcPr>
          <w:p w14:paraId="0E6CD5D2">
            <w:pPr>
              <w:rPr>
                <w:lang w:eastAsia="zh-CN"/>
              </w:rPr>
            </w:pPr>
            <w:r>
              <w:rPr>
                <w:lang w:eastAsia="zh-CN"/>
              </w:rPr>
              <w:t>tailFields</w:t>
            </w:r>
            <w:r>
              <w:rPr>
                <w:rFonts w:hint="eastAsia"/>
                <w:lang w:eastAsia="zh-CN"/>
              </w:rPr>
              <w:t>.</w:t>
            </w:r>
            <w:r>
              <w:rPr>
                <w:lang w:eastAsia="zh-CN"/>
              </w:rPr>
              <w:t>value</w:t>
            </w:r>
          </w:p>
        </w:tc>
        <w:tc>
          <w:tcPr>
            <w:tcW w:w="1750" w:type="dxa"/>
          </w:tcPr>
          <w:p w14:paraId="4F79A4D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objetc</w:t>
            </w:r>
          </w:p>
        </w:tc>
        <w:tc>
          <w:tcPr>
            <w:tcW w:w="1840" w:type="dxa"/>
          </w:tcPr>
          <w:p w14:paraId="00537F5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037" w:type="dxa"/>
          </w:tcPr>
          <w:p w14:paraId="1E498407">
            <w:pPr>
              <w:rPr>
                <w:lang w:eastAsia="zh-CN"/>
              </w:rPr>
            </w:pPr>
          </w:p>
        </w:tc>
      </w:tr>
      <w:tr w14:paraId="72CA9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9" w:type="dxa"/>
          </w:tcPr>
          <w:p w14:paraId="51E8D2AB">
            <w:pPr>
              <w:rPr>
                <w:lang w:eastAsia="zh-CN"/>
              </w:rPr>
            </w:pPr>
            <w:r>
              <w:rPr>
                <w:lang w:eastAsia="zh-CN"/>
              </w:rPr>
              <w:t>tailFields</w:t>
            </w:r>
            <w:r>
              <w:rPr>
                <w:rFonts w:hint="eastAsia"/>
                <w:lang w:eastAsia="zh-CN"/>
              </w:rPr>
              <w:t>.</w:t>
            </w:r>
            <w:r>
              <w:rPr>
                <w:lang w:eastAsia="zh-CN"/>
              </w:rPr>
              <w:t>value</w:t>
            </w:r>
            <w:r>
              <w:rPr>
                <w:rFonts w:hint="eastAsia"/>
                <w:lang w:eastAsia="zh-CN"/>
              </w:rPr>
              <w:t>.</w:t>
            </w:r>
            <w:r>
              <w:t xml:space="preserve"> </w:t>
            </w:r>
            <w:r>
              <w:rPr>
                <w:lang w:eastAsia="zh-CN"/>
              </w:rPr>
              <w:t>placeholder</w:t>
            </w:r>
          </w:p>
        </w:tc>
        <w:tc>
          <w:tcPr>
            <w:tcW w:w="1750" w:type="dxa"/>
          </w:tcPr>
          <w:p w14:paraId="67906D0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string</w:t>
            </w:r>
          </w:p>
        </w:tc>
        <w:tc>
          <w:tcPr>
            <w:tcW w:w="1840" w:type="dxa"/>
          </w:tcPr>
          <w:p w14:paraId="6BE6D31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037" w:type="dxa"/>
          </w:tcPr>
          <w:p w14:paraId="113D2BE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按钮绑定的键值对的key</w:t>
            </w:r>
          </w:p>
        </w:tc>
      </w:tr>
      <w:tr w14:paraId="6BE60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9" w:type="dxa"/>
          </w:tcPr>
          <w:p w14:paraId="064E7E41">
            <w:pPr>
              <w:rPr>
                <w:lang w:eastAsia="zh-CN"/>
              </w:rPr>
            </w:pPr>
            <w:r>
              <w:rPr>
                <w:lang w:eastAsia="zh-CN"/>
              </w:rPr>
              <w:t>tailFields</w:t>
            </w:r>
            <w:r>
              <w:rPr>
                <w:rFonts w:hint="eastAsia"/>
                <w:lang w:eastAsia="zh-CN"/>
              </w:rPr>
              <w:t>.</w:t>
            </w:r>
            <w:r>
              <w:rPr>
                <w:lang w:eastAsia="zh-CN"/>
              </w:rPr>
              <w:t>value</w:t>
            </w:r>
            <w:r>
              <w:rPr>
                <w:rFonts w:hint="eastAsia"/>
                <w:lang w:eastAsia="zh-CN"/>
              </w:rPr>
              <w:t>.</w:t>
            </w:r>
            <w:r>
              <w:rPr>
                <w:lang w:eastAsia="zh-CN"/>
              </w:rPr>
              <w:t>value</w:t>
            </w:r>
          </w:p>
        </w:tc>
        <w:tc>
          <w:tcPr>
            <w:tcW w:w="1750" w:type="dxa"/>
          </w:tcPr>
          <w:p w14:paraId="661931F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string</w:t>
            </w:r>
          </w:p>
        </w:tc>
        <w:tc>
          <w:tcPr>
            <w:tcW w:w="1840" w:type="dxa"/>
          </w:tcPr>
          <w:p w14:paraId="0C4E3D7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037" w:type="dxa"/>
          </w:tcPr>
          <w:p w14:paraId="3098AB0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按钮绑定的键值对的value</w:t>
            </w:r>
          </w:p>
        </w:tc>
      </w:tr>
      <w:tr w14:paraId="0A027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9" w:type="dxa"/>
          </w:tcPr>
          <w:p w14:paraId="25582E53">
            <w:pPr>
              <w:rPr>
                <w:lang w:eastAsia="zh-CN"/>
              </w:rPr>
            </w:pPr>
            <w:r>
              <w:rPr>
                <w:lang w:eastAsia="zh-CN"/>
              </w:rPr>
              <w:t>tailFields</w:t>
            </w:r>
            <w:r>
              <w:rPr>
                <w:rFonts w:hint="eastAsia"/>
                <w:lang w:eastAsia="zh-CN"/>
              </w:rPr>
              <w:t>.</w:t>
            </w:r>
            <w:r>
              <w:rPr>
                <w:lang w:eastAsia="zh-CN"/>
              </w:rPr>
              <w:t>value</w:t>
            </w:r>
            <w:r>
              <w:rPr>
                <w:rFonts w:hint="eastAsia"/>
                <w:lang w:eastAsia="zh-CN"/>
              </w:rPr>
              <w:t>.</w:t>
            </w:r>
            <w:r>
              <w:rPr>
                <w:lang w:eastAsia="zh-CN"/>
              </w:rPr>
              <w:t>style</w:t>
            </w:r>
          </w:p>
        </w:tc>
        <w:tc>
          <w:tcPr>
            <w:tcW w:w="1750" w:type="dxa"/>
          </w:tcPr>
          <w:p w14:paraId="115BEF5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int</w:t>
            </w:r>
          </w:p>
        </w:tc>
        <w:tc>
          <w:tcPr>
            <w:tcW w:w="1840" w:type="dxa"/>
          </w:tcPr>
          <w:p w14:paraId="42F5E2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037" w:type="dxa"/>
          </w:tcPr>
          <w:p w14:paraId="6DF2786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目前只支持1，2，3，具体样式见下文</w:t>
            </w:r>
          </w:p>
        </w:tc>
      </w:tr>
      <w:tr w14:paraId="3801F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9" w:type="dxa"/>
          </w:tcPr>
          <w:p w14:paraId="25D6FAC8">
            <w:pPr>
              <w:rPr>
                <w:lang w:eastAsia="zh-CN"/>
              </w:rPr>
            </w:pPr>
            <w:r>
              <w:rPr>
                <w:lang w:eastAsia="zh-CN"/>
              </w:rPr>
              <w:t>tailFields</w:t>
            </w:r>
            <w:r>
              <w:rPr>
                <w:rFonts w:hint="eastAsia"/>
                <w:lang w:eastAsia="zh-CN"/>
              </w:rPr>
              <w:t>.</w:t>
            </w:r>
            <w:r>
              <w:rPr>
                <w:lang w:eastAsia="zh-CN"/>
              </w:rPr>
              <w:t>value</w:t>
            </w:r>
            <w:r>
              <w:rPr>
                <w:rFonts w:hint="eastAsia"/>
                <w:lang w:eastAsia="zh-CN"/>
              </w:rPr>
              <w:t>.</w:t>
            </w:r>
            <w:r>
              <w:rPr>
                <w:lang w:eastAsia="zh-CN"/>
              </w:rPr>
              <w:t>url</w:t>
            </w:r>
          </w:p>
        </w:tc>
        <w:tc>
          <w:tcPr>
            <w:tcW w:w="1750" w:type="dxa"/>
          </w:tcPr>
          <w:p w14:paraId="006ACC8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string</w:t>
            </w:r>
          </w:p>
        </w:tc>
        <w:tc>
          <w:tcPr>
            <w:tcW w:w="1840" w:type="dxa"/>
          </w:tcPr>
          <w:p w14:paraId="435F8F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037" w:type="dxa"/>
          </w:tcPr>
          <w:p w14:paraId="4406128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按钮回调地址</w:t>
            </w:r>
          </w:p>
        </w:tc>
      </w:tr>
      <w:tr w14:paraId="53F3D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9" w:type="dxa"/>
          </w:tcPr>
          <w:p w14:paraId="14C71CEF">
            <w:pPr>
              <w:rPr>
                <w:lang w:eastAsia="zh-CN"/>
              </w:rPr>
            </w:pPr>
            <w:r>
              <w:rPr>
                <w:lang w:eastAsia="zh-CN"/>
              </w:rPr>
              <w:t>tailFields</w:t>
            </w:r>
            <w:r>
              <w:rPr>
                <w:rFonts w:hint="eastAsia"/>
                <w:lang w:eastAsia="zh-CN"/>
              </w:rPr>
              <w:t>.</w:t>
            </w:r>
            <w:r>
              <w:rPr>
                <w:lang w:eastAsia="zh-CN"/>
              </w:rPr>
              <w:t>value</w:t>
            </w:r>
            <w:r>
              <w:rPr>
                <w:rFonts w:hint="eastAsia"/>
                <w:lang w:eastAsia="zh-CN"/>
              </w:rPr>
              <w:t>.</w:t>
            </w:r>
            <w:r>
              <w:rPr>
                <w:lang w:eastAsia="zh-CN"/>
              </w:rPr>
              <w:t>method</w:t>
            </w:r>
          </w:p>
        </w:tc>
        <w:tc>
          <w:tcPr>
            <w:tcW w:w="1750" w:type="dxa"/>
          </w:tcPr>
          <w:p w14:paraId="50C39A6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string</w:t>
            </w:r>
          </w:p>
        </w:tc>
        <w:tc>
          <w:tcPr>
            <w:tcW w:w="1840" w:type="dxa"/>
          </w:tcPr>
          <w:p w14:paraId="35ADC66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037" w:type="dxa"/>
          </w:tcPr>
          <w:p w14:paraId="66A1457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按钮回调时的方法</w:t>
            </w:r>
          </w:p>
        </w:tc>
      </w:tr>
      <w:tr w14:paraId="48F2C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9" w:type="dxa"/>
          </w:tcPr>
          <w:p w14:paraId="51F23D54">
            <w:pPr>
              <w:rPr>
                <w:lang w:eastAsia="zh-CN"/>
              </w:rPr>
            </w:pPr>
            <w:r>
              <w:rPr>
                <w:lang w:eastAsia="zh-CN"/>
              </w:rPr>
              <w:t>tailFields</w:t>
            </w:r>
            <w:r>
              <w:rPr>
                <w:rFonts w:hint="eastAsia"/>
                <w:lang w:eastAsia="zh-CN"/>
              </w:rPr>
              <w:t>.</w:t>
            </w:r>
            <w:r>
              <w:rPr>
                <w:lang w:eastAsia="zh-CN"/>
              </w:rPr>
              <w:t>value</w:t>
            </w:r>
            <w:r>
              <w:rPr>
                <w:rFonts w:hint="eastAsia"/>
                <w:lang w:eastAsia="zh-CN"/>
              </w:rPr>
              <w:t>.</w:t>
            </w:r>
            <w:r>
              <w:rPr>
                <w:lang w:eastAsia="zh-CN"/>
              </w:rPr>
              <w:t>data</w:t>
            </w:r>
          </w:p>
        </w:tc>
        <w:tc>
          <w:tcPr>
            <w:tcW w:w="1750" w:type="dxa"/>
          </w:tcPr>
          <w:p w14:paraId="7E4D119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object</w:t>
            </w:r>
          </w:p>
        </w:tc>
        <w:tc>
          <w:tcPr>
            <w:tcW w:w="1840" w:type="dxa"/>
          </w:tcPr>
          <w:p w14:paraId="5527AB0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037" w:type="dxa"/>
          </w:tcPr>
          <w:p w14:paraId="6DD96B3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按钮回调时，需要传的请求体</w:t>
            </w:r>
          </w:p>
        </w:tc>
      </w:tr>
    </w:tbl>
    <w:p w14:paraId="3B3B9095">
      <w:pPr>
        <w:rPr>
          <w:lang w:eastAsia="zh-CN"/>
        </w:rPr>
      </w:pPr>
    </w:p>
    <w:p w14:paraId="513E4D0B">
      <w:p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按钮格式</w:t>
      </w:r>
    </w:p>
    <w:p w14:paraId="635B6C68">
      <w:pPr>
        <w:rPr>
          <w:lang w:eastAsia="zh-CN"/>
        </w:rPr>
      </w:pPr>
      <w:r>
        <w:rPr>
          <w:rFonts w:hint="eastAsia"/>
          <w:lang w:eastAsia="zh-CN"/>
        </w:rPr>
        <w:t>按钮样式1（</w:t>
      </w:r>
      <w:r>
        <w:rPr>
          <w:lang w:eastAsia="zh-CN"/>
        </w:rPr>
        <w:t>style</w:t>
      </w:r>
      <w:r>
        <w:rPr>
          <w:rFonts w:hint="eastAsia"/>
          <w:lang w:eastAsia="zh-CN"/>
        </w:rPr>
        <w:t xml:space="preserve">=1）  </w:t>
      </w:r>
      <w:r>
        <w:drawing>
          <wp:inline distT="0" distB="0" distL="0" distR="0">
            <wp:extent cx="3275965" cy="1296035"/>
            <wp:effectExtent l="0" t="0" r="635" b="0"/>
            <wp:docPr id="10166781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78103" name="图片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5965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AB13D">
      <w:pPr>
        <w:rPr>
          <w:lang w:eastAsia="zh-CN"/>
        </w:rPr>
      </w:pPr>
    </w:p>
    <w:p w14:paraId="434E5ABC">
      <w:pPr>
        <w:rPr>
          <w:lang w:eastAsia="zh-CN"/>
        </w:rPr>
      </w:pPr>
      <w:r>
        <w:rPr>
          <w:rFonts w:hint="eastAsia"/>
          <w:lang w:eastAsia="zh-CN"/>
        </w:rPr>
        <w:t>按钮样式2（</w:t>
      </w:r>
      <w:r>
        <w:rPr>
          <w:lang w:eastAsia="zh-CN"/>
        </w:rPr>
        <w:t>style</w:t>
      </w:r>
      <w:r>
        <w:rPr>
          <w:rFonts w:hint="eastAsia"/>
          <w:lang w:eastAsia="zh-CN"/>
        </w:rPr>
        <w:t xml:space="preserve">=2） </w:t>
      </w:r>
      <w:r>
        <w:drawing>
          <wp:inline distT="0" distB="0" distL="0" distR="0">
            <wp:extent cx="3188335" cy="1026795"/>
            <wp:effectExtent l="0" t="0" r="0" b="1905"/>
            <wp:docPr id="20904580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58068" name="图片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8335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F4CE9">
      <w:pPr>
        <w:rPr>
          <w:lang w:eastAsia="zh-CN"/>
        </w:rPr>
      </w:pPr>
    </w:p>
    <w:p w14:paraId="56E67D2E">
      <w:pPr>
        <w:rPr>
          <w:lang w:eastAsia="zh-CN"/>
        </w:rPr>
      </w:pPr>
      <w:r>
        <w:rPr>
          <w:rFonts w:hint="eastAsia"/>
          <w:lang w:eastAsia="zh-CN"/>
        </w:rPr>
        <w:t>按钮样式3（</w:t>
      </w:r>
      <w:r>
        <w:rPr>
          <w:lang w:eastAsia="zh-CN"/>
        </w:rPr>
        <w:t>style</w:t>
      </w:r>
      <w:r>
        <w:rPr>
          <w:rFonts w:hint="eastAsia"/>
          <w:lang w:eastAsia="zh-CN"/>
        </w:rPr>
        <w:t>=3）</w:t>
      </w:r>
      <w:r>
        <w:rPr>
          <w:lang w:eastAsia="zh-CN"/>
        </w:rPr>
        <w:t xml:space="preserve"> </w:t>
      </w:r>
      <w:r>
        <w:drawing>
          <wp:inline distT="0" distB="0" distL="0" distR="0">
            <wp:extent cx="2322830" cy="1119505"/>
            <wp:effectExtent l="0" t="0" r="1270" b="4445"/>
            <wp:docPr id="31239246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92462" name="图片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2830" cy="11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D352F">
      <w:pPr>
        <w:rPr>
          <w:lang w:eastAsia="zh-CN"/>
        </w:rPr>
      </w:pPr>
    </w:p>
    <w:p w14:paraId="7FDB9809">
      <w:pPr>
        <w:rPr>
          <w:lang w:eastAsia="zh-CN"/>
        </w:rPr>
      </w:pPr>
    </w:p>
    <w:p w14:paraId="09CE465C">
      <w:pPr>
        <w:rPr>
          <w:b/>
          <w:bCs/>
          <w:lang w:eastAsia="zh-CN"/>
        </w:rPr>
      </w:pPr>
      <w:r>
        <w:rPr>
          <w:b/>
          <w:bCs/>
          <w:lang w:eastAsia="zh-CN"/>
        </w:rPr>
        <w:t>pcLayout</w:t>
      </w:r>
      <w:r>
        <w:rPr>
          <w:rFonts w:hint="eastAsia"/>
          <w:b/>
          <w:bCs/>
          <w:lang w:eastAsia="zh-CN"/>
        </w:rPr>
        <w:t>说明</w:t>
      </w:r>
    </w:p>
    <w:p w14:paraId="496DFBAE">
      <w:pPr>
        <w:rPr>
          <w:lang w:eastAsia="zh-CN"/>
        </w:rPr>
      </w:pPr>
      <w:r>
        <w:rPr>
          <w:rFonts w:hint="eastAsia"/>
          <w:lang w:eastAsia="zh-CN"/>
        </w:rPr>
        <w:t>例如</w:t>
      </w:r>
      <w:r>
        <w:rPr>
          <w:lang w:eastAsia="zh-CN"/>
        </w:rPr>
        <w:t>pcLayout</w:t>
      </w:r>
      <w:r>
        <w:rPr>
          <w:rFonts w:hint="eastAsia"/>
          <w:lang w:eastAsia="zh-CN"/>
        </w:rPr>
        <w:t>为pc端按钮布局为[[1,2],[3,4]]，则布局如下：</w:t>
      </w:r>
    </w:p>
    <w:p w14:paraId="1B5D2E43">
      <w:pPr>
        <w:rPr>
          <w:lang w:eastAsia="zh-CN"/>
        </w:rPr>
      </w:pPr>
      <w:r>
        <w:rPr>
          <w:rFonts w:hint="eastAsia"/>
          <w:lang w:eastAsia="zh-CN"/>
        </w:rPr>
        <w:t>[</w:t>
      </w:r>
    </w:p>
    <w:p w14:paraId="60C470F7">
      <w:pPr>
        <w:rPr>
          <w:lang w:eastAsia="zh-CN"/>
        </w:rPr>
      </w:pPr>
      <w:r>
        <w:rPr>
          <w:rFonts w:hint="eastAsia"/>
          <w:lang w:eastAsia="zh-CN"/>
        </w:rPr>
        <w:t>[1,2], // 索引1,2按钮放在第一列</w:t>
      </w:r>
    </w:p>
    <w:p w14:paraId="6B2EAF82">
      <w:pPr>
        <w:rPr>
          <w:lang w:eastAsia="zh-CN"/>
        </w:rPr>
      </w:pPr>
      <w:r>
        <w:rPr>
          <w:rFonts w:hint="eastAsia"/>
          <w:lang w:eastAsia="zh-CN"/>
        </w:rPr>
        <w:t>[3,4] // 索引 3,4 放在第二列</w:t>
      </w:r>
    </w:p>
    <w:p w14:paraId="79101120">
      <w:pPr>
        <w:rPr>
          <w:lang w:eastAsia="zh-CN"/>
        </w:rPr>
      </w:pPr>
      <w:r>
        <w:rPr>
          <w:rFonts w:hint="eastAsia"/>
          <w:lang w:eastAsia="zh-CN"/>
        </w:rPr>
        <w:t>]</w:t>
      </w:r>
    </w:p>
    <w:p w14:paraId="307204E3">
      <w:pPr>
        <w:rPr>
          <w:lang w:eastAsia="zh-CN"/>
        </w:rPr>
      </w:pPr>
    </w:p>
    <w:p w14:paraId="3F78B09D">
      <w:pPr>
        <w:pStyle w:val="4"/>
        <w:rPr>
          <w:rFonts w:hint="eastAsia"/>
          <w:lang w:eastAsia="zh-CN"/>
        </w:rPr>
      </w:pPr>
      <w:bookmarkStart w:id="28" w:name="_Toc213919692"/>
      <w:r>
        <w:rPr>
          <w:rFonts w:hint="eastAsia"/>
          <w:lang w:eastAsia="zh-CN"/>
        </w:rPr>
        <w:t>4.4各种类型错误码说明</w:t>
      </w:r>
      <w:bookmarkEnd w:id="28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8152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shd w:val="clear" w:color="auto" w:fill="F1F1F1" w:themeFill="background1" w:themeFillShade="F2"/>
          </w:tcPr>
          <w:p w14:paraId="2D2BCD9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错误码</w:t>
            </w:r>
          </w:p>
        </w:tc>
        <w:tc>
          <w:tcPr>
            <w:tcW w:w="4148" w:type="dxa"/>
            <w:shd w:val="clear" w:color="auto" w:fill="F1F1F1" w:themeFill="background1" w:themeFillShade="F2"/>
          </w:tcPr>
          <w:p w14:paraId="047A6F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说明</w:t>
            </w:r>
          </w:p>
        </w:tc>
      </w:tr>
      <w:tr w14:paraId="13B5D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EE4A681">
            <w:pPr>
              <w:rPr>
                <w:lang w:eastAsia="zh-CN"/>
              </w:rPr>
            </w:pPr>
            <w:r>
              <w:rPr>
                <w:lang w:eastAsia="zh-CN"/>
              </w:rPr>
              <w:t>5000</w:t>
            </w:r>
          </w:p>
        </w:tc>
        <w:tc>
          <w:tcPr>
            <w:tcW w:w="4148" w:type="dxa"/>
          </w:tcPr>
          <w:p w14:paraId="74D4686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系统异常，请稍后重试！</w:t>
            </w:r>
          </w:p>
        </w:tc>
      </w:tr>
      <w:tr w14:paraId="3A7CF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27D41E8">
            <w:pPr>
              <w:rPr>
                <w:lang w:eastAsia="zh-CN"/>
              </w:rPr>
            </w:pPr>
            <w:r>
              <w:rPr>
                <w:lang w:eastAsia="zh-CN"/>
              </w:rPr>
              <w:t>5001</w:t>
            </w:r>
          </w:p>
        </w:tc>
        <w:tc>
          <w:tcPr>
            <w:tcW w:w="4148" w:type="dxa"/>
          </w:tcPr>
          <w:p w14:paraId="5A56440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根据clientId查询机器人失败！</w:t>
            </w:r>
          </w:p>
        </w:tc>
      </w:tr>
      <w:tr w14:paraId="02A82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70B1433">
            <w:pPr>
              <w:rPr>
                <w:lang w:eastAsia="zh-CN"/>
              </w:rPr>
            </w:pPr>
            <w:r>
              <w:rPr>
                <w:lang w:eastAsia="zh-CN"/>
              </w:rPr>
              <w:t>5002</w:t>
            </w:r>
          </w:p>
        </w:tc>
        <w:tc>
          <w:tcPr>
            <w:tcW w:w="4148" w:type="dxa"/>
          </w:tcPr>
          <w:p w14:paraId="2F12E35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机器人未关联任何群组！</w:t>
            </w:r>
          </w:p>
        </w:tc>
      </w:tr>
      <w:tr w14:paraId="4A0B1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8368E93">
            <w:pPr>
              <w:rPr>
                <w:lang w:eastAsia="zh-CN"/>
              </w:rPr>
            </w:pPr>
            <w:r>
              <w:rPr>
                <w:lang w:eastAsia="zh-CN"/>
              </w:rPr>
              <w:t>5003</w:t>
            </w:r>
          </w:p>
        </w:tc>
        <w:tc>
          <w:tcPr>
            <w:tcW w:w="4148" w:type="dxa"/>
          </w:tcPr>
          <w:p w14:paraId="300850A8">
            <w:pPr>
              <w:rPr>
                <w:lang w:eastAsia="zh-CN"/>
              </w:rPr>
            </w:pPr>
            <w:r>
              <w:rPr>
                <w:lang w:eastAsia="zh-CN"/>
              </w:rPr>
              <w:t>机器人不在群组中！</w:t>
            </w:r>
          </w:p>
        </w:tc>
      </w:tr>
      <w:tr w14:paraId="72485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5900930">
            <w:pPr>
              <w:rPr>
                <w:lang w:eastAsia="zh-CN"/>
              </w:rPr>
            </w:pPr>
            <w:r>
              <w:rPr>
                <w:lang w:eastAsia="zh-CN"/>
              </w:rPr>
              <w:t>5004</w:t>
            </w:r>
          </w:p>
        </w:tc>
        <w:tc>
          <w:tcPr>
            <w:tcW w:w="4148" w:type="dxa"/>
          </w:tcPr>
          <w:p w14:paraId="21BD328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不支持的消息类型！</w:t>
            </w:r>
          </w:p>
        </w:tc>
      </w:tr>
      <w:tr w14:paraId="6FC17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7F78129">
            <w:pPr>
              <w:rPr>
                <w:lang w:eastAsia="zh-CN"/>
              </w:rPr>
            </w:pPr>
            <w:r>
              <w:rPr>
                <w:lang w:eastAsia="zh-CN"/>
              </w:rPr>
              <w:t>5005</w:t>
            </w:r>
          </w:p>
        </w:tc>
        <w:tc>
          <w:tcPr>
            <w:tcW w:w="4148" w:type="dxa"/>
          </w:tcPr>
          <w:p w14:paraId="6D22EBE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解析消息内容失败！</w:t>
            </w:r>
          </w:p>
        </w:tc>
      </w:tr>
      <w:tr w14:paraId="398B3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3EFDA8ED">
            <w:pPr>
              <w:rPr>
                <w:lang w:eastAsia="zh-CN"/>
              </w:rPr>
            </w:pPr>
            <w:r>
              <w:rPr>
                <w:lang w:eastAsia="zh-CN"/>
              </w:rPr>
              <w:t>5006</w:t>
            </w:r>
          </w:p>
        </w:tc>
        <w:tc>
          <w:tcPr>
            <w:tcW w:w="4148" w:type="dxa"/>
          </w:tcPr>
          <w:p w14:paraId="2446572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按钮解析失败！</w:t>
            </w:r>
          </w:p>
        </w:tc>
      </w:tr>
      <w:tr w14:paraId="683E1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D0B5BF2">
            <w:pPr>
              <w:rPr>
                <w:lang w:eastAsia="zh-CN"/>
              </w:rPr>
            </w:pPr>
            <w:r>
              <w:rPr>
                <w:lang w:eastAsia="zh-CN"/>
              </w:rPr>
              <w:t>5007</w:t>
            </w:r>
          </w:p>
        </w:tc>
        <w:tc>
          <w:tcPr>
            <w:tcW w:w="4148" w:type="dxa"/>
          </w:tcPr>
          <w:p w14:paraId="27D317A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发送消息异常！</w:t>
            </w:r>
          </w:p>
        </w:tc>
      </w:tr>
      <w:tr w14:paraId="1B388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E304135">
            <w:pPr>
              <w:rPr>
                <w:lang w:eastAsia="zh-CN"/>
              </w:rPr>
            </w:pPr>
            <w:r>
              <w:rPr>
                <w:lang w:eastAsia="zh-CN"/>
              </w:rPr>
              <w:t>5008</w:t>
            </w:r>
          </w:p>
        </w:tc>
        <w:tc>
          <w:tcPr>
            <w:tcW w:w="4148" w:type="dxa"/>
          </w:tcPr>
          <w:p w14:paraId="7C426C1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参数解析错误！</w:t>
            </w:r>
          </w:p>
        </w:tc>
      </w:tr>
      <w:tr w14:paraId="79475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6FFF2BD">
            <w:pPr>
              <w:rPr>
                <w:lang w:eastAsia="zh-CN"/>
              </w:rPr>
            </w:pPr>
            <w:r>
              <w:rPr>
                <w:lang w:eastAsia="zh-CN"/>
              </w:rPr>
              <w:t>5009</w:t>
            </w:r>
          </w:p>
        </w:tc>
        <w:tc>
          <w:tcPr>
            <w:tcW w:w="4148" w:type="dxa"/>
          </w:tcPr>
          <w:p w14:paraId="04101D7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查询机器人列表失败！</w:t>
            </w:r>
          </w:p>
        </w:tc>
      </w:tr>
      <w:tr w14:paraId="114FA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2F82A41">
            <w:pPr>
              <w:rPr>
                <w:lang w:eastAsia="zh-CN"/>
              </w:rPr>
            </w:pPr>
            <w:r>
              <w:rPr>
                <w:lang w:eastAsia="zh-CN"/>
              </w:rPr>
              <w:t>5010</w:t>
            </w:r>
          </w:p>
        </w:tc>
        <w:tc>
          <w:tcPr>
            <w:tcW w:w="4148" w:type="dxa"/>
          </w:tcPr>
          <w:p w14:paraId="6579EB9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机器人已移除！</w:t>
            </w:r>
          </w:p>
        </w:tc>
      </w:tr>
      <w:tr w14:paraId="58492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BD819B4">
            <w:pPr>
              <w:rPr>
                <w:lang w:eastAsia="zh-CN"/>
              </w:rPr>
            </w:pPr>
            <w:r>
              <w:rPr>
                <w:lang w:eastAsia="zh-CN"/>
              </w:rPr>
              <w:t>5011</w:t>
            </w:r>
          </w:p>
        </w:tc>
        <w:tc>
          <w:tcPr>
            <w:tcW w:w="4148" w:type="dxa"/>
          </w:tcPr>
          <w:p w14:paraId="7C5EB4C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查询机器人关联群组失败！</w:t>
            </w:r>
          </w:p>
        </w:tc>
      </w:tr>
      <w:tr w14:paraId="525FD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AC41742">
            <w:pPr>
              <w:rPr>
                <w:lang w:eastAsia="zh-CN"/>
              </w:rPr>
            </w:pPr>
            <w:r>
              <w:rPr>
                <w:lang w:eastAsia="zh-CN"/>
              </w:rPr>
              <w:t>5012</w:t>
            </w:r>
          </w:p>
        </w:tc>
        <w:tc>
          <w:tcPr>
            <w:tcW w:w="4148" w:type="dxa"/>
          </w:tcPr>
          <w:p w14:paraId="3FBD0B1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获取发送消息服务失败！</w:t>
            </w:r>
          </w:p>
        </w:tc>
      </w:tr>
      <w:tr w14:paraId="574DC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5203555">
            <w:pPr>
              <w:rPr>
                <w:lang w:eastAsia="zh-CN"/>
              </w:rPr>
            </w:pPr>
            <w:r>
              <w:rPr>
                <w:lang w:eastAsia="zh-CN"/>
              </w:rPr>
              <w:t>5013</w:t>
            </w:r>
          </w:p>
        </w:tc>
        <w:tc>
          <w:tcPr>
            <w:tcW w:w="4148" w:type="dxa"/>
          </w:tcPr>
          <w:p w14:paraId="7FAAD22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发送群组消息失败！</w:t>
            </w:r>
          </w:p>
        </w:tc>
      </w:tr>
      <w:tr w14:paraId="11600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01B329C">
            <w:pPr>
              <w:rPr>
                <w:lang w:eastAsia="zh-CN"/>
              </w:rPr>
            </w:pPr>
            <w:r>
              <w:rPr>
                <w:lang w:eastAsia="zh-CN"/>
              </w:rPr>
              <w:t>5014</w:t>
            </w:r>
          </w:p>
        </w:tc>
        <w:tc>
          <w:tcPr>
            <w:tcW w:w="4148" w:type="dxa"/>
          </w:tcPr>
          <w:p w14:paraId="6E71734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发送单聊消息失败！</w:t>
            </w:r>
          </w:p>
        </w:tc>
      </w:tr>
      <w:tr w14:paraId="7037F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C44383C">
            <w:pPr>
              <w:rPr>
                <w:lang w:eastAsia="zh-CN"/>
              </w:rPr>
            </w:pPr>
            <w:r>
              <w:rPr>
                <w:lang w:eastAsia="zh-CN"/>
              </w:rPr>
              <w:t>5015</w:t>
            </w:r>
          </w:p>
        </w:tc>
        <w:tc>
          <w:tcPr>
            <w:tcW w:w="4148" w:type="dxa"/>
          </w:tcPr>
          <w:p w14:paraId="302E030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查询生态用户失败！</w:t>
            </w:r>
          </w:p>
        </w:tc>
      </w:tr>
      <w:tr w14:paraId="5DF07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8CF690B">
            <w:pPr>
              <w:rPr>
                <w:lang w:eastAsia="zh-CN"/>
              </w:rPr>
            </w:pPr>
            <w:r>
              <w:rPr>
                <w:lang w:eastAsia="zh-CN"/>
              </w:rPr>
              <w:t>5016</w:t>
            </w:r>
          </w:p>
        </w:tc>
        <w:tc>
          <w:tcPr>
            <w:tcW w:w="4148" w:type="dxa"/>
          </w:tcPr>
          <w:p w14:paraId="77FDC80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图片不存在！</w:t>
            </w:r>
          </w:p>
        </w:tc>
      </w:tr>
      <w:tr w14:paraId="79599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4C562FC">
            <w:pPr>
              <w:rPr>
                <w:lang w:eastAsia="zh-CN"/>
              </w:rPr>
            </w:pPr>
            <w:r>
              <w:rPr>
                <w:lang w:eastAsia="zh-CN"/>
              </w:rPr>
              <w:t>5017</w:t>
            </w:r>
          </w:p>
        </w:tc>
        <w:tc>
          <w:tcPr>
            <w:tcW w:w="4148" w:type="dxa"/>
          </w:tcPr>
          <w:p w14:paraId="03734CE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发送单聊消息userId不能为空！</w:t>
            </w:r>
          </w:p>
        </w:tc>
      </w:tr>
    </w:tbl>
    <w:p w14:paraId="0F636095">
      <w:pPr>
        <w:rPr>
          <w:lang w:eastAsia="zh-CN"/>
        </w:rPr>
      </w:pPr>
    </w:p>
    <w:p w14:paraId="7AA24D34">
      <w:pPr>
        <w:rPr>
          <w:lang w:eastAsia="zh-CN"/>
        </w:rPr>
      </w:pPr>
    </w:p>
    <w:p w14:paraId="71CDC048">
      <w:pPr>
        <w:rPr>
          <w:lang w:eastAsia="zh-CN"/>
        </w:rPr>
      </w:pPr>
    </w:p>
    <w:p w14:paraId="1C309593">
      <w:pPr>
        <w:rPr>
          <w:lang w:eastAsia="zh-CN"/>
        </w:rPr>
      </w:pPr>
    </w:p>
    <w:p w14:paraId="0C3C7C58">
      <w:pPr>
        <w:pStyle w:val="3"/>
        <w:rPr>
          <w:rFonts w:hint="eastAsia"/>
          <w:lang w:eastAsia="zh-CN"/>
        </w:rPr>
      </w:pPr>
      <w:bookmarkStart w:id="29" w:name="_Toc213919693"/>
      <w:bookmarkStart w:id="30" w:name="_Toc213849059"/>
      <w:r>
        <w:rPr>
          <w:rFonts w:hint="eastAsia"/>
          <w:lang w:eastAsia="zh-CN"/>
        </w:rPr>
        <w:t>5机器人上传文件接口</w:t>
      </w:r>
      <w:bookmarkEnd w:id="29"/>
      <w:bookmarkEnd w:id="30"/>
      <w:r>
        <w:rPr>
          <w:lang w:eastAsia="zh-CN"/>
        </w:rPr>
        <w:t xml:space="preserve"> </w:t>
      </w:r>
    </w:p>
    <w:p w14:paraId="077AE09D">
      <w:pPr>
        <w:pStyle w:val="4"/>
        <w:rPr>
          <w:rFonts w:hint="eastAsia"/>
          <w:lang w:eastAsia="zh-CN"/>
        </w:rPr>
      </w:pPr>
      <w:bookmarkStart w:id="31" w:name="_Toc213919694"/>
      <w:bookmarkStart w:id="32" w:name="_Toc213849060"/>
      <w:r>
        <w:rPr>
          <w:rFonts w:hint="eastAsia"/>
          <w:lang w:eastAsia="zh-CN"/>
        </w:rPr>
        <w:t>5.1接口说明</w:t>
      </w:r>
      <w:bookmarkEnd w:id="31"/>
      <w:bookmarkEnd w:id="32"/>
    </w:p>
    <w:p w14:paraId="3E325650">
      <w:pPr>
        <w:rPr>
          <w:lang w:eastAsia="zh-CN"/>
        </w:rPr>
      </w:pPr>
      <w:r>
        <w:rPr>
          <w:lang w:eastAsia="zh-CN"/>
        </w:rPr>
        <w:tab/>
      </w:r>
      <w:r>
        <w:rPr>
          <w:rFonts w:hint="eastAsia"/>
          <w:lang w:eastAsia="zh-CN"/>
        </w:rPr>
        <w:t>调用此接口可实现上传文件，并获取文件id，后续发送文件类消息使用。</w:t>
      </w:r>
    </w:p>
    <w:p w14:paraId="4C6FAE6B">
      <w:pPr>
        <w:pStyle w:val="4"/>
        <w:rPr>
          <w:rFonts w:hint="eastAsia"/>
          <w:lang w:eastAsia="zh-CN"/>
        </w:rPr>
      </w:pPr>
      <w:bookmarkStart w:id="33" w:name="_Toc213919695"/>
      <w:bookmarkStart w:id="34" w:name="_Toc213849061"/>
      <w:bookmarkStart w:id="41" w:name="_GoBack"/>
      <w:bookmarkEnd w:id="41"/>
      <w:r>
        <w:rPr>
          <w:rFonts w:hint="eastAsia"/>
          <w:lang w:eastAsia="zh-CN"/>
        </w:rPr>
        <w:t>5.1接口定义</w:t>
      </w:r>
      <w:bookmarkEnd w:id="33"/>
      <w:bookmarkEnd w:id="34"/>
    </w:p>
    <w:tbl>
      <w:tblPr>
        <w:tblStyle w:val="23"/>
        <w:tblW w:w="82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615"/>
        <w:gridCol w:w="945"/>
        <w:gridCol w:w="331"/>
        <w:gridCol w:w="1134"/>
        <w:gridCol w:w="1086"/>
        <w:gridCol w:w="2594"/>
      </w:tblGrid>
      <w:tr w14:paraId="6A057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127" w:type="dxa"/>
            <w:gridSpan w:val="2"/>
            <w:shd w:val="clear" w:color="auto" w:fill="F2F2F2"/>
            <w:vAlign w:val="center"/>
          </w:tcPr>
          <w:p w14:paraId="1F2B12F0">
            <w:pPr>
              <w:spacing w:line="240" w:lineRule="auto"/>
              <w:jc w:val="center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测试环境访问路径</w:t>
            </w:r>
          </w:p>
        </w:tc>
        <w:tc>
          <w:tcPr>
            <w:tcW w:w="6090" w:type="dxa"/>
            <w:gridSpan w:val="5"/>
            <w:shd w:val="clear" w:color="auto" w:fill="F2F2F2"/>
            <w:vAlign w:val="center"/>
          </w:tcPr>
          <w:p w14:paraId="52824107">
            <w:pPr>
              <w:spacing w:line="240" w:lineRule="auto"/>
              <w:rPr>
                <w:rFonts w:hint="eastAsia" w:ascii="宋体" w:hAnsi="宋体" w:cs="宋体"/>
                <w:b/>
                <w:sz w:val="21"/>
                <w:szCs w:val="21"/>
                <w:lang w:eastAsia="zh-CN" w:bidi="ar-SA"/>
              </w:rPr>
            </w:pPr>
            <w:r>
              <w:rPr>
                <w:sz w:val="21"/>
                <w:szCs w:val="21"/>
                <w:lang w:eastAsia="zh-CN"/>
              </w:rPr>
              <w:t>https://jt-eop-test.dcoos.189.cn:19443/serviceAgent/rest/im-external/v1/webhook/upload-attachment</w:t>
            </w:r>
          </w:p>
        </w:tc>
      </w:tr>
      <w:tr w14:paraId="7FBC8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127" w:type="dxa"/>
            <w:gridSpan w:val="2"/>
            <w:shd w:val="clear" w:color="auto" w:fill="F2F2F2"/>
            <w:vAlign w:val="center"/>
          </w:tcPr>
          <w:p w14:paraId="6F29A84F">
            <w:pPr>
              <w:spacing w:line="240" w:lineRule="auto"/>
              <w:jc w:val="center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测试环境</w:t>
            </w:r>
            <w:r>
              <w:rPr>
                <w:rFonts w:ascii="宋体" w:hAnsi="宋体" w:cs="宋体"/>
                <w:b/>
                <w:sz w:val="20"/>
                <w:szCs w:val="20"/>
                <w:lang w:eastAsia="zh-CN" w:bidi="ar-SA"/>
              </w:rPr>
              <w:t>D</w:t>
            </w: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coos Sku</w:t>
            </w:r>
          </w:p>
        </w:tc>
        <w:tc>
          <w:tcPr>
            <w:tcW w:w="6090" w:type="dxa"/>
            <w:gridSpan w:val="5"/>
            <w:shd w:val="clear" w:color="auto" w:fill="F2F2F2"/>
            <w:vAlign w:val="center"/>
          </w:tcPr>
          <w:p w14:paraId="2C2AC461">
            <w:pPr>
              <w:spacing w:line="240" w:lineRule="auto"/>
              <w:rPr>
                <w:sz w:val="21"/>
                <w:szCs w:val="21"/>
                <w:lang w:eastAsia="zh-CN" w:bidi="ar-SA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ApiId: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sz w:val="21"/>
                <w:szCs w:val="21"/>
                <w:lang w:eastAsia="zh-CN"/>
              </w:rPr>
              <w:t>1944653606550421602</w:t>
            </w:r>
          </w:p>
        </w:tc>
      </w:tr>
      <w:tr w14:paraId="4045B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127" w:type="dxa"/>
            <w:gridSpan w:val="2"/>
            <w:shd w:val="clear" w:color="auto" w:fill="F2F2F2"/>
            <w:vAlign w:val="center"/>
          </w:tcPr>
          <w:p w14:paraId="7E0B8DD1">
            <w:pPr>
              <w:spacing w:line="240" w:lineRule="auto"/>
              <w:jc w:val="center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生产环境访问路径</w:t>
            </w:r>
          </w:p>
        </w:tc>
        <w:tc>
          <w:tcPr>
            <w:tcW w:w="6090" w:type="dxa"/>
            <w:gridSpan w:val="5"/>
            <w:shd w:val="clear" w:color="auto" w:fill="F2F2F2"/>
            <w:vAlign w:val="center"/>
          </w:tcPr>
          <w:p w14:paraId="1C4C903A">
            <w:pPr>
              <w:spacing w:line="240" w:lineRule="auto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https://10.141.243.200:8443</w:t>
            </w:r>
            <w:r>
              <w:rPr>
                <w:sz w:val="21"/>
                <w:szCs w:val="21"/>
                <w:lang w:eastAsia="zh-CN"/>
              </w:rPr>
              <w:t>/serviceAgent/rest/zdxlz/im-external/v1/webhook/upload-attachment</w:t>
            </w:r>
          </w:p>
        </w:tc>
      </w:tr>
      <w:tr w14:paraId="5971B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127" w:type="dxa"/>
            <w:gridSpan w:val="2"/>
            <w:shd w:val="clear" w:color="auto" w:fill="F2F2F2"/>
            <w:vAlign w:val="center"/>
          </w:tcPr>
          <w:p w14:paraId="4DFB2738">
            <w:pPr>
              <w:spacing w:line="240" w:lineRule="auto"/>
              <w:jc w:val="center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生产环境</w:t>
            </w:r>
            <w:r>
              <w:rPr>
                <w:rFonts w:ascii="宋体" w:hAnsi="宋体" w:cs="宋体"/>
                <w:b/>
                <w:sz w:val="20"/>
                <w:szCs w:val="20"/>
                <w:lang w:eastAsia="zh-CN" w:bidi="ar-SA"/>
              </w:rPr>
              <w:t>D</w:t>
            </w: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 xml:space="preserve">coos Sku </w:t>
            </w:r>
          </w:p>
        </w:tc>
        <w:tc>
          <w:tcPr>
            <w:tcW w:w="6090" w:type="dxa"/>
            <w:gridSpan w:val="5"/>
            <w:shd w:val="clear" w:color="auto" w:fill="F2F2F2"/>
            <w:vAlign w:val="center"/>
          </w:tcPr>
          <w:p w14:paraId="371C72ED">
            <w:pPr>
              <w:spacing w:line="240" w:lineRule="auto"/>
              <w:rPr>
                <w:sz w:val="21"/>
                <w:szCs w:val="21"/>
                <w:lang w:eastAsia="zh-CN" w:bidi="ar-SA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ApiId: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sz w:val="21"/>
                <w:szCs w:val="21"/>
                <w:lang w:eastAsia="zh-CN"/>
              </w:rPr>
              <w:t>1912378263823056896</w:t>
            </w:r>
          </w:p>
        </w:tc>
      </w:tr>
      <w:tr w14:paraId="0FE57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127" w:type="dxa"/>
            <w:gridSpan w:val="2"/>
            <w:shd w:val="clear" w:color="auto" w:fill="F2F2F2"/>
            <w:vAlign w:val="center"/>
          </w:tcPr>
          <w:p w14:paraId="799D9B8F">
            <w:pPr>
              <w:spacing w:line="240" w:lineRule="auto"/>
              <w:jc w:val="center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请求类型</w:t>
            </w:r>
          </w:p>
        </w:tc>
        <w:tc>
          <w:tcPr>
            <w:tcW w:w="6090" w:type="dxa"/>
            <w:gridSpan w:val="5"/>
            <w:shd w:val="clear" w:color="auto" w:fill="F2F2F2"/>
            <w:vAlign w:val="center"/>
          </w:tcPr>
          <w:p w14:paraId="2E65BBE1">
            <w:pPr>
              <w:spacing w:line="240" w:lineRule="auto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/>
                <w:sz w:val="21"/>
                <w:szCs w:val="21"/>
                <w:lang w:eastAsia="zh-CN" w:bidi="ar-SA"/>
              </w:rPr>
              <w:t>POST（使用multipart/form-data POST上传文件）</w:t>
            </w:r>
          </w:p>
        </w:tc>
      </w:tr>
      <w:tr w14:paraId="1990E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217" w:type="dxa"/>
            <w:gridSpan w:val="7"/>
            <w:shd w:val="clear" w:color="auto" w:fill="F2F2F2"/>
            <w:vAlign w:val="center"/>
          </w:tcPr>
          <w:p w14:paraId="70CD9318">
            <w:pPr>
              <w:spacing w:line="240" w:lineRule="auto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鉴权请求Headers</w:t>
            </w:r>
          </w:p>
        </w:tc>
      </w:tr>
      <w:tr w14:paraId="028F5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127" w:type="dxa"/>
            <w:gridSpan w:val="2"/>
            <w:vAlign w:val="center"/>
          </w:tcPr>
          <w:p w14:paraId="66C8BFBE">
            <w:pPr>
              <w:spacing w:line="240" w:lineRule="auto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参数说明</w:t>
            </w:r>
          </w:p>
        </w:tc>
        <w:tc>
          <w:tcPr>
            <w:tcW w:w="1276" w:type="dxa"/>
            <w:gridSpan w:val="2"/>
            <w:vAlign w:val="center"/>
          </w:tcPr>
          <w:p w14:paraId="3E70D34F">
            <w:pPr>
              <w:spacing w:line="240" w:lineRule="auto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参数名称</w:t>
            </w:r>
          </w:p>
        </w:tc>
        <w:tc>
          <w:tcPr>
            <w:tcW w:w="1134" w:type="dxa"/>
            <w:vAlign w:val="center"/>
          </w:tcPr>
          <w:p w14:paraId="09675E23">
            <w:pPr>
              <w:spacing w:line="240" w:lineRule="auto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字段类型</w:t>
            </w:r>
          </w:p>
        </w:tc>
        <w:tc>
          <w:tcPr>
            <w:tcW w:w="1086" w:type="dxa"/>
            <w:vAlign w:val="center"/>
          </w:tcPr>
          <w:p w14:paraId="5D930F6C">
            <w:pPr>
              <w:spacing w:line="240" w:lineRule="auto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是否必须</w:t>
            </w:r>
          </w:p>
        </w:tc>
        <w:tc>
          <w:tcPr>
            <w:tcW w:w="2594" w:type="dxa"/>
            <w:vAlign w:val="center"/>
          </w:tcPr>
          <w:p w14:paraId="6DC3909A">
            <w:pPr>
              <w:spacing w:line="240" w:lineRule="auto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描述</w:t>
            </w:r>
          </w:p>
        </w:tc>
      </w:tr>
      <w:tr w14:paraId="0E0E7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127" w:type="dxa"/>
            <w:gridSpan w:val="2"/>
            <w:vAlign w:val="center"/>
          </w:tcPr>
          <w:p w14:paraId="4F7554D5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EOP应用ID</w:t>
            </w:r>
          </w:p>
        </w:tc>
        <w:tc>
          <w:tcPr>
            <w:tcW w:w="1276" w:type="dxa"/>
            <w:gridSpan w:val="2"/>
            <w:vAlign w:val="center"/>
          </w:tcPr>
          <w:p w14:paraId="63445788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>X-APP-ID</w:t>
            </w:r>
          </w:p>
        </w:tc>
        <w:tc>
          <w:tcPr>
            <w:tcW w:w="1134" w:type="dxa"/>
            <w:vAlign w:val="center"/>
          </w:tcPr>
          <w:p w14:paraId="4FDED951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String</w:t>
            </w:r>
          </w:p>
        </w:tc>
        <w:tc>
          <w:tcPr>
            <w:tcW w:w="1086" w:type="dxa"/>
            <w:vAlign w:val="center"/>
          </w:tcPr>
          <w:p w14:paraId="3343DB42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是</w:t>
            </w:r>
          </w:p>
        </w:tc>
        <w:tc>
          <w:tcPr>
            <w:tcW w:w="2594" w:type="dxa"/>
            <w:vAlign w:val="center"/>
          </w:tcPr>
          <w:p w14:paraId="4D3F3CDB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</w:p>
        </w:tc>
      </w:tr>
      <w:tr w14:paraId="264B1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127" w:type="dxa"/>
            <w:gridSpan w:val="2"/>
            <w:vAlign w:val="center"/>
          </w:tcPr>
          <w:p w14:paraId="5C970F42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EOP应用密钥</w:t>
            </w:r>
          </w:p>
        </w:tc>
        <w:tc>
          <w:tcPr>
            <w:tcW w:w="1276" w:type="dxa"/>
            <w:gridSpan w:val="2"/>
            <w:vAlign w:val="center"/>
          </w:tcPr>
          <w:p w14:paraId="2A31487F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>X-APP-KEY</w:t>
            </w:r>
          </w:p>
        </w:tc>
        <w:tc>
          <w:tcPr>
            <w:tcW w:w="1134" w:type="dxa"/>
            <w:vAlign w:val="center"/>
          </w:tcPr>
          <w:p w14:paraId="3FB6EABB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String</w:t>
            </w:r>
          </w:p>
        </w:tc>
        <w:tc>
          <w:tcPr>
            <w:tcW w:w="1086" w:type="dxa"/>
            <w:vAlign w:val="center"/>
          </w:tcPr>
          <w:p w14:paraId="6757E36B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是</w:t>
            </w:r>
          </w:p>
        </w:tc>
        <w:tc>
          <w:tcPr>
            <w:tcW w:w="2594" w:type="dxa"/>
            <w:vAlign w:val="center"/>
          </w:tcPr>
          <w:p w14:paraId="31BC77C2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</w:p>
        </w:tc>
      </w:tr>
      <w:tr w14:paraId="22A09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127" w:type="dxa"/>
            <w:gridSpan w:val="2"/>
            <w:vAlign w:val="center"/>
          </w:tcPr>
          <w:p w14:paraId="2A0838EE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应用机器人clientId</w:t>
            </w:r>
          </w:p>
        </w:tc>
        <w:tc>
          <w:tcPr>
            <w:tcW w:w="1276" w:type="dxa"/>
            <w:gridSpan w:val="2"/>
            <w:vAlign w:val="center"/>
          </w:tcPr>
          <w:p w14:paraId="187CCD78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clientId</w:t>
            </w:r>
          </w:p>
        </w:tc>
        <w:tc>
          <w:tcPr>
            <w:tcW w:w="1134" w:type="dxa"/>
            <w:vAlign w:val="center"/>
          </w:tcPr>
          <w:p w14:paraId="06E32141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String</w:t>
            </w:r>
          </w:p>
        </w:tc>
        <w:tc>
          <w:tcPr>
            <w:tcW w:w="1086" w:type="dxa"/>
            <w:vAlign w:val="center"/>
          </w:tcPr>
          <w:p w14:paraId="527F77FB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是</w:t>
            </w:r>
          </w:p>
        </w:tc>
        <w:tc>
          <w:tcPr>
            <w:tcW w:w="2594" w:type="dxa"/>
            <w:vAlign w:val="center"/>
          </w:tcPr>
          <w:p w14:paraId="7F2AA8F4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开发者后台新建应用机器人时获取</w:t>
            </w:r>
          </w:p>
        </w:tc>
      </w:tr>
      <w:tr w14:paraId="20FA5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217" w:type="dxa"/>
            <w:gridSpan w:val="7"/>
            <w:shd w:val="clear" w:color="auto" w:fill="F2F2F2"/>
            <w:vAlign w:val="center"/>
          </w:tcPr>
          <w:p w14:paraId="04FAB4E5">
            <w:pPr>
              <w:spacing w:line="240" w:lineRule="auto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Body</w:t>
            </w:r>
          </w:p>
        </w:tc>
      </w:tr>
      <w:tr w14:paraId="7898D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127" w:type="dxa"/>
            <w:gridSpan w:val="2"/>
            <w:vAlign w:val="center"/>
          </w:tcPr>
          <w:p w14:paraId="3FD0ADD7">
            <w:pPr>
              <w:spacing w:line="240" w:lineRule="auto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参数说明</w:t>
            </w:r>
          </w:p>
        </w:tc>
        <w:tc>
          <w:tcPr>
            <w:tcW w:w="1276" w:type="dxa"/>
            <w:gridSpan w:val="2"/>
            <w:vAlign w:val="center"/>
          </w:tcPr>
          <w:p w14:paraId="43A9DD15">
            <w:pPr>
              <w:spacing w:line="240" w:lineRule="auto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参数名称</w:t>
            </w:r>
          </w:p>
        </w:tc>
        <w:tc>
          <w:tcPr>
            <w:tcW w:w="1134" w:type="dxa"/>
            <w:vAlign w:val="center"/>
          </w:tcPr>
          <w:p w14:paraId="66934F82">
            <w:pPr>
              <w:spacing w:line="240" w:lineRule="auto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字段类型</w:t>
            </w:r>
          </w:p>
        </w:tc>
        <w:tc>
          <w:tcPr>
            <w:tcW w:w="1086" w:type="dxa"/>
            <w:vAlign w:val="center"/>
          </w:tcPr>
          <w:p w14:paraId="3C5E291C">
            <w:pPr>
              <w:spacing w:line="240" w:lineRule="auto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是否必须</w:t>
            </w:r>
          </w:p>
        </w:tc>
        <w:tc>
          <w:tcPr>
            <w:tcW w:w="2594" w:type="dxa"/>
            <w:vAlign w:val="center"/>
          </w:tcPr>
          <w:p w14:paraId="035BECD2">
            <w:pPr>
              <w:spacing w:line="240" w:lineRule="auto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描述</w:t>
            </w:r>
          </w:p>
        </w:tc>
      </w:tr>
      <w:tr w14:paraId="178DE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127" w:type="dxa"/>
            <w:gridSpan w:val="2"/>
            <w:shd w:val="clear" w:color="auto" w:fill="FFFFFF" w:themeFill="background1"/>
            <w:vAlign w:val="center"/>
          </w:tcPr>
          <w:p w14:paraId="1AC9D55B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工单类型枚举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4C0ABD61">
            <w:pPr>
              <w:spacing w:line="240" w:lineRule="auto"/>
              <w:rPr>
                <w:rFonts w:hint="eastAsia" w:ascii="宋体" w:hAnsi="宋体" w:cs="宋体"/>
                <w:sz w:val="18"/>
                <w:szCs w:val="18"/>
                <w:lang w:eastAsia="zh-CN" w:bidi="ar-SA"/>
              </w:rPr>
            </w:pP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>type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3100A5A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String</w:t>
            </w:r>
          </w:p>
        </w:tc>
        <w:tc>
          <w:tcPr>
            <w:tcW w:w="1086" w:type="dxa"/>
            <w:shd w:val="clear" w:color="auto" w:fill="FFFFFF" w:themeFill="background1"/>
            <w:vAlign w:val="center"/>
          </w:tcPr>
          <w:p w14:paraId="296A0FEA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否</w:t>
            </w:r>
          </w:p>
        </w:tc>
        <w:tc>
          <w:tcPr>
            <w:tcW w:w="2594" w:type="dxa"/>
            <w:shd w:val="clear" w:color="auto" w:fill="FFFFFF" w:themeFill="background1"/>
            <w:vAlign w:val="center"/>
          </w:tcPr>
          <w:p w14:paraId="64F14917">
            <w:pPr>
              <w:spacing w:line="240" w:lineRule="auto"/>
              <w:rPr>
                <w:rFonts w:hint="eastAsia" w:ascii="宋体" w:hAnsi="宋体" w:cs="宋体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对应文件类型，1：图片，2：文件</w:t>
            </w:r>
          </w:p>
        </w:tc>
      </w:tr>
      <w:tr w14:paraId="133F9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127" w:type="dxa"/>
            <w:gridSpan w:val="2"/>
            <w:shd w:val="clear" w:color="auto" w:fill="FFFFFF" w:themeFill="background1"/>
            <w:vAlign w:val="center"/>
          </w:tcPr>
          <w:p w14:paraId="3956DD8A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工单类型名称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547DD0AC">
            <w:pPr>
              <w:spacing w:line="240" w:lineRule="auto"/>
              <w:rPr>
                <w:rFonts w:hint="eastAsia" w:ascii="宋体" w:hAnsi="宋体" w:cs="宋体"/>
                <w:sz w:val="18"/>
                <w:szCs w:val="18"/>
                <w:lang w:eastAsia="zh-CN" w:bidi="ar-SA"/>
              </w:rPr>
            </w:pP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>file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9BB32A5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>file</w:t>
            </w:r>
          </w:p>
        </w:tc>
        <w:tc>
          <w:tcPr>
            <w:tcW w:w="1086" w:type="dxa"/>
            <w:shd w:val="clear" w:color="auto" w:fill="FFFFFF" w:themeFill="background1"/>
            <w:vAlign w:val="center"/>
          </w:tcPr>
          <w:p w14:paraId="1D92CDD1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否</w:t>
            </w:r>
          </w:p>
        </w:tc>
        <w:tc>
          <w:tcPr>
            <w:tcW w:w="2594" w:type="dxa"/>
            <w:shd w:val="clear" w:color="auto" w:fill="FFFFFF" w:themeFill="background1"/>
            <w:vAlign w:val="center"/>
          </w:tcPr>
          <w:p w14:paraId="23EE97BB">
            <w:pPr>
              <w:spacing w:line="240" w:lineRule="auto"/>
              <w:rPr>
                <w:rFonts w:hint="eastAsia" w:ascii="宋体" w:hAnsi="宋体" w:cs="宋体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文件二进制流</w:t>
            </w:r>
          </w:p>
        </w:tc>
      </w:tr>
      <w:tr w14:paraId="3A3D1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217" w:type="dxa"/>
            <w:gridSpan w:val="7"/>
            <w:shd w:val="clear" w:color="auto" w:fill="F2F2F2"/>
            <w:vAlign w:val="center"/>
          </w:tcPr>
          <w:p w14:paraId="0A38A5CB">
            <w:pPr>
              <w:spacing w:line="240" w:lineRule="auto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返回参数说明</w:t>
            </w:r>
          </w:p>
        </w:tc>
      </w:tr>
      <w:tr w14:paraId="32B4A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512" w:type="dxa"/>
            <w:vAlign w:val="center"/>
          </w:tcPr>
          <w:p w14:paraId="53A14C82">
            <w:pPr>
              <w:spacing w:line="240" w:lineRule="auto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参数名称</w:t>
            </w:r>
          </w:p>
        </w:tc>
        <w:tc>
          <w:tcPr>
            <w:tcW w:w="1560" w:type="dxa"/>
            <w:gridSpan w:val="2"/>
            <w:vAlign w:val="center"/>
          </w:tcPr>
          <w:p w14:paraId="6E00F4BC">
            <w:pPr>
              <w:spacing w:line="240" w:lineRule="auto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参数格式</w:t>
            </w:r>
          </w:p>
        </w:tc>
        <w:tc>
          <w:tcPr>
            <w:tcW w:w="5145" w:type="dxa"/>
            <w:gridSpan w:val="4"/>
            <w:vAlign w:val="center"/>
          </w:tcPr>
          <w:p w14:paraId="35B9C483">
            <w:pPr>
              <w:spacing w:line="240" w:lineRule="auto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参数描述</w:t>
            </w:r>
          </w:p>
        </w:tc>
      </w:tr>
      <w:tr w14:paraId="0D370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512" w:type="dxa"/>
            <w:vAlign w:val="center"/>
          </w:tcPr>
          <w:p w14:paraId="572872BD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success</w:t>
            </w:r>
          </w:p>
        </w:tc>
        <w:tc>
          <w:tcPr>
            <w:tcW w:w="1560" w:type="dxa"/>
            <w:gridSpan w:val="2"/>
            <w:vAlign w:val="center"/>
          </w:tcPr>
          <w:p w14:paraId="45C6978C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Boolean</w:t>
            </w:r>
          </w:p>
        </w:tc>
        <w:tc>
          <w:tcPr>
            <w:tcW w:w="5145" w:type="dxa"/>
            <w:gridSpan w:val="4"/>
            <w:vAlign w:val="center"/>
          </w:tcPr>
          <w:p w14:paraId="6EB0BC5C">
            <w:pPr>
              <w:spacing w:line="240" w:lineRule="auto"/>
              <w:rPr>
                <w:rFonts w:hint="eastAsia" w:ascii="宋体" w:hAnsi="宋体" w:cs="Calibri"/>
                <w:sz w:val="18"/>
                <w:szCs w:val="18"/>
              </w:rPr>
            </w:pPr>
            <w:r>
              <w:rPr>
                <w:rFonts w:hint="eastAsia" w:ascii="宋体" w:hAnsi="宋体" w:cs="Calibri"/>
                <w:sz w:val="18"/>
                <w:szCs w:val="18"/>
                <w:lang w:eastAsia="zh-CN"/>
              </w:rPr>
              <w:t>是否成功</w:t>
            </w:r>
          </w:p>
        </w:tc>
      </w:tr>
      <w:tr w14:paraId="456E8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512" w:type="dxa"/>
            <w:vAlign w:val="center"/>
          </w:tcPr>
          <w:p w14:paraId="124E8F04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code</w:t>
            </w:r>
          </w:p>
        </w:tc>
        <w:tc>
          <w:tcPr>
            <w:tcW w:w="1560" w:type="dxa"/>
            <w:gridSpan w:val="2"/>
            <w:vAlign w:val="center"/>
          </w:tcPr>
          <w:p w14:paraId="6AD1543B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String</w:t>
            </w:r>
          </w:p>
        </w:tc>
        <w:tc>
          <w:tcPr>
            <w:tcW w:w="5145" w:type="dxa"/>
            <w:gridSpan w:val="4"/>
            <w:vAlign w:val="center"/>
          </w:tcPr>
          <w:p w14:paraId="7B995C15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Calibri"/>
                <w:sz w:val="18"/>
                <w:szCs w:val="18"/>
              </w:rPr>
              <w:t>操作结果状态码</w:t>
            </w:r>
          </w:p>
        </w:tc>
      </w:tr>
      <w:tr w14:paraId="51BE3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512" w:type="dxa"/>
            <w:vAlign w:val="center"/>
          </w:tcPr>
          <w:p w14:paraId="3D2B3225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data</w:t>
            </w:r>
          </w:p>
        </w:tc>
        <w:tc>
          <w:tcPr>
            <w:tcW w:w="1560" w:type="dxa"/>
            <w:gridSpan w:val="2"/>
            <w:vAlign w:val="center"/>
          </w:tcPr>
          <w:p w14:paraId="3D2F88C3">
            <w:pPr>
              <w:spacing w:line="240" w:lineRule="auto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String</w:t>
            </w:r>
          </w:p>
        </w:tc>
        <w:tc>
          <w:tcPr>
            <w:tcW w:w="5145" w:type="dxa"/>
            <w:gridSpan w:val="4"/>
            <w:vAlign w:val="center"/>
          </w:tcPr>
          <w:p w14:paraId="639E7A14">
            <w:pPr>
              <w:spacing w:line="240" w:lineRule="auto"/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Calibri"/>
                <w:sz w:val="18"/>
                <w:szCs w:val="18"/>
                <w:lang w:eastAsia="zh-CN"/>
              </w:rPr>
              <w:t>为空</w:t>
            </w:r>
          </w:p>
        </w:tc>
      </w:tr>
      <w:tr w14:paraId="463D3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512" w:type="dxa"/>
            <w:vAlign w:val="center"/>
          </w:tcPr>
          <w:p w14:paraId="0974065F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>message</w:t>
            </w:r>
          </w:p>
        </w:tc>
        <w:tc>
          <w:tcPr>
            <w:tcW w:w="1560" w:type="dxa"/>
            <w:gridSpan w:val="2"/>
            <w:vAlign w:val="center"/>
          </w:tcPr>
          <w:p w14:paraId="43250F60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>String</w:t>
            </w:r>
          </w:p>
        </w:tc>
        <w:tc>
          <w:tcPr>
            <w:tcW w:w="5145" w:type="dxa"/>
            <w:gridSpan w:val="4"/>
            <w:vAlign w:val="center"/>
          </w:tcPr>
          <w:p w14:paraId="7FCBBDCC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ascii="宋体" w:hAnsi="宋体" w:cs="Calibri"/>
                <w:sz w:val="18"/>
                <w:szCs w:val="18"/>
              </w:rPr>
              <w:t>操作结果提示</w:t>
            </w:r>
          </w:p>
        </w:tc>
      </w:tr>
      <w:tr w14:paraId="4A544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217" w:type="dxa"/>
            <w:gridSpan w:val="7"/>
            <w:shd w:val="clear" w:color="auto" w:fill="F1F1F1" w:themeFill="background1" w:themeFillShade="F2"/>
            <w:vAlign w:val="center"/>
          </w:tcPr>
          <w:p w14:paraId="35BA6227">
            <w:pPr>
              <w:spacing w:line="240" w:lineRule="auto"/>
              <w:rPr>
                <w:rFonts w:hint="eastAsia" w:ascii="宋体" w:hAnsi="宋体" w:cs="Calibri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lang w:eastAsia="zh-CN" w:bidi="ar-SA"/>
              </w:rPr>
              <w:t>返回示例</w:t>
            </w:r>
          </w:p>
        </w:tc>
      </w:tr>
      <w:tr w14:paraId="269C4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217" w:type="dxa"/>
            <w:gridSpan w:val="7"/>
            <w:vAlign w:val="center"/>
          </w:tcPr>
          <w:p w14:paraId="1E5C6141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>{</w:t>
            </w:r>
          </w:p>
          <w:p w14:paraId="590BC83D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 xml:space="preserve">      "ok": true,</w:t>
            </w:r>
          </w:p>
          <w:p w14:paraId="340DACE5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 xml:space="preserve">      "code": 200,</w:t>
            </w:r>
          </w:p>
          <w:p w14:paraId="0BAE93C7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 xml:space="preserve">      "data": {</w:t>
            </w:r>
          </w:p>
          <w:p w14:paraId="4367F0D1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 xml:space="preserve">        "id": "ce34fd4a5b0043efa86c37b33e4da0ca", //文件id</w:t>
            </w:r>
          </w:p>
          <w:p w14:paraId="058E4C42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 xml:space="preserve">        "name": "test.jpg",</w:t>
            </w:r>
          </w:p>
          <w:p w14:paraId="3F103AA5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 xml:space="preserve">        "type": ".jpg",</w:t>
            </w:r>
          </w:p>
          <w:p w14:paraId="6CA6AE65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 xml:space="preserve">        "size": 318182</w:t>
            </w:r>
          </w:p>
          <w:p w14:paraId="517D4C74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 xml:space="preserve">      },</w:t>
            </w:r>
          </w:p>
          <w:p w14:paraId="4EEAF068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  <w:t xml:space="preserve">      "message": "成功"</w:t>
            </w:r>
          </w:p>
          <w:p w14:paraId="26159FB2">
            <w:pPr>
              <w:spacing w:line="240" w:lineRule="auto"/>
              <w:rPr>
                <w:rFonts w:hint="eastAsia" w:ascii="宋体" w:hAnsi="宋体" w:cs="宋体"/>
                <w:sz w:val="20"/>
                <w:szCs w:val="20"/>
                <w:lang w:eastAsia="zh-CN" w:bidi="ar-SA"/>
              </w:rPr>
            </w:pPr>
            <w:r>
              <w:rPr>
                <w:rFonts w:ascii="宋体" w:hAnsi="宋体" w:cs="宋体"/>
                <w:sz w:val="20"/>
                <w:szCs w:val="20"/>
                <w:lang w:eastAsia="zh-CN" w:bidi="ar-SA"/>
              </w:rPr>
              <w:t>}</w:t>
            </w:r>
          </w:p>
        </w:tc>
      </w:tr>
    </w:tbl>
    <w:p w14:paraId="548EAD9A">
      <w:pPr>
        <w:rPr>
          <w:lang w:eastAsia="zh-CN"/>
        </w:rPr>
      </w:pPr>
    </w:p>
    <w:p w14:paraId="32734BE5">
      <w:pPr>
        <w:rPr>
          <w:lang w:eastAsia="zh-CN"/>
        </w:rPr>
      </w:pPr>
    </w:p>
    <w:p w14:paraId="2794F354">
      <w:pPr>
        <w:rPr>
          <w:lang w:eastAsia="zh-CN"/>
        </w:rPr>
      </w:pPr>
    </w:p>
    <w:p w14:paraId="2611C21D">
      <w:pPr>
        <w:rPr>
          <w:lang w:eastAsia="zh-CN"/>
        </w:rPr>
      </w:pPr>
    </w:p>
    <w:p w14:paraId="7DE5F7AF">
      <w:pPr>
        <w:pStyle w:val="3"/>
        <w:rPr>
          <w:rFonts w:hint="eastAsia"/>
          <w:lang w:eastAsia="zh-CN"/>
        </w:rPr>
      </w:pPr>
      <w:bookmarkStart w:id="35" w:name="_Toc213849062"/>
      <w:bookmarkStart w:id="36" w:name="_Toc213919696"/>
      <w:r>
        <w:rPr>
          <w:rFonts w:hint="eastAsia"/>
          <w:lang w:eastAsia="zh-CN"/>
        </w:rPr>
        <w:t>6第三方服务接受回调事件</w:t>
      </w:r>
      <w:bookmarkEnd w:id="35"/>
      <w:bookmarkEnd w:id="36"/>
    </w:p>
    <w:p w14:paraId="1530955E">
      <w:pPr>
        <w:pStyle w:val="4"/>
        <w:rPr>
          <w:rFonts w:hint="eastAsia"/>
          <w:lang w:eastAsia="zh-CN"/>
        </w:rPr>
      </w:pPr>
      <w:bookmarkStart w:id="37" w:name="_Toc213919697"/>
      <w:r>
        <w:rPr>
          <w:rFonts w:hint="eastAsia"/>
          <w:lang w:eastAsia="zh-CN"/>
        </w:rPr>
        <w:t>6.1开发回调接口接收机器人@消息</w:t>
      </w:r>
      <w:bookmarkEnd w:id="37"/>
    </w:p>
    <w:p w14:paraId="12C66872">
      <w:pPr>
        <w:pStyle w:val="20"/>
        <w:spacing w:before="100" w:beforeAutospacing="0" w:after="100" w:afterAutospacing="0" w:line="30" w:lineRule="atLeast"/>
        <w:rPr>
          <w:rFonts w:ascii="Arial" w:hAnsi="Arial" w:cs="Arial"/>
        </w:rPr>
      </w:pPr>
      <w:r>
        <w:rPr>
          <w:rFonts w:hint="eastAsia" w:ascii="Arial" w:hAnsi="Arial" w:cs="Arial"/>
        </w:rPr>
        <w:t>第三方服务提供标准</w:t>
      </w:r>
      <w:r>
        <w:rPr>
          <w:rFonts w:ascii="Arial" w:hAnsi="Arial" w:cs="Arial"/>
        </w:rPr>
        <w:t>回调</w:t>
      </w:r>
      <w:r>
        <w:rPr>
          <w:rFonts w:hint="eastAsia" w:ascii="Arial" w:hAnsi="Arial" w:cs="Arial"/>
        </w:rPr>
        <w:t>接口，接受机器人订阅的事件，接受接口如下：</w:t>
      </w:r>
    </w:p>
    <w:tbl>
      <w:tblPr>
        <w:tblStyle w:val="24"/>
        <w:tblW w:w="0" w:type="auto"/>
        <w:jc w:val="center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5"/>
        <w:gridCol w:w="1854"/>
        <w:gridCol w:w="119"/>
        <w:gridCol w:w="1078"/>
        <w:gridCol w:w="769"/>
        <w:gridCol w:w="2867"/>
      </w:tblGrid>
      <w:tr w14:paraId="5F76AD3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jc w:val="center"/>
        </w:trPr>
        <w:tc>
          <w:tcPr>
            <w:tcW w:w="15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A18FFD">
            <w:pPr>
              <w:jc w:val="center"/>
            </w:pPr>
            <w:r>
              <w:rPr>
                <w:rFonts w:ascii="宋体" w:hAnsi="宋体" w:cs="宋体"/>
                <w:color w:val="000000"/>
                <w:sz w:val="21"/>
              </w:rPr>
              <w:t>接口名称</w:t>
            </w:r>
          </w:p>
        </w:tc>
        <w:tc>
          <w:tcPr>
            <w:tcW w:w="6687" w:type="dxa"/>
            <w:gridSpan w:val="5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1DCE0E">
            <w:r>
              <w:rPr>
                <w:rFonts w:hint="eastAsia"/>
                <w:lang w:eastAsia="zh-CN"/>
              </w:rPr>
              <w:t>第三方</w:t>
            </w:r>
            <w:r>
              <w:rPr>
                <w:rFonts w:hint="eastAsia"/>
              </w:rPr>
              <w:t>消息</w:t>
            </w:r>
            <w:r>
              <w:rPr>
                <w:rFonts w:hint="eastAsia"/>
                <w:lang w:eastAsia="zh-CN"/>
              </w:rPr>
              <w:t>回调</w:t>
            </w:r>
            <w:r>
              <w:rPr>
                <w:rFonts w:hint="eastAsia"/>
              </w:rPr>
              <w:t>接口</w:t>
            </w:r>
          </w:p>
        </w:tc>
      </w:tr>
      <w:tr w14:paraId="7383653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9" w:hRule="atLeast"/>
          <w:jc w:val="center"/>
        </w:trPr>
        <w:tc>
          <w:tcPr>
            <w:tcW w:w="159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DF6D9E">
            <w:pPr>
              <w:jc w:val="center"/>
            </w:pPr>
            <w:r>
              <w:rPr>
                <w:rFonts w:ascii="宋体" w:hAnsi="宋体" w:cs="宋体"/>
                <w:color w:val="000000"/>
                <w:sz w:val="21"/>
              </w:rPr>
              <w:t>接口说明</w:t>
            </w:r>
          </w:p>
        </w:tc>
        <w:tc>
          <w:tcPr>
            <w:tcW w:w="6687" w:type="dxa"/>
            <w:gridSpan w:val="5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D3C6A">
            <w:pPr>
              <w:rPr>
                <w:rFonts w:eastAsia="微软雅黑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lang w:eastAsia="zh-CN"/>
              </w:rPr>
              <w:t>提供群聊中@机器人的消息回调。</w:t>
            </w:r>
          </w:p>
        </w:tc>
      </w:tr>
      <w:tr w14:paraId="5CD35E1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jc w:val="center"/>
        </w:trPr>
        <w:tc>
          <w:tcPr>
            <w:tcW w:w="159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E6CA9">
            <w:pPr>
              <w:jc w:val="center"/>
              <w:rPr>
                <w:rFonts w:hint="eastAsia" w:ascii="宋体" w:hAnsi="宋体" w:cs="宋体"/>
                <w:color w:val="000000"/>
                <w:sz w:val="21"/>
              </w:rPr>
            </w:pPr>
            <w:r>
              <w:rPr>
                <w:rFonts w:ascii="宋体" w:hAnsi="宋体" w:cs="宋体"/>
                <w:color w:val="000000"/>
                <w:sz w:val="21"/>
              </w:rPr>
              <w:t>调用方</w:t>
            </w:r>
          </w:p>
        </w:tc>
        <w:tc>
          <w:tcPr>
            <w:tcW w:w="6687" w:type="dxa"/>
            <w:gridSpan w:val="5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2B511C">
            <w:pPr>
              <w:rPr>
                <w:rFonts w:hint="eastAsia" w:ascii="宋体" w:hAnsi="宋体" w:cs="宋体"/>
                <w:color w:val="000000"/>
                <w:sz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lang w:eastAsia="zh-CN"/>
              </w:rPr>
              <w:t>密信系统</w:t>
            </w:r>
          </w:p>
        </w:tc>
      </w:tr>
      <w:tr w14:paraId="1E4D77D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jc w:val="center"/>
        </w:trPr>
        <w:tc>
          <w:tcPr>
            <w:tcW w:w="159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CE4831">
            <w:pPr>
              <w:jc w:val="center"/>
              <w:rPr>
                <w:rFonts w:hint="eastAsia" w:ascii="宋体" w:hAnsi="宋体" w:cs="宋体"/>
                <w:color w:val="000000"/>
                <w:sz w:val="21"/>
              </w:rPr>
            </w:pPr>
            <w:r>
              <w:rPr>
                <w:rFonts w:ascii="宋体" w:hAnsi="宋体" w:cs="宋体"/>
                <w:color w:val="000000"/>
                <w:sz w:val="21"/>
              </w:rPr>
              <w:t>提供方</w:t>
            </w:r>
          </w:p>
        </w:tc>
        <w:tc>
          <w:tcPr>
            <w:tcW w:w="6687" w:type="dxa"/>
            <w:gridSpan w:val="5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4487C">
            <w:pPr>
              <w:rPr>
                <w:rFonts w:hint="eastAsia" w:ascii="宋体" w:hAnsi="宋体" w:cs="宋体"/>
                <w:color w:val="000000"/>
                <w:sz w:val="21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lang w:eastAsia="zh-CN"/>
              </w:rPr>
              <w:t>第三方服务</w:t>
            </w:r>
          </w:p>
        </w:tc>
      </w:tr>
      <w:tr w14:paraId="3741D21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jc w:val="center"/>
        </w:trPr>
        <w:tc>
          <w:tcPr>
            <w:tcW w:w="159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FC49AE">
            <w:pPr>
              <w:jc w:val="center"/>
              <w:rPr>
                <w:rFonts w:hint="eastAsia" w:ascii="宋体" w:hAnsi="宋体" w:cs="宋体"/>
                <w:color w:val="000000"/>
                <w:sz w:val="21"/>
              </w:rPr>
            </w:pPr>
            <w:r>
              <w:rPr>
                <w:rFonts w:ascii="宋体" w:hAnsi="宋体" w:cs="宋体"/>
                <w:color w:val="000000"/>
                <w:sz w:val="21"/>
              </w:rPr>
              <w:t>服务地址</w:t>
            </w:r>
          </w:p>
        </w:tc>
        <w:tc>
          <w:tcPr>
            <w:tcW w:w="6687" w:type="dxa"/>
            <w:gridSpan w:val="5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35D5F">
            <w:pPr>
              <w:rPr>
                <w:rFonts w:hint="eastAsia" w:ascii="宋体" w:hAnsi="宋体" w:cs="宋体"/>
                <w:color w:val="000000"/>
                <w:sz w:val="21"/>
              </w:rPr>
            </w:pPr>
            <w:r>
              <w:rPr>
                <w:rFonts w:ascii="宋体" w:hAnsi="宋体" w:cs="宋体"/>
                <w:color w:val="000000"/>
                <w:sz w:val="21"/>
              </w:rPr>
              <w:t>http://ip:port/</w:t>
            </w:r>
            <w:r>
              <w:rPr>
                <w:rFonts w:hint="eastAsia" w:ascii="宋体" w:hAnsi="宋体" w:cs="宋体"/>
                <w:color w:val="000000"/>
                <w:sz w:val="21"/>
                <w:lang w:eastAsia="zh-CN"/>
              </w:rPr>
              <w:t>xxxxx</w:t>
            </w:r>
          </w:p>
        </w:tc>
      </w:tr>
      <w:tr w14:paraId="685F747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jc w:val="center"/>
        </w:trPr>
        <w:tc>
          <w:tcPr>
            <w:tcW w:w="159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58841">
            <w:pPr>
              <w:jc w:val="center"/>
              <w:rPr>
                <w:rFonts w:hint="eastAsia" w:ascii="宋体" w:hAnsi="宋体" w:cs="宋体"/>
                <w:color w:val="000000"/>
                <w:sz w:val="21"/>
              </w:rPr>
            </w:pPr>
            <w:r>
              <w:rPr>
                <w:rFonts w:ascii="宋体" w:hAnsi="宋体" w:cs="宋体"/>
                <w:color w:val="000000"/>
                <w:sz w:val="21"/>
              </w:rPr>
              <w:t>接口协议</w:t>
            </w:r>
          </w:p>
        </w:tc>
        <w:tc>
          <w:tcPr>
            <w:tcW w:w="6687" w:type="dxa"/>
            <w:gridSpan w:val="5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925E5">
            <w:pPr>
              <w:rPr>
                <w:rFonts w:hint="eastAsia" w:ascii="宋体" w:hAnsi="宋体" w:cs="宋体"/>
                <w:color w:val="000000"/>
                <w:sz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</w:rPr>
              <w:t>HTTP</w:t>
            </w:r>
          </w:p>
        </w:tc>
      </w:tr>
      <w:tr w14:paraId="429694F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jc w:val="center"/>
        </w:trPr>
        <w:tc>
          <w:tcPr>
            <w:tcW w:w="159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3F4DE">
            <w:pPr>
              <w:jc w:val="center"/>
              <w:rPr>
                <w:rFonts w:hint="eastAsia" w:ascii="宋体" w:hAnsi="宋体" w:cs="宋体"/>
                <w:color w:val="000000"/>
                <w:sz w:val="21"/>
              </w:rPr>
            </w:pPr>
            <w:r>
              <w:rPr>
                <w:rFonts w:ascii="宋体" w:hAnsi="宋体" w:cs="宋体"/>
                <w:color w:val="000000"/>
                <w:sz w:val="21"/>
              </w:rPr>
              <w:t>接口方法</w:t>
            </w:r>
          </w:p>
        </w:tc>
        <w:tc>
          <w:tcPr>
            <w:tcW w:w="6687" w:type="dxa"/>
            <w:gridSpan w:val="5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5A7E2">
            <w:pPr>
              <w:rPr>
                <w:rFonts w:hint="eastAsia" w:ascii="宋体" w:hAnsi="宋体" w:cs="宋体"/>
                <w:color w:val="000000"/>
                <w:sz w:val="21"/>
              </w:rPr>
            </w:pPr>
            <w:r>
              <w:rPr>
                <w:rFonts w:ascii="宋体" w:hAnsi="宋体" w:cs="宋体"/>
                <w:color w:val="000000"/>
                <w:sz w:val="21"/>
              </w:rPr>
              <w:t>POST</w:t>
            </w:r>
          </w:p>
        </w:tc>
      </w:tr>
      <w:tr w14:paraId="3C88573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" w:hRule="atLeast"/>
          <w:jc w:val="center"/>
        </w:trPr>
        <w:tc>
          <w:tcPr>
            <w:tcW w:w="1595" w:type="dxa"/>
            <w:vMerge w:val="restart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DEB2E9">
            <w:pPr>
              <w:jc w:val="center"/>
              <w:rPr>
                <w:rFonts w:hint="eastAsia" w:ascii="宋体" w:hAnsi="宋体" w:cs="宋体"/>
                <w:color w:val="000000"/>
                <w:sz w:val="21"/>
              </w:rPr>
            </w:pPr>
            <w:r>
              <w:rPr>
                <w:rFonts w:ascii="宋体" w:hAnsi="宋体" w:cs="宋体"/>
                <w:color w:val="000000"/>
                <w:sz w:val="21"/>
              </w:rPr>
              <w:t>请求Header</w:t>
            </w:r>
          </w:p>
        </w:tc>
        <w:tc>
          <w:tcPr>
            <w:tcW w:w="1973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8257EE">
            <w:pPr>
              <w:jc w:val="center"/>
              <w:rPr>
                <w:rFonts w:hint="eastAsia" w:ascii="宋体" w:hAnsi="宋体" w:cs="宋体"/>
                <w:color w:val="000000"/>
                <w:sz w:val="21"/>
              </w:rPr>
            </w:pPr>
            <w:r>
              <w:rPr>
                <w:rFonts w:ascii="宋体" w:hAnsi="宋体" w:cs="宋体"/>
                <w:color w:val="000000"/>
                <w:sz w:val="21"/>
              </w:rPr>
              <w:t>参数编码</w:t>
            </w:r>
          </w:p>
        </w:tc>
        <w:tc>
          <w:tcPr>
            <w:tcW w:w="4714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8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7423A6">
            <w:pPr>
              <w:jc w:val="center"/>
              <w:rPr>
                <w:rFonts w:hint="eastAsia" w:ascii="宋体" w:hAnsi="宋体" w:cs="宋体"/>
                <w:color w:val="000000"/>
                <w:sz w:val="21"/>
              </w:rPr>
            </w:pPr>
            <w:r>
              <w:rPr>
                <w:rFonts w:ascii="宋体" w:hAnsi="宋体" w:cs="宋体"/>
                <w:color w:val="000000"/>
                <w:sz w:val="21"/>
              </w:rPr>
              <w:t>参数说明</w:t>
            </w:r>
          </w:p>
        </w:tc>
      </w:tr>
      <w:tr w14:paraId="696C77A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" w:hRule="atLeast"/>
          <w:jc w:val="center"/>
        </w:trPr>
        <w:tc>
          <w:tcPr>
            <w:tcW w:w="1595" w:type="dxa"/>
            <w:vMerge w:val="continue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86D6DD">
            <w:pPr>
              <w:jc w:val="center"/>
              <w:rPr>
                <w:rFonts w:hint="eastAsia" w:ascii="宋体" w:hAnsi="宋体" w:cs="宋体"/>
                <w:color w:val="000000"/>
                <w:sz w:val="21"/>
              </w:rPr>
            </w:pPr>
          </w:p>
        </w:tc>
        <w:tc>
          <w:tcPr>
            <w:tcW w:w="1973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EDACC2">
            <w:pPr>
              <w:rPr>
                <w:rFonts w:hint="eastAsia" w:ascii="宋体" w:hAnsi="宋体" w:cs="宋体"/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sz w:val="20"/>
              </w:rPr>
              <w:t>Content-Type</w:t>
            </w:r>
          </w:p>
        </w:tc>
        <w:tc>
          <w:tcPr>
            <w:tcW w:w="4714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96B77">
            <w:pPr>
              <w:rPr>
                <w:rFonts w:hint="eastAsia" w:ascii="宋体" w:hAnsi="宋体" w:cs="宋体"/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sz w:val="20"/>
              </w:rPr>
              <w:t>application/json</w:t>
            </w:r>
          </w:p>
        </w:tc>
      </w:tr>
      <w:tr w14:paraId="1C82098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" w:hRule="atLeast"/>
          <w:jc w:val="center"/>
        </w:trPr>
        <w:tc>
          <w:tcPr>
            <w:tcW w:w="1595" w:type="dxa"/>
            <w:vMerge w:val="continue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37A0E2">
            <w:pPr>
              <w:jc w:val="center"/>
              <w:rPr>
                <w:rFonts w:hint="eastAsia" w:ascii="宋体" w:hAnsi="宋体" w:cs="宋体"/>
                <w:color w:val="000000"/>
                <w:sz w:val="21"/>
              </w:rPr>
            </w:pPr>
          </w:p>
        </w:tc>
        <w:tc>
          <w:tcPr>
            <w:tcW w:w="1973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3B5B3">
            <w:pPr>
              <w:rPr>
                <w:rFonts w:hint="eastAsia"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sz w:val="21"/>
              </w:rPr>
              <w:t>X-CTQ-Timestamp</w:t>
            </w:r>
          </w:p>
        </w:tc>
        <w:tc>
          <w:tcPr>
            <w:tcW w:w="4714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E6553">
            <w:pPr>
              <w:rPr>
                <w:rFonts w:hint="eastAsia"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sz w:val="21"/>
              </w:rPr>
              <w:t>1757512895132</w:t>
            </w:r>
          </w:p>
        </w:tc>
      </w:tr>
      <w:tr w14:paraId="67119FC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" w:hRule="atLeast"/>
          <w:jc w:val="center"/>
        </w:trPr>
        <w:tc>
          <w:tcPr>
            <w:tcW w:w="1595" w:type="dxa"/>
            <w:vMerge w:val="continue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45ADB">
            <w:pPr>
              <w:jc w:val="center"/>
              <w:rPr>
                <w:rFonts w:hint="eastAsia" w:ascii="宋体" w:hAnsi="宋体" w:cs="宋体"/>
                <w:color w:val="000000"/>
                <w:sz w:val="21"/>
              </w:rPr>
            </w:pPr>
          </w:p>
        </w:tc>
        <w:tc>
          <w:tcPr>
            <w:tcW w:w="1973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E6317">
            <w:pPr>
              <w:rPr>
                <w:rFonts w:hint="eastAsia" w:ascii="宋体" w:hAnsi="宋体" w:cs="宋体"/>
                <w:color w:val="000000"/>
                <w:sz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</w:rPr>
              <w:t>X-CTQ-Nonce</w:t>
            </w:r>
          </w:p>
        </w:tc>
        <w:tc>
          <w:tcPr>
            <w:tcW w:w="4714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C59E6">
            <w:pPr>
              <w:rPr>
                <w:rFonts w:hint="eastAsia" w:ascii="宋体" w:hAnsi="宋体" w:cs="宋体"/>
                <w:color w:val="000000"/>
                <w:sz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</w:rPr>
              <w:t>lHRIHKb27fQtwU7Z</w:t>
            </w:r>
          </w:p>
        </w:tc>
      </w:tr>
      <w:tr w14:paraId="0F85C1B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" w:hRule="atLeast"/>
          <w:jc w:val="center"/>
        </w:trPr>
        <w:tc>
          <w:tcPr>
            <w:tcW w:w="1595" w:type="dxa"/>
            <w:vMerge w:val="continue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2C4DBF">
            <w:pPr>
              <w:jc w:val="center"/>
              <w:rPr>
                <w:rFonts w:hint="eastAsia" w:ascii="宋体" w:hAnsi="宋体" w:cs="宋体"/>
                <w:color w:val="000000"/>
                <w:sz w:val="21"/>
              </w:rPr>
            </w:pPr>
          </w:p>
        </w:tc>
        <w:tc>
          <w:tcPr>
            <w:tcW w:w="1973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AF5CCD">
            <w:pPr>
              <w:rPr>
                <w:rFonts w:hint="eastAsia" w:ascii="宋体" w:hAnsi="宋体" w:cs="宋体"/>
                <w:color w:val="000000"/>
                <w:sz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</w:rPr>
              <w:t>X-CTQ-Signature</w:t>
            </w:r>
          </w:p>
        </w:tc>
        <w:tc>
          <w:tcPr>
            <w:tcW w:w="4714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7D1BA">
            <w:r>
              <w:rPr>
                <w:rFonts w:hint="eastAsia" w:ascii="宋体" w:hAnsi="宋体" w:cs="宋体"/>
                <w:color w:val="000000"/>
                <w:sz w:val="21"/>
              </w:rPr>
              <w:t>5ed336ef22ac39acea8abfcd7b9d2f1ef77dd4edc89f14bbd5e8983d08c42068</w:t>
            </w:r>
          </w:p>
        </w:tc>
      </w:tr>
      <w:tr w14:paraId="0D200FF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" w:hRule="atLeast"/>
          <w:jc w:val="center"/>
        </w:trPr>
        <w:tc>
          <w:tcPr>
            <w:tcW w:w="159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43835">
            <w:pPr>
              <w:jc w:val="center"/>
              <w:rPr>
                <w:rFonts w:hint="eastAsia" w:ascii="宋体" w:hAnsi="宋体" w:cs="宋体"/>
                <w:color w:val="000000"/>
                <w:sz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</w:rPr>
              <w:t>请求报文</w:t>
            </w:r>
          </w:p>
        </w:tc>
        <w:tc>
          <w:tcPr>
            <w:tcW w:w="6687" w:type="dxa"/>
            <w:gridSpan w:val="5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CD16BB">
            <w:pPr>
              <w:shd w:val="clear" w:color="auto" w:fill="FFFFFF"/>
              <w:spacing w:line="240" w:lineRule="auto"/>
              <w:textAlignment w:val="baseline"/>
              <w:rPr>
                <w:rStyle w:val="28"/>
                <w:rFonts w:ascii="Consolas" w:hAnsi="Consolas"/>
                <w:color w:val="000000"/>
                <w:sz w:val="18"/>
                <w:szCs w:val="18"/>
                <w:lang w:eastAsia="zh-CN"/>
              </w:rPr>
            </w:pPr>
            <w:r>
              <w:rPr>
                <w:rStyle w:val="28"/>
                <w:rFonts w:hint="eastAsia" w:ascii="Consolas" w:hAnsi="Consolas"/>
                <w:color w:val="000000"/>
                <w:sz w:val="18"/>
                <w:szCs w:val="18"/>
                <w:lang w:eastAsia="zh-CN"/>
              </w:rPr>
              <w:t>加密请求体：C2A8Kqyclsbr3zR+ECvwQjNAmPTv7HRbqT16eR9+dYHwXCB3uKu7mlhy5dIQjp9+93r2WsZLyxUgWAnEIaAtwg==</w:t>
            </w:r>
          </w:p>
          <w:p w14:paraId="4369503F">
            <w:pPr>
              <w:shd w:val="clear" w:color="auto" w:fill="FFFFFF"/>
              <w:spacing w:line="240" w:lineRule="auto"/>
              <w:textAlignment w:val="baseline"/>
              <w:rPr>
                <w:rStyle w:val="28"/>
                <w:rFonts w:ascii="Consolas" w:hAnsi="Consolas"/>
                <w:color w:val="000000"/>
                <w:sz w:val="18"/>
                <w:szCs w:val="18"/>
                <w:lang w:eastAsia="zh-CN"/>
              </w:rPr>
            </w:pPr>
          </w:p>
          <w:p w14:paraId="3AEDD6BB">
            <w:pPr>
              <w:shd w:val="clear" w:color="auto" w:fill="FFFFFF"/>
              <w:spacing w:line="240" w:lineRule="auto"/>
              <w:textAlignment w:val="baseline"/>
              <w:rPr>
                <w:rStyle w:val="28"/>
                <w:rFonts w:ascii="Consolas" w:hAnsi="Consolas"/>
                <w:color w:val="000000"/>
                <w:sz w:val="18"/>
                <w:szCs w:val="18"/>
                <w:lang w:eastAsia="zh-CN"/>
              </w:rPr>
            </w:pPr>
            <w:r>
              <w:rPr>
                <w:rStyle w:val="28"/>
                <w:rFonts w:hint="eastAsia" w:ascii="Consolas" w:hAnsi="Consolas"/>
                <w:color w:val="000000"/>
                <w:sz w:val="18"/>
                <w:szCs w:val="18"/>
                <w:lang w:eastAsia="zh-CN"/>
              </w:rPr>
              <w:t>不加密请求体：</w:t>
            </w:r>
          </w:p>
          <w:p w14:paraId="0E31F99E">
            <w:pPr>
              <w:shd w:val="clear" w:color="auto" w:fill="FFFFFF"/>
              <w:spacing w:line="240" w:lineRule="auto"/>
              <w:textAlignment w:val="baseline"/>
              <w:rPr>
                <w:rStyle w:val="28"/>
                <w:rFonts w:ascii="Consolas" w:hAnsi="Consolas"/>
                <w:color w:val="000000"/>
                <w:sz w:val="18"/>
                <w:szCs w:val="18"/>
                <w:lang w:eastAsia="zh-CN"/>
              </w:rPr>
            </w:pPr>
            <w:r>
              <w:rPr>
                <w:rStyle w:val="28"/>
                <w:rFonts w:ascii="Consolas" w:hAnsi="Consolas"/>
                <w:color w:val="000000"/>
                <w:sz w:val="18"/>
                <w:szCs w:val="18"/>
              </w:rPr>
              <w:t>{</w:t>
            </w:r>
          </w:p>
          <w:p w14:paraId="2E41CD69">
            <w:pPr>
              <w:shd w:val="clear" w:color="auto" w:fill="FFFFFF"/>
              <w:spacing w:line="240" w:lineRule="auto"/>
              <w:textAlignment w:val="baseline"/>
              <w:rPr>
                <w:rStyle w:val="28"/>
                <w:rFonts w:ascii="Consolas" w:hAnsi="Consolas"/>
                <w:color w:val="000000"/>
                <w:sz w:val="18"/>
                <w:szCs w:val="18"/>
                <w:lang w:eastAsia="zh-CN"/>
              </w:rPr>
            </w:pPr>
            <w:r>
              <w:rPr>
                <w:rStyle w:val="28"/>
                <w:rFonts w:ascii="Consolas" w:hAnsi="Consolas"/>
                <w:sz w:val="18"/>
                <w:szCs w:val="18"/>
                <w:lang w:eastAsia="zh-CN"/>
              </w:rPr>
              <w:t>    </w:t>
            </w:r>
            <w:r>
              <w:rPr>
                <w:rStyle w:val="28"/>
                <w:rFonts w:ascii="Consolas" w:hAnsi="Consolas"/>
                <w:color w:val="0000FF"/>
                <w:sz w:val="18"/>
                <w:szCs w:val="18"/>
              </w:rPr>
              <w:t>"user</w:t>
            </w:r>
            <w:r>
              <w:rPr>
                <w:rStyle w:val="28"/>
                <w:rFonts w:hint="eastAsia" w:ascii="Consolas" w:hAnsi="Consolas"/>
                <w:color w:val="0000FF"/>
                <w:sz w:val="18"/>
                <w:szCs w:val="18"/>
                <w:lang w:eastAsia="zh-CN"/>
              </w:rPr>
              <w:t>I</w:t>
            </w:r>
            <w:r>
              <w:rPr>
                <w:rStyle w:val="28"/>
                <w:rFonts w:ascii="Consolas" w:hAnsi="Consolas"/>
                <w:color w:val="0000FF"/>
                <w:sz w:val="18"/>
                <w:szCs w:val="18"/>
              </w:rPr>
              <w:t>d"</w:t>
            </w:r>
            <w:r>
              <w:rPr>
                <w:rStyle w:val="28"/>
                <w:rFonts w:ascii="Consolas" w:hAnsi="Consolas"/>
                <w:color w:val="000000"/>
                <w:sz w:val="18"/>
                <w:szCs w:val="18"/>
              </w:rPr>
              <w:t xml:space="preserve">: </w:t>
            </w:r>
            <w:r>
              <w:rPr>
                <w:rStyle w:val="28"/>
                <w:rFonts w:ascii="Consolas" w:hAnsi="Consolas"/>
                <w:color w:val="0000FF"/>
                <w:sz w:val="18"/>
                <w:szCs w:val="18"/>
              </w:rPr>
              <w:t>"123456"</w:t>
            </w:r>
            <w:r>
              <w:rPr>
                <w:rStyle w:val="28"/>
                <w:rFonts w:ascii="Consolas" w:hAnsi="Consolas"/>
                <w:color w:val="000000"/>
                <w:sz w:val="18"/>
                <w:szCs w:val="18"/>
              </w:rPr>
              <w:t>,</w:t>
            </w:r>
            <w:r>
              <w:rPr>
                <w:rStyle w:val="28"/>
                <w:rFonts w:hint="eastAsia" w:ascii="Consolas" w:hAnsi="Consolas"/>
                <w:color w:val="000000"/>
                <w:sz w:val="18"/>
                <w:szCs w:val="18"/>
                <w:lang w:eastAsia="zh-CN"/>
              </w:rPr>
              <w:t xml:space="preserve">  </w:t>
            </w:r>
            <w:r>
              <w:rPr>
                <w:rStyle w:val="28"/>
                <w:rFonts w:ascii="Consolas" w:hAnsi="Consolas"/>
                <w:color w:val="008200"/>
                <w:sz w:val="18"/>
                <w:szCs w:val="18"/>
              </w:rPr>
              <w:t xml:space="preserve">// </w:t>
            </w:r>
            <w:r>
              <w:rPr>
                <w:rStyle w:val="28"/>
                <w:rFonts w:hint="eastAsia" w:ascii="Consolas" w:hAnsi="Consolas"/>
                <w:color w:val="008200"/>
                <w:sz w:val="18"/>
                <w:szCs w:val="18"/>
                <w:lang w:eastAsia="zh-CN"/>
              </w:rPr>
              <w:t>该</w:t>
            </w:r>
            <w:r>
              <w:rPr>
                <w:rStyle w:val="28"/>
                <w:rFonts w:ascii="Consolas" w:hAnsi="Consolas"/>
                <w:color w:val="008200"/>
                <w:sz w:val="18"/>
                <w:szCs w:val="18"/>
              </w:rPr>
              <w:t>字段单聊必填，群聊为</w:t>
            </w:r>
            <w:r>
              <w:rPr>
                <w:rStyle w:val="28"/>
                <w:rFonts w:hint="eastAsia" w:ascii="Consolas" w:hAnsi="Consolas"/>
                <w:color w:val="008200"/>
                <w:sz w:val="18"/>
                <w:szCs w:val="18"/>
                <w:lang w:eastAsia="zh-CN"/>
              </w:rPr>
              <w:t>@机器人的用户ID</w:t>
            </w:r>
          </w:p>
          <w:p w14:paraId="2D71F2AA">
            <w:pPr>
              <w:shd w:val="clear" w:color="auto" w:fill="FFFFFF"/>
              <w:spacing w:line="240" w:lineRule="auto"/>
              <w:textAlignment w:val="baseline"/>
              <w:rPr>
                <w:rFonts w:ascii="Consolas" w:hAnsi="Consolas"/>
                <w:sz w:val="18"/>
                <w:szCs w:val="18"/>
                <w:lang w:eastAsia="zh-CN"/>
              </w:rPr>
            </w:pPr>
            <w:r>
              <w:rPr>
                <w:rStyle w:val="28"/>
                <w:rFonts w:ascii="Consolas" w:hAnsi="Consolas"/>
                <w:sz w:val="18"/>
                <w:szCs w:val="18"/>
              </w:rPr>
              <w:t>    </w:t>
            </w:r>
            <w:r>
              <w:rPr>
                <w:rStyle w:val="28"/>
                <w:rFonts w:ascii="Consolas" w:hAnsi="Consolas"/>
                <w:color w:val="0000FF"/>
                <w:sz w:val="18"/>
                <w:szCs w:val="18"/>
              </w:rPr>
              <w:t>"group</w:t>
            </w:r>
            <w:r>
              <w:rPr>
                <w:rStyle w:val="28"/>
                <w:rFonts w:hint="eastAsia" w:ascii="Consolas" w:hAnsi="Consolas"/>
                <w:color w:val="0000FF"/>
                <w:sz w:val="18"/>
                <w:szCs w:val="18"/>
                <w:lang w:eastAsia="zh-CN"/>
              </w:rPr>
              <w:t>I</w:t>
            </w:r>
            <w:r>
              <w:rPr>
                <w:rStyle w:val="28"/>
                <w:rFonts w:ascii="Consolas" w:hAnsi="Consolas"/>
                <w:color w:val="0000FF"/>
                <w:sz w:val="18"/>
                <w:szCs w:val="18"/>
              </w:rPr>
              <w:t>d"</w:t>
            </w:r>
            <w:r>
              <w:rPr>
                <w:rStyle w:val="28"/>
                <w:rFonts w:ascii="Consolas" w:hAnsi="Consolas"/>
                <w:color w:val="000000"/>
                <w:sz w:val="18"/>
                <w:szCs w:val="18"/>
              </w:rPr>
              <w:t xml:space="preserve">: </w:t>
            </w:r>
            <w:r>
              <w:rPr>
                <w:rStyle w:val="28"/>
                <w:rFonts w:ascii="Consolas" w:hAnsi="Consolas"/>
                <w:color w:val="0000FF"/>
                <w:sz w:val="18"/>
                <w:szCs w:val="18"/>
              </w:rPr>
              <w:t>"123456"</w:t>
            </w:r>
            <w:r>
              <w:rPr>
                <w:rStyle w:val="28"/>
                <w:rFonts w:ascii="Consolas" w:hAnsi="Consolas"/>
                <w:color w:val="000000"/>
                <w:sz w:val="18"/>
                <w:szCs w:val="18"/>
              </w:rPr>
              <w:t>,</w:t>
            </w:r>
            <w:r>
              <w:rPr>
                <w:rStyle w:val="28"/>
                <w:rFonts w:hint="eastAsia" w:ascii="Consolas" w:hAnsi="Consolas"/>
                <w:color w:val="000000"/>
                <w:sz w:val="18"/>
                <w:szCs w:val="18"/>
                <w:lang w:eastAsia="zh-CN"/>
              </w:rPr>
              <w:t xml:space="preserve"> </w:t>
            </w:r>
            <w:r>
              <w:rPr>
                <w:rStyle w:val="28"/>
                <w:rFonts w:ascii="Consolas" w:hAnsi="Consolas"/>
                <w:color w:val="008200"/>
                <w:sz w:val="18"/>
                <w:szCs w:val="18"/>
              </w:rPr>
              <w:t xml:space="preserve">// </w:t>
            </w:r>
            <w:r>
              <w:rPr>
                <w:rStyle w:val="28"/>
                <w:rFonts w:hint="eastAsia" w:ascii="Consolas" w:hAnsi="Consolas"/>
                <w:color w:val="008200"/>
                <w:sz w:val="18"/>
                <w:szCs w:val="18"/>
                <w:lang w:eastAsia="zh-CN"/>
              </w:rPr>
              <w:t>该</w:t>
            </w:r>
            <w:r>
              <w:rPr>
                <w:rStyle w:val="28"/>
                <w:rFonts w:ascii="Consolas" w:hAnsi="Consolas"/>
                <w:color w:val="008200"/>
                <w:sz w:val="18"/>
                <w:szCs w:val="18"/>
              </w:rPr>
              <w:t>字段</w:t>
            </w:r>
            <w:r>
              <w:rPr>
                <w:rStyle w:val="28"/>
                <w:rFonts w:hint="eastAsia" w:ascii="Consolas" w:hAnsi="Consolas"/>
                <w:color w:val="008200"/>
                <w:sz w:val="18"/>
                <w:szCs w:val="18"/>
                <w:lang w:eastAsia="zh-CN"/>
              </w:rPr>
              <w:t>群聊</w:t>
            </w:r>
            <w:r>
              <w:rPr>
                <w:rStyle w:val="28"/>
                <w:rFonts w:ascii="Consolas" w:hAnsi="Consolas"/>
                <w:color w:val="008200"/>
                <w:sz w:val="18"/>
                <w:szCs w:val="18"/>
              </w:rPr>
              <w:t>必填，</w:t>
            </w:r>
            <w:r>
              <w:rPr>
                <w:rStyle w:val="28"/>
                <w:rFonts w:hint="eastAsia" w:ascii="Consolas" w:hAnsi="Consolas"/>
                <w:color w:val="008200"/>
                <w:sz w:val="18"/>
                <w:szCs w:val="18"/>
                <w:lang w:eastAsia="zh-CN"/>
              </w:rPr>
              <w:t>单</w:t>
            </w:r>
            <w:r>
              <w:rPr>
                <w:rStyle w:val="28"/>
                <w:rFonts w:ascii="Consolas" w:hAnsi="Consolas"/>
                <w:color w:val="008200"/>
                <w:sz w:val="18"/>
                <w:szCs w:val="18"/>
              </w:rPr>
              <w:t>聊为空</w:t>
            </w:r>
          </w:p>
          <w:p w14:paraId="07771C1C">
            <w:pPr>
              <w:shd w:val="clear" w:color="auto" w:fill="FFFFFF"/>
              <w:spacing w:line="240" w:lineRule="auto"/>
              <w:textAlignment w:val="baseline"/>
              <w:rPr>
                <w:rFonts w:ascii="Consolas" w:hAnsi="Consolas"/>
                <w:sz w:val="18"/>
                <w:szCs w:val="18"/>
              </w:rPr>
            </w:pPr>
            <w:r>
              <w:rPr>
                <w:rStyle w:val="28"/>
                <w:rFonts w:ascii="Consolas" w:hAnsi="Consolas"/>
                <w:sz w:val="18"/>
                <w:szCs w:val="18"/>
              </w:rPr>
              <w:t>    </w:t>
            </w:r>
            <w:r>
              <w:rPr>
                <w:rStyle w:val="28"/>
                <w:rFonts w:ascii="Consolas" w:hAnsi="Consolas"/>
                <w:color w:val="0000FF"/>
                <w:sz w:val="18"/>
                <w:szCs w:val="18"/>
              </w:rPr>
              <w:t>"</w:t>
            </w:r>
            <w:r>
              <w:rPr>
                <w:rStyle w:val="28"/>
                <w:rFonts w:hint="eastAsia" w:ascii="Consolas" w:hAnsi="Consolas"/>
                <w:color w:val="0000FF"/>
                <w:sz w:val="18"/>
                <w:szCs w:val="18"/>
                <w:lang w:eastAsia="zh-CN"/>
              </w:rPr>
              <w:t>eventT</w:t>
            </w:r>
            <w:r>
              <w:rPr>
                <w:rStyle w:val="28"/>
                <w:rFonts w:ascii="Consolas" w:hAnsi="Consolas"/>
                <w:color w:val="0000FF"/>
                <w:sz w:val="18"/>
                <w:szCs w:val="18"/>
              </w:rPr>
              <w:t>ype"</w:t>
            </w:r>
            <w:r>
              <w:rPr>
                <w:rStyle w:val="28"/>
                <w:rFonts w:ascii="Consolas" w:hAnsi="Consolas"/>
                <w:color w:val="000000"/>
                <w:sz w:val="18"/>
                <w:szCs w:val="18"/>
              </w:rPr>
              <w:t xml:space="preserve">: </w:t>
            </w:r>
            <w:r>
              <w:rPr>
                <w:rStyle w:val="28"/>
                <w:rFonts w:ascii="Consolas" w:hAnsi="Consolas"/>
                <w:color w:val="0000FF"/>
                <w:sz w:val="18"/>
                <w:szCs w:val="18"/>
              </w:rPr>
              <w:t>"direct"</w:t>
            </w:r>
            <w:r>
              <w:rPr>
                <w:rStyle w:val="28"/>
                <w:rFonts w:ascii="Consolas" w:hAnsi="Consolas"/>
                <w:color w:val="000000"/>
                <w:sz w:val="18"/>
                <w:szCs w:val="18"/>
              </w:rPr>
              <w:t xml:space="preserve">,  </w:t>
            </w:r>
            <w:r>
              <w:rPr>
                <w:rStyle w:val="28"/>
                <w:rFonts w:ascii="Consolas" w:hAnsi="Consolas"/>
                <w:color w:val="008200"/>
                <w:sz w:val="18"/>
                <w:szCs w:val="18"/>
              </w:rPr>
              <w:t xml:space="preserve">// </w:t>
            </w:r>
            <w:r>
              <w:rPr>
                <w:rStyle w:val="28"/>
                <w:rFonts w:hint="eastAsia" w:ascii="Consolas" w:hAnsi="Consolas"/>
                <w:color w:val="008200"/>
                <w:sz w:val="18"/>
                <w:szCs w:val="18"/>
                <w:lang w:eastAsia="zh-CN"/>
              </w:rPr>
              <w:t>direct</w:t>
            </w:r>
            <w:r>
              <w:rPr>
                <w:rStyle w:val="28"/>
                <w:rFonts w:ascii="Consolas" w:hAnsi="Consolas"/>
                <w:color w:val="008200"/>
                <w:sz w:val="18"/>
                <w:szCs w:val="18"/>
                <w:lang w:eastAsia="zh-CN"/>
              </w:rPr>
              <w:t>:</w:t>
            </w:r>
            <w:r>
              <w:rPr>
                <w:rStyle w:val="28"/>
                <w:rFonts w:hint="eastAsia" w:ascii="Consolas" w:hAnsi="Consolas"/>
                <w:color w:val="008200"/>
                <w:sz w:val="18"/>
                <w:szCs w:val="18"/>
                <w:lang w:eastAsia="zh-CN"/>
              </w:rPr>
              <w:t>直接对话</w:t>
            </w:r>
            <w:r>
              <w:rPr>
                <w:rStyle w:val="28"/>
                <w:rFonts w:ascii="Consolas" w:hAnsi="Consolas"/>
                <w:color w:val="008200"/>
                <w:sz w:val="18"/>
                <w:szCs w:val="18"/>
                <w:lang w:eastAsia="zh-CN"/>
              </w:rPr>
              <w:t>,alt:</w:t>
            </w:r>
            <w:r>
              <w:rPr>
                <w:rStyle w:val="28"/>
                <w:rFonts w:hint="eastAsia" w:ascii="Consolas" w:hAnsi="Consolas"/>
                <w:color w:val="008200"/>
                <w:sz w:val="18"/>
                <w:szCs w:val="18"/>
                <w:lang w:eastAsia="zh-CN"/>
              </w:rPr>
              <w:t>群聊@</w:t>
            </w:r>
            <w:r>
              <w:rPr>
                <w:rStyle w:val="28"/>
                <w:rFonts w:ascii="Consolas" w:hAnsi="Consolas"/>
                <w:color w:val="008200"/>
                <w:sz w:val="18"/>
                <w:szCs w:val="18"/>
                <w:lang w:eastAsia="zh-CN"/>
              </w:rPr>
              <w:t>...</w:t>
            </w:r>
            <w:r>
              <w:rPr>
                <w:rStyle w:val="28"/>
                <w:rFonts w:hint="eastAsia" w:ascii="Consolas" w:hAnsi="Consolas"/>
                <w:color w:val="008200"/>
                <w:sz w:val="18"/>
                <w:szCs w:val="18"/>
                <w:lang w:eastAsia="zh-CN"/>
              </w:rPr>
              <w:t xml:space="preserve"> —— </w:t>
            </w:r>
            <w:r>
              <w:rPr>
                <w:rStyle w:val="28"/>
                <w:rFonts w:ascii="Consolas" w:hAnsi="Consolas"/>
                <w:color w:val="008200"/>
                <w:sz w:val="18"/>
                <w:szCs w:val="18"/>
                <w:lang w:eastAsia="zh-CN"/>
              </w:rPr>
              <w:t>event_</w:t>
            </w:r>
            <w:r>
              <w:rPr>
                <w:rStyle w:val="28"/>
                <w:rFonts w:hint="eastAsia" w:ascii="Consolas" w:hAnsi="Consolas"/>
                <w:color w:val="008200"/>
                <w:sz w:val="18"/>
                <w:szCs w:val="18"/>
                <w:lang w:eastAsia="zh-CN"/>
              </w:rPr>
              <w:t>type</w:t>
            </w:r>
          </w:p>
          <w:p w14:paraId="7F7E020F">
            <w:pPr>
              <w:shd w:val="clear" w:color="auto" w:fill="FFFFFF"/>
              <w:spacing w:line="240" w:lineRule="auto"/>
              <w:textAlignment w:val="baseline"/>
              <w:rPr>
                <w:rFonts w:ascii="Consolas" w:hAnsi="Consolas"/>
                <w:sz w:val="18"/>
                <w:szCs w:val="18"/>
              </w:rPr>
            </w:pPr>
            <w:r>
              <w:rPr>
                <w:rStyle w:val="28"/>
                <w:rFonts w:ascii="Consolas" w:hAnsi="Consolas"/>
                <w:sz w:val="18"/>
                <w:szCs w:val="18"/>
              </w:rPr>
              <w:t>    </w:t>
            </w:r>
            <w:r>
              <w:rPr>
                <w:rStyle w:val="28"/>
                <w:rFonts w:ascii="Consolas" w:hAnsi="Consolas"/>
                <w:color w:val="0000FF"/>
                <w:sz w:val="18"/>
                <w:szCs w:val="18"/>
              </w:rPr>
              <w:t>"</w:t>
            </w:r>
            <w:r>
              <w:rPr>
                <w:rStyle w:val="28"/>
                <w:rFonts w:hint="eastAsia" w:ascii="Consolas" w:hAnsi="Consolas"/>
                <w:color w:val="0000FF"/>
                <w:sz w:val="18"/>
                <w:szCs w:val="18"/>
                <w:lang w:eastAsia="zh-CN"/>
              </w:rPr>
              <w:t>msg</w:t>
            </w:r>
            <w:r>
              <w:rPr>
                <w:rStyle w:val="28"/>
                <w:rFonts w:ascii="Consolas" w:hAnsi="Consolas"/>
                <w:color w:val="0000FF"/>
                <w:sz w:val="18"/>
                <w:szCs w:val="18"/>
                <w:lang w:eastAsia="zh-CN"/>
              </w:rPr>
              <w:t>Ui</w:t>
            </w:r>
            <w:r>
              <w:rPr>
                <w:rStyle w:val="28"/>
                <w:rFonts w:hint="eastAsia" w:ascii="Consolas" w:hAnsi="Consolas"/>
                <w:color w:val="0000FF"/>
                <w:sz w:val="18"/>
                <w:szCs w:val="18"/>
                <w:lang w:eastAsia="zh-CN"/>
              </w:rPr>
              <w:t>d</w:t>
            </w:r>
            <w:r>
              <w:rPr>
                <w:rStyle w:val="28"/>
                <w:rFonts w:ascii="Consolas" w:hAnsi="Consolas"/>
                <w:color w:val="0000FF"/>
                <w:sz w:val="18"/>
                <w:szCs w:val="18"/>
              </w:rPr>
              <w:t>"</w:t>
            </w:r>
            <w:r>
              <w:rPr>
                <w:rStyle w:val="28"/>
                <w:rFonts w:ascii="Consolas" w:hAnsi="Consolas"/>
                <w:color w:val="000000"/>
                <w:sz w:val="18"/>
                <w:szCs w:val="18"/>
              </w:rPr>
              <w:t xml:space="preserve">: </w:t>
            </w:r>
            <w:r>
              <w:rPr>
                <w:rStyle w:val="28"/>
                <w:rFonts w:ascii="Consolas" w:hAnsi="Consolas"/>
                <w:color w:val="0000FF"/>
                <w:sz w:val="18"/>
                <w:szCs w:val="18"/>
              </w:rPr>
              <w:t>"${msg_id}"</w:t>
            </w:r>
            <w:r>
              <w:rPr>
                <w:rStyle w:val="28"/>
                <w:rFonts w:ascii="Consolas" w:hAnsi="Consolas"/>
                <w:color w:val="000000"/>
                <w:sz w:val="18"/>
                <w:szCs w:val="18"/>
              </w:rPr>
              <w:t xml:space="preserve">, </w:t>
            </w:r>
            <w:r>
              <w:rPr>
                <w:rStyle w:val="28"/>
                <w:rFonts w:ascii="Consolas" w:hAnsi="Consolas"/>
                <w:color w:val="008200"/>
                <w:sz w:val="18"/>
                <w:szCs w:val="18"/>
              </w:rPr>
              <w:t>// 消息id，对应对话中的一个卡片</w:t>
            </w:r>
          </w:p>
          <w:p w14:paraId="2021F9E1">
            <w:pPr>
              <w:shd w:val="clear" w:color="auto" w:fill="FFFFFF"/>
              <w:spacing w:line="240" w:lineRule="auto"/>
              <w:textAlignment w:val="baseline"/>
              <w:rPr>
                <w:rFonts w:ascii="Consolas" w:hAnsi="Consolas"/>
                <w:sz w:val="18"/>
                <w:szCs w:val="18"/>
              </w:rPr>
            </w:pPr>
            <w:r>
              <w:rPr>
                <w:rStyle w:val="28"/>
                <w:rFonts w:ascii="Consolas" w:hAnsi="Consolas"/>
                <w:sz w:val="18"/>
                <w:szCs w:val="18"/>
              </w:rPr>
              <w:t>    </w:t>
            </w:r>
            <w:r>
              <w:rPr>
                <w:rStyle w:val="28"/>
                <w:rFonts w:ascii="Consolas" w:hAnsi="Consolas"/>
                <w:color w:val="0000FF"/>
                <w:sz w:val="18"/>
                <w:szCs w:val="18"/>
              </w:rPr>
              <w:t>"type"</w:t>
            </w:r>
            <w:r>
              <w:rPr>
                <w:rStyle w:val="28"/>
                <w:rFonts w:ascii="Consolas" w:hAnsi="Consolas"/>
                <w:color w:val="000000"/>
                <w:sz w:val="18"/>
                <w:szCs w:val="18"/>
              </w:rPr>
              <w:t xml:space="preserve">: </w:t>
            </w:r>
            <w:r>
              <w:rPr>
                <w:rStyle w:val="28"/>
                <w:rFonts w:ascii="Consolas" w:hAnsi="Consolas"/>
                <w:color w:val="0000FF"/>
                <w:sz w:val="18"/>
                <w:szCs w:val="18"/>
              </w:rPr>
              <w:t>"text"</w:t>
            </w:r>
            <w:r>
              <w:rPr>
                <w:rStyle w:val="28"/>
                <w:rFonts w:ascii="Consolas" w:hAnsi="Consolas"/>
                <w:color w:val="000000"/>
                <w:sz w:val="18"/>
                <w:szCs w:val="18"/>
              </w:rPr>
              <w:t xml:space="preserve">, </w:t>
            </w:r>
            <w:r>
              <w:rPr>
                <w:rStyle w:val="28"/>
                <w:rFonts w:ascii="Consolas" w:hAnsi="Consolas"/>
                <w:color w:val="008200"/>
                <w:sz w:val="18"/>
                <w:szCs w:val="18"/>
              </w:rPr>
              <w:t>// 消息类型，text-普通文本消息，image-图片消息</w:t>
            </w:r>
          </w:p>
          <w:p w14:paraId="527BED1A">
            <w:pPr>
              <w:shd w:val="clear" w:color="auto" w:fill="FFFFFF"/>
              <w:spacing w:line="240" w:lineRule="auto"/>
              <w:textAlignment w:val="baseline"/>
              <w:rPr>
                <w:rFonts w:ascii="Consolas" w:hAnsi="Consolas"/>
                <w:sz w:val="18"/>
                <w:szCs w:val="18"/>
                <w:lang w:eastAsia="zh-CN"/>
              </w:rPr>
            </w:pPr>
            <w:r>
              <w:rPr>
                <w:rStyle w:val="28"/>
                <w:rFonts w:ascii="Consolas" w:hAnsi="Consolas"/>
                <w:sz w:val="18"/>
                <w:szCs w:val="18"/>
              </w:rPr>
              <w:t>    </w:t>
            </w:r>
            <w:r>
              <w:rPr>
                <w:rStyle w:val="28"/>
                <w:rFonts w:ascii="Consolas" w:hAnsi="Consolas"/>
                <w:color w:val="008200"/>
                <w:sz w:val="18"/>
                <w:szCs w:val="18"/>
                <w:lang w:eastAsia="zh-CN"/>
              </w:rPr>
              <w:t>// 消息内容，不同消息类型，内容体不一样，具体查看数据结构</w:t>
            </w:r>
          </w:p>
          <w:p w14:paraId="7743D968">
            <w:pPr>
              <w:shd w:val="clear" w:color="auto" w:fill="FFFFFF"/>
              <w:spacing w:line="240" w:lineRule="auto"/>
              <w:textAlignment w:val="baseline"/>
              <w:rPr>
                <w:rFonts w:ascii="Consolas" w:hAnsi="Consolas"/>
                <w:sz w:val="18"/>
                <w:szCs w:val="18"/>
              </w:rPr>
            </w:pPr>
            <w:r>
              <w:rPr>
                <w:rStyle w:val="28"/>
                <w:rFonts w:ascii="Consolas" w:hAnsi="Consolas"/>
                <w:sz w:val="18"/>
                <w:szCs w:val="18"/>
                <w:lang w:eastAsia="zh-CN"/>
              </w:rPr>
              <w:t>    </w:t>
            </w:r>
            <w:r>
              <w:rPr>
                <w:rStyle w:val="28"/>
                <w:rFonts w:ascii="Consolas" w:hAnsi="Consolas"/>
                <w:color w:val="0000FF"/>
                <w:sz w:val="18"/>
                <w:szCs w:val="18"/>
              </w:rPr>
              <w:t>"content"</w:t>
            </w:r>
            <w:r>
              <w:rPr>
                <w:rStyle w:val="28"/>
                <w:rFonts w:ascii="Consolas" w:hAnsi="Consolas"/>
                <w:color w:val="000000"/>
                <w:sz w:val="18"/>
                <w:szCs w:val="18"/>
              </w:rPr>
              <w:t xml:space="preserve">: { </w:t>
            </w:r>
            <w:r>
              <w:rPr>
                <w:rStyle w:val="28"/>
                <w:rFonts w:ascii="Consolas" w:hAnsi="Consolas"/>
                <w:color w:val="008200"/>
                <w:sz w:val="18"/>
                <w:szCs w:val="18"/>
              </w:rPr>
              <w:t>// 消息内容，对应type定义</w:t>
            </w:r>
          </w:p>
          <w:p w14:paraId="00F85841">
            <w:pPr>
              <w:shd w:val="clear" w:color="auto" w:fill="FFFFFF"/>
              <w:spacing w:line="240" w:lineRule="auto"/>
              <w:textAlignment w:val="baseline"/>
              <w:rPr>
                <w:rFonts w:ascii="Consolas" w:hAnsi="Consolas"/>
                <w:sz w:val="18"/>
                <w:szCs w:val="18"/>
              </w:rPr>
            </w:pPr>
            <w:r>
              <w:rPr>
                <w:rStyle w:val="28"/>
                <w:rFonts w:ascii="Consolas" w:hAnsi="Consolas"/>
                <w:sz w:val="18"/>
                <w:szCs w:val="18"/>
              </w:rPr>
              <w:t>    </w:t>
            </w:r>
            <w:r>
              <w:rPr>
                <w:rStyle w:val="28"/>
                <w:rFonts w:ascii="Consolas" w:hAnsi="Consolas"/>
                <w:color w:val="000000"/>
                <w:sz w:val="18"/>
                <w:szCs w:val="18"/>
              </w:rPr>
              <w:t>}</w:t>
            </w:r>
          </w:p>
          <w:p w14:paraId="525E77A0">
            <w:pPr>
              <w:spacing w:line="240" w:lineRule="auto"/>
            </w:pPr>
            <w:r>
              <w:rPr>
                <w:rStyle w:val="28"/>
                <w:rFonts w:ascii="Consolas" w:hAnsi="Consolas"/>
                <w:color w:val="000000"/>
                <w:sz w:val="18"/>
                <w:szCs w:val="18"/>
              </w:rPr>
              <w:t>}</w:t>
            </w:r>
          </w:p>
        </w:tc>
      </w:tr>
      <w:tr w14:paraId="1F9BED1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  <w:jc w:val="center"/>
        </w:trPr>
        <w:tc>
          <w:tcPr>
            <w:tcW w:w="1595" w:type="dxa"/>
            <w:vMerge w:val="restart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105530">
            <w:pPr>
              <w:jc w:val="center"/>
              <w:rPr>
                <w:rFonts w:hint="eastAsia" w:ascii="宋体" w:hAnsi="宋体" w:cs="宋体"/>
                <w:color w:val="000000"/>
                <w:sz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</w:rPr>
              <w:t>参数说明</w:t>
            </w:r>
          </w:p>
        </w:tc>
        <w:tc>
          <w:tcPr>
            <w:tcW w:w="18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A0D499">
            <w:pPr>
              <w:jc w:val="center"/>
              <w:rPr>
                <w:rFonts w:hint="eastAsia" w:ascii="宋体" w:hAnsi="宋体" w:cs="宋体"/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sz w:val="21"/>
              </w:rPr>
              <w:t>参数编码</w:t>
            </w:r>
          </w:p>
        </w:tc>
        <w:tc>
          <w:tcPr>
            <w:tcW w:w="1197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8DA56">
            <w:pPr>
              <w:jc w:val="center"/>
              <w:rPr>
                <w:rFonts w:hint="eastAsia" w:ascii="宋体" w:hAnsi="宋体" w:cs="宋体"/>
                <w:color w:val="000000"/>
                <w:sz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</w:rPr>
              <w:t>参数类型</w:t>
            </w:r>
          </w:p>
        </w:tc>
        <w:tc>
          <w:tcPr>
            <w:tcW w:w="76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ACC62C">
            <w:pPr>
              <w:jc w:val="center"/>
              <w:rPr>
                <w:rFonts w:hint="eastAsia"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</w:rPr>
              <w:t>必填</w:t>
            </w:r>
          </w:p>
        </w:tc>
        <w:tc>
          <w:tcPr>
            <w:tcW w:w="28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3B50EA">
            <w:pPr>
              <w:jc w:val="center"/>
              <w:rPr>
                <w:rFonts w:hint="eastAsia" w:ascii="宋体" w:hAnsi="宋体" w:cs="宋体"/>
                <w:color w:val="000000"/>
                <w:sz w:val="21"/>
              </w:rPr>
            </w:pPr>
            <w:r>
              <w:rPr>
                <w:rFonts w:ascii="宋体" w:hAnsi="宋体" w:cs="宋体"/>
                <w:color w:val="000000"/>
                <w:sz w:val="21"/>
              </w:rPr>
              <w:t>参数说明</w:t>
            </w:r>
          </w:p>
        </w:tc>
      </w:tr>
      <w:tr w14:paraId="17101C6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  <w:jc w:val="center"/>
        </w:trPr>
        <w:tc>
          <w:tcPr>
            <w:tcW w:w="1595" w:type="dxa"/>
            <w:vMerge w:val="continue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606E5B">
            <w:pPr>
              <w:jc w:val="center"/>
              <w:rPr>
                <w:rFonts w:hint="eastAsia" w:ascii="宋体" w:hAnsi="宋体" w:cs="宋体"/>
                <w:color w:val="000000"/>
                <w:sz w:val="21"/>
              </w:rPr>
            </w:pPr>
          </w:p>
        </w:tc>
        <w:tc>
          <w:tcPr>
            <w:tcW w:w="18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67418">
            <w:pPr>
              <w:rPr>
                <w:rFonts w:hint="eastAsia" w:ascii="宋体" w:hAnsi="宋体" w:cs="宋体"/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sz w:val="20"/>
              </w:rPr>
              <w:t>userId</w:t>
            </w:r>
          </w:p>
        </w:tc>
        <w:tc>
          <w:tcPr>
            <w:tcW w:w="1197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0B129">
            <w:pPr>
              <w:rPr>
                <w:rFonts w:hint="eastAsia"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</w:rPr>
              <w:t>String</w:t>
            </w:r>
          </w:p>
        </w:tc>
        <w:tc>
          <w:tcPr>
            <w:tcW w:w="76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92FB6">
            <w:pPr>
              <w:jc w:val="center"/>
              <w:rPr>
                <w:rFonts w:hint="eastAsia"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</w:rPr>
              <w:t>是</w:t>
            </w:r>
          </w:p>
        </w:tc>
        <w:tc>
          <w:tcPr>
            <w:tcW w:w="28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982D57">
            <w:pPr>
              <w:spacing w:line="240" w:lineRule="auto"/>
              <w:rPr>
                <w:rFonts w:hint="eastAsia" w:ascii="宋体" w:hAnsi="宋体" w:cs="宋体"/>
                <w:b/>
                <w:color w:val="FF0000"/>
                <w:sz w:val="20"/>
                <w:lang w:eastAsia="zh-CN"/>
              </w:rPr>
            </w:pPr>
            <w:r>
              <w:rPr>
                <w:rFonts w:hint="eastAsia" w:ascii="宋体" w:hAnsi="宋体" w:cs="宋体"/>
                <w:bCs/>
                <w:sz w:val="20"/>
                <w:lang w:eastAsia="zh-CN"/>
              </w:rPr>
              <w:t>该字段单聊必填，群聊为@机器人的用户ID</w:t>
            </w:r>
          </w:p>
        </w:tc>
      </w:tr>
      <w:tr w14:paraId="160E4D4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  <w:jc w:val="center"/>
        </w:trPr>
        <w:tc>
          <w:tcPr>
            <w:tcW w:w="1595" w:type="dxa"/>
            <w:vMerge w:val="continue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D6A70">
            <w:pPr>
              <w:jc w:val="center"/>
              <w:rPr>
                <w:rFonts w:hint="eastAsia" w:ascii="宋体" w:hAnsi="宋体" w:cs="宋体"/>
                <w:color w:val="000000"/>
                <w:sz w:val="21"/>
              </w:rPr>
            </w:pPr>
          </w:p>
        </w:tc>
        <w:tc>
          <w:tcPr>
            <w:tcW w:w="18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9232D">
            <w:pPr>
              <w:rPr>
                <w:rFonts w:hint="eastAsia" w:ascii="宋体" w:hAnsi="宋体" w:cs="宋体"/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sz w:val="20"/>
              </w:rPr>
              <w:t>groupId</w:t>
            </w:r>
          </w:p>
        </w:tc>
        <w:tc>
          <w:tcPr>
            <w:tcW w:w="1197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17630C">
            <w:pPr>
              <w:rPr>
                <w:rFonts w:hint="eastAsia"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</w:rPr>
              <w:t>String</w:t>
            </w:r>
          </w:p>
        </w:tc>
        <w:tc>
          <w:tcPr>
            <w:tcW w:w="76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F73D6">
            <w:pPr>
              <w:jc w:val="center"/>
              <w:rPr>
                <w:rFonts w:hint="eastAsia"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</w:rPr>
              <w:t>否</w:t>
            </w:r>
          </w:p>
        </w:tc>
        <w:tc>
          <w:tcPr>
            <w:tcW w:w="28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4BC697">
            <w:pPr>
              <w:spacing w:line="240" w:lineRule="auto"/>
              <w:rPr>
                <w:rFonts w:hint="eastAsia" w:ascii="宋体" w:hAnsi="宋体" w:cs="宋体"/>
                <w:b/>
                <w:color w:val="FF0000"/>
                <w:sz w:val="20"/>
                <w:lang w:eastAsia="zh-CN"/>
              </w:rPr>
            </w:pPr>
            <w:r>
              <w:rPr>
                <w:rFonts w:hint="eastAsia" w:ascii="宋体" w:hAnsi="宋体" w:cs="宋体"/>
                <w:bCs/>
                <w:sz w:val="20"/>
                <w:lang w:eastAsia="zh-CN"/>
              </w:rPr>
              <w:t>该字段群聊必填为群组id，单聊为空</w:t>
            </w:r>
          </w:p>
        </w:tc>
      </w:tr>
      <w:tr w14:paraId="4D1E08F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  <w:jc w:val="center"/>
        </w:trPr>
        <w:tc>
          <w:tcPr>
            <w:tcW w:w="1595" w:type="dxa"/>
            <w:vMerge w:val="continue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B735AB">
            <w:pPr>
              <w:jc w:val="center"/>
              <w:rPr>
                <w:rFonts w:hint="eastAsia" w:ascii="宋体" w:hAnsi="宋体" w:cs="宋体"/>
                <w:color w:val="000000"/>
                <w:sz w:val="21"/>
                <w:lang w:eastAsia="zh-CN"/>
              </w:rPr>
            </w:pPr>
          </w:p>
        </w:tc>
        <w:tc>
          <w:tcPr>
            <w:tcW w:w="18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92C6A6">
            <w:pPr>
              <w:rPr>
                <w:rFonts w:hint="eastAsia"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</w:rPr>
              <w:t>mention</w:t>
            </w:r>
            <w:r>
              <w:rPr>
                <w:rFonts w:ascii="宋体" w:hAnsi="宋体" w:cs="宋体"/>
                <w:color w:val="000000"/>
                <w:sz w:val="20"/>
              </w:rPr>
              <w:t>T</w:t>
            </w:r>
            <w:r>
              <w:rPr>
                <w:rFonts w:hint="eastAsia" w:ascii="宋体" w:hAnsi="宋体" w:cs="宋体"/>
                <w:color w:val="000000"/>
                <w:sz w:val="20"/>
              </w:rPr>
              <w:t>ype</w:t>
            </w:r>
          </w:p>
        </w:tc>
        <w:tc>
          <w:tcPr>
            <w:tcW w:w="1197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DBACDD">
            <w:pPr>
              <w:rPr>
                <w:rFonts w:hint="eastAsia" w:ascii="宋体" w:hAnsi="宋体" w:cs="宋体"/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sz w:val="20"/>
              </w:rPr>
              <w:t>int</w:t>
            </w:r>
          </w:p>
        </w:tc>
        <w:tc>
          <w:tcPr>
            <w:tcW w:w="76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837CF8">
            <w:pPr>
              <w:jc w:val="center"/>
              <w:rPr>
                <w:rFonts w:hint="eastAsia" w:ascii="宋体" w:hAnsi="宋体" w:cs="宋体"/>
                <w:sz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lang w:eastAsia="zh-CN"/>
              </w:rPr>
              <w:t>是</w:t>
            </w:r>
          </w:p>
        </w:tc>
        <w:tc>
          <w:tcPr>
            <w:tcW w:w="28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5DF21D">
            <w:pPr>
              <w:rPr>
                <w:rFonts w:hint="eastAsia" w:ascii="宋体" w:hAnsi="宋体" w:cs="宋体"/>
                <w:sz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lang w:eastAsia="zh-CN"/>
              </w:rPr>
              <w:t>必填。1-单聊，2- @所有人, 3- @部分人；</w:t>
            </w:r>
          </w:p>
        </w:tc>
      </w:tr>
      <w:tr w14:paraId="62B3659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  <w:jc w:val="center"/>
        </w:trPr>
        <w:tc>
          <w:tcPr>
            <w:tcW w:w="1595" w:type="dxa"/>
            <w:vMerge w:val="continue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4AE20C">
            <w:pPr>
              <w:jc w:val="center"/>
              <w:rPr>
                <w:rFonts w:hint="eastAsia" w:ascii="宋体" w:hAnsi="宋体" w:cs="宋体"/>
                <w:color w:val="000000"/>
                <w:sz w:val="21"/>
                <w:lang w:eastAsia="zh-CN"/>
              </w:rPr>
            </w:pPr>
          </w:p>
        </w:tc>
        <w:tc>
          <w:tcPr>
            <w:tcW w:w="1854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E9292">
            <w:pPr>
              <w:rPr>
                <w:rFonts w:hint="eastAsia" w:ascii="宋体" w:hAnsi="宋体" w:cs="宋体"/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sz w:val="20"/>
              </w:rPr>
              <w:t>msgId</w:t>
            </w:r>
          </w:p>
        </w:tc>
        <w:tc>
          <w:tcPr>
            <w:tcW w:w="1197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9A4F5">
            <w:pPr>
              <w:rPr>
                <w:rFonts w:hint="eastAsia"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</w:rPr>
              <w:t>String</w:t>
            </w:r>
          </w:p>
        </w:tc>
        <w:tc>
          <w:tcPr>
            <w:tcW w:w="769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9A3481">
            <w:pPr>
              <w:jc w:val="center"/>
              <w:rPr>
                <w:rFonts w:hint="eastAsia"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</w:rPr>
              <w:t>是</w:t>
            </w:r>
          </w:p>
        </w:tc>
        <w:tc>
          <w:tcPr>
            <w:tcW w:w="2867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D091C">
            <w:pPr>
              <w:rPr>
                <w:rFonts w:hint="eastAsia" w:ascii="宋体" w:hAnsi="宋体" w:cs="宋体"/>
                <w:color w:val="FF0000"/>
                <w:sz w:val="20"/>
                <w:lang w:eastAsia="zh-CN"/>
              </w:rPr>
            </w:pPr>
            <w:r>
              <w:rPr>
                <w:rFonts w:ascii="宋体" w:hAnsi="宋体" w:cs="宋体"/>
                <w:color w:val="000000"/>
                <w:sz w:val="20"/>
                <w:lang w:eastAsia="zh-CN"/>
              </w:rPr>
              <w:t>消息id</w:t>
            </w:r>
            <w:r>
              <w:rPr>
                <w:rFonts w:hint="eastAsia" w:ascii="宋体" w:hAnsi="宋体" w:cs="宋体"/>
                <w:color w:val="000000"/>
                <w:sz w:val="20"/>
                <w:lang w:eastAsia="zh-CN"/>
              </w:rPr>
              <w:t>，对应对话中的一个卡片</w:t>
            </w:r>
          </w:p>
        </w:tc>
      </w:tr>
      <w:tr w14:paraId="3301CC0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  <w:jc w:val="center"/>
        </w:trPr>
        <w:tc>
          <w:tcPr>
            <w:tcW w:w="1595" w:type="dxa"/>
            <w:vMerge w:val="continue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4E2E33">
            <w:pPr>
              <w:jc w:val="center"/>
              <w:rPr>
                <w:rFonts w:hint="eastAsia" w:ascii="宋体" w:hAnsi="宋体" w:cs="宋体"/>
                <w:color w:val="000000"/>
                <w:sz w:val="21"/>
                <w:lang w:eastAsia="zh-CN"/>
              </w:rPr>
            </w:pPr>
          </w:p>
        </w:tc>
        <w:tc>
          <w:tcPr>
            <w:tcW w:w="1854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4F1F2A">
            <w:pPr>
              <w:rPr>
                <w:rFonts w:hint="eastAsia"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</w:rPr>
              <w:t>type</w:t>
            </w:r>
          </w:p>
        </w:tc>
        <w:tc>
          <w:tcPr>
            <w:tcW w:w="1197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6B506B">
            <w:pPr>
              <w:rPr>
                <w:rFonts w:hint="eastAsia"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</w:rPr>
              <w:t>String</w:t>
            </w:r>
          </w:p>
        </w:tc>
        <w:tc>
          <w:tcPr>
            <w:tcW w:w="769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9019E">
            <w:pPr>
              <w:jc w:val="center"/>
              <w:rPr>
                <w:rFonts w:hint="eastAsia"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</w:rPr>
              <w:t>是</w:t>
            </w:r>
          </w:p>
        </w:tc>
        <w:tc>
          <w:tcPr>
            <w:tcW w:w="2867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C0080F">
            <w:pPr>
              <w:rPr>
                <w:rFonts w:hint="eastAsia"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</w:rPr>
              <w:t>消息类型，text-普通文本消息，image-图片消息等</w:t>
            </w:r>
          </w:p>
        </w:tc>
      </w:tr>
      <w:tr w14:paraId="16F562B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  <w:jc w:val="center"/>
        </w:trPr>
        <w:tc>
          <w:tcPr>
            <w:tcW w:w="1595" w:type="dxa"/>
            <w:vMerge w:val="continue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C8181">
            <w:pPr>
              <w:jc w:val="center"/>
              <w:rPr>
                <w:rFonts w:hint="eastAsia" w:ascii="宋体" w:hAnsi="宋体" w:cs="宋体"/>
                <w:color w:val="000000"/>
                <w:sz w:val="21"/>
              </w:rPr>
            </w:pPr>
          </w:p>
        </w:tc>
        <w:tc>
          <w:tcPr>
            <w:tcW w:w="1854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119B8">
            <w:pPr>
              <w:rPr>
                <w:rFonts w:hint="eastAsia" w:ascii="宋体" w:hAnsi="宋体" w:cs="宋体"/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sz w:val="20"/>
              </w:rPr>
              <w:t>content</w:t>
            </w:r>
          </w:p>
        </w:tc>
        <w:tc>
          <w:tcPr>
            <w:tcW w:w="1197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4451E1">
            <w:pPr>
              <w:rPr>
                <w:rFonts w:hint="eastAsia"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</w:rPr>
              <w:t>Object</w:t>
            </w:r>
          </w:p>
        </w:tc>
        <w:tc>
          <w:tcPr>
            <w:tcW w:w="769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05FAC1">
            <w:pPr>
              <w:jc w:val="center"/>
              <w:rPr>
                <w:rFonts w:hint="eastAsia"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</w:rPr>
              <w:t>是</w:t>
            </w:r>
          </w:p>
        </w:tc>
        <w:tc>
          <w:tcPr>
            <w:tcW w:w="2867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71B9E6">
            <w:pPr>
              <w:rPr>
                <w:rFonts w:hint="eastAsia" w:ascii="宋体" w:hAnsi="宋体" w:cs="宋体"/>
                <w:color w:val="000000"/>
                <w:sz w:val="20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0"/>
                <w:lang w:eastAsia="zh-CN"/>
              </w:rPr>
              <w:t>消息内容，具体参考消息结构章节，对应type定义</w:t>
            </w:r>
          </w:p>
        </w:tc>
      </w:tr>
      <w:tr w14:paraId="7951A30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" w:hRule="atLeast"/>
          <w:jc w:val="center"/>
        </w:trPr>
        <w:tc>
          <w:tcPr>
            <w:tcW w:w="159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D95FEC">
            <w:pPr>
              <w:jc w:val="center"/>
              <w:rPr>
                <w:rFonts w:hint="eastAsia" w:ascii="宋体" w:hAnsi="宋体" w:cs="宋体"/>
                <w:color w:val="000000"/>
                <w:sz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</w:rPr>
              <w:t>响应状态码</w:t>
            </w:r>
          </w:p>
        </w:tc>
        <w:tc>
          <w:tcPr>
            <w:tcW w:w="6687" w:type="dxa"/>
            <w:gridSpan w:val="5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1BF38">
            <w:pPr>
              <w:rPr>
                <w:rFonts w:hint="eastAsia"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</w:rPr>
              <w:t>200-正常，其他-异常</w:t>
            </w:r>
          </w:p>
        </w:tc>
      </w:tr>
      <w:tr w14:paraId="39CE0D3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" w:hRule="atLeast"/>
          <w:jc w:val="center"/>
        </w:trPr>
        <w:tc>
          <w:tcPr>
            <w:tcW w:w="159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93683">
            <w:pPr>
              <w:jc w:val="center"/>
              <w:rPr>
                <w:rFonts w:hint="eastAsia" w:ascii="宋体" w:hAnsi="宋体" w:cs="宋体"/>
                <w:color w:val="000000"/>
                <w:sz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</w:rPr>
              <w:t>响应报文</w:t>
            </w:r>
          </w:p>
        </w:tc>
        <w:tc>
          <w:tcPr>
            <w:tcW w:w="6687" w:type="dxa"/>
            <w:gridSpan w:val="5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D251E">
            <w:pPr>
              <w:rPr>
                <w:rFonts w:hint="eastAsia"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</w:rPr>
              <w:t>{</w:t>
            </w:r>
          </w:p>
          <w:p w14:paraId="5AE5CE75">
            <w:pPr>
              <w:rPr>
                <w:rFonts w:hint="eastAsia"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</w:rPr>
              <w:t xml:space="preserve">    "</w:t>
            </w:r>
            <w:r>
              <w:rPr>
                <w:rFonts w:hint="eastAsia" w:ascii="宋体" w:hAnsi="宋体" w:cs="宋体"/>
                <w:color w:val="000000"/>
                <w:sz w:val="20"/>
                <w:lang w:eastAsia="zh-CN"/>
              </w:rPr>
              <w:t>success</w:t>
            </w:r>
            <w:r>
              <w:rPr>
                <w:rFonts w:hint="eastAsia" w:ascii="宋体" w:hAnsi="宋体" w:cs="宋体"/>
                <w:color w:val="000000"/>
                <w:sz w:val="20"/>
              </w:rPr>
              <w:t xml:space="preserve">": </w:t>
            </w:r>
            <w:r>
              <w:rPr>
                <w:rFonts w:hint="eastAsia" w:ascii="宋体" w:hAnsi="宋体" w:cs="宋体"/>
                <w:color w:val="000000"/>
                <w:sz w:val="20"/>
                <w:lang w:eastAsia="zh-CN"/>
              </w:rPr>
              <w:t>true</w:t>
            </w:r>
            <w:r>
              <w:rPr>
                <w:rFonts w:hint="eastAsia" w:ascii="宋体" w:hAnsi="宋体" w:cs="宋体"/>
                <w:color w:val="000000"/>
                <w:sz w:val="20"/>
              </w:rPr>
              <w:t>,</w:t>
            </w:r>
          </w:p>
          <w:p w14:paraId="3D2E412F">
            <w:pPr>
              <w:rPr>
                <w:rFonts w:hint="eastAsia"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</w:rPr>
              <w:t xml:space="preserve">    "code": 200,</w:t>
            </w:r>
          </w:p>
          <w:p w14:paraId="32878A62">
            <w:pPr>
              <w:rPr>
                <w:rFonts w:hint="eastAsia"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</w:rPr>
              <w:t xml:space="preserve">    "message": "异常时描述信息"</w:t>
            </w:r>
          </w:p>
          <w:p w14:paraId="14D49112">
            <w:pPr>
              <w:rPr>
                <w:rFonts w:hint="eastAsia"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</w:rPr>
              <w:t>}</w:t>
            </w:r>
          </w:p>
        </w:tc>
      </w:tr>
      <w:tr w14:paraId="54669B1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9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EFC16">
            <w:pPr>
              <w:jc w:val="center"/>
              <w:rPr>
                <w:rFonts w:hint="eastAsia" w:ascii="宋体" w:hAnsi="宋体" w:cs="宋体"/>
                <w:color w:val="000000"/>
                <w:sz w:val="21"/>
              </w:rPr>
            </w:pPr>
            <w:r>
              <w:rPr>
                <w:rFonts w:ascii="宋体" w:hAnsi="宋体" w:cs="宋体"/>
                <w:color w:val="000000"/>
                <w:sz w:val="21"/>
              </w:rPr>
              <w:t>备注</w:t>
            </w:r>
          </w:p>
        </w:tc>
        <w:tc>
          <w:tcPr>
            <w:tcW w:w="6687" w:type="dxa"/>
            <w:gridSpan w:val="5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9956E">
            <w:pPr>
              <w:rPr>
                <w:rFonts w:hint="eastAsia" w:ascii="宋体" w:hAnsi="宋体" w:cs="宋体"/>
                <w:color w:val="000000"/>
                <w:sz w:val="21"/>
              </w:rPr>
            </w:pPr>
          </w:p>
        </w:tc>
      </w:tr>
    </w:tbl>
    <w:p w14:paraId="7F57A99F">
      <w:pPr>
        <w:pStyle w:val="20"/>
        <w:spacing w:before="100" w:beforeAutospacing="0" w:after="100" w:afterAutospacing="0" w:line="240" w:lineRule="auto"/>
        <w:rPr>
          <w:rFonts w:ascii="Arial" w:hAnsi="Arial" w:cs="Arial"/>
        </w:rPr>
      </w:pPr>
    </w:p>
    <w:p w14:paraId="5DB178F6">
      <w:pPr>
        <w:pStyle w:val="20"/>
        <w:spacing w:before="100" w:beforeAutospacing="0" w:after="100" w:afterAutospacing="0" w:line="240" w:lineRule="auto"/>
        <w:rPr>
          <w:rFonts w:ascii="Arial" w:hAnsi="Arial" w:cs="Arial"/>
        </w:rPr>
      </w:pPr>
    </w:p>
    <w:p w14:paraId="7F062A57">
      <w:pPr>
        <w:pStyle w:val="4"/>
        <w:rPr>
          <w:rFonts w:hint="eastAsia"/>
          <w:lang w:eastAsia="zh-CN"/>
        </w:rPr>
      </w:pPr>
      <w:bookmarkStart w:id="38" w:name="_Toc213919698"/>
      <w:r>
        <w:rPr>
          <w:rFonts w:hint="eastAsia"/>
          <w:lang w:eastAsia="zh-CN"/>
        </w:rPr>
        <w:t xml:space="preserve">6.2 </w:t>
      </w:r>
      <w:bookmarkEnd w:id="38"/>
      <w:r>
        <w:rPr>
          <w:rFonts w:hint="eastAsia" w:ascii="Arial" w:hAnsi="Arial" w:cs="Arial"/>
          <w:lang w:eastAsia="zh-CN"/>
        </w:rPr>
        <w:t>开发者平台事件订阅</w:t>
      </w:r>
    </w:p>
    <w:p w14:paraId="1B0D48F4">
      <w:pPr>
        <w:pStyle w:val="20"/>
        <w:spacing w:before="100" w:beforeAutospacing="0" w:after="100" w:afterAutospacing="0" w:line="30" w:lineRule="atLeast"/>
        <w:rPr>
          <w:rFonts w:ascii="Arial" w:hAnsi="Arial" w:cs="Arial"/>
        </w:rPr>
      </w:pPr>
      <w:r>
        <w:rPr>
          <w:rFonts w:ascii="Arial" w:hAnsi="Arial" w:cs="Arial"/>
        </w:rPr>
        <w:t>在</w:t>
      </w:r>
      <w:r>
        <w:rPr>
          <w:rFonts w:hint="eastAsia" w:ascii="Arial" w:hAnsi="Arial" w:cs="Arial"/>
        </w:rPr>
        <w:t>开发者</w:t>
      </w:r>
      <w:r>
        <w:rPr>
          <w:rFonts w:ascii="Arial" w:hAnsi="Arial" w:cs="Arial"/>
        </w:rPr>
        <w:t>平台</w:t>
      </w:r>
      <w:r>
        <w:rPr>
          <w:rFonts w:hint="eastAsia" w:ascii="Arial" w:hAnsi="Arial" w:cs="Arial"/>
        </w:rPr>
        <w:t>应用中的事件订阅填入回调地址，接收机器人消息回调。</w:t>
      </w:r>
    </w:p>
    <w:p w14:paraId="61133FC8">
      <w:pPr>
        <w:pStyle w:val="20"/>
        <w:spacing w:before="100" w:beforeAutospacing="0" w:after="100" w:afterAutospacing="0" w:line="30" w:lineRule="atLeast"/>
        <w:rPr>
          <w:rFonts w:ascii="Arial" w:hAnsi="Arial" w:cs="Arial"/>
        </w:rPr>
      </w:pPr>
      <w:r>
        <w:rPr>
          <w:rFonts w:hint="eastAsia" w:ascii="Arial" w:hAnsi="Arial" w:cs="Arial"/>
        </w:rPr>
        <w:t>订阅配置有</w:t>
      </w:r>
      <w:r>
        <w:rPr>
          <w:rFonts w:ascii="Arial" w:hAnsi="Arial" w:cs="Arial"/>
        </w:rPr>
        <w:t>加密Key和校验Token，对接受到的内容进行验签和内容的校验和解密</w:t>
      </w:r>
      <w:r>
        <w:rPr>
          <w:rFonts w:hint="eastAsia" w:ascii="Arial" w:hAnsi="Arial" w:cs="Arial"/>
        </w:rPr>
        <w:t>。</w:t>
      </w:r>
    </w:p>
    <w:p w14:paraId="3CBE54F0">
      <w:pPr>
        <w:pStyle w:val="20"/>
        <w:spacing w:before="100" w:beforeAutospacing="0" w:after="100" w:afterAutospacing="0" w:line="30" w:lineRule="atLeast"/>
        <w:rPr>
          <w:rFonts w:ascii="Arial" w:hAnsi="Arial" w:cs="Arial"/>
        </w:rPr>
      </w:pPr>
      <w:r>
        <w:drawing>
          <wp:inline distT="0" distB="0" distL="0" distR="0">
            <wp:extent cx="5274310" cy="2880995"/>
            <wp:effectExtent l="0" t="0" r="2540" b="0"/>
            <wp:docPr id="2377407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40731" name="图片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BE273">
      <w:pPr>
        <w:pStyle w:val="20"/>
        <w:spacing w:before="100" w:beforeAutospacing="0" w:after="100" w:afterAutospacing="0" w:line="30" w:lineRule="atLeast"/>
        <w:rPr>
          <w:rFonts w:ascii="Arial" w:hAnsi="Arial" w:cs="Arial"/>
        </w:rPr>
      </w:pPr>
    </w:p>
    <w:p w14:paraId="4E3CD07C">
      <w:pPr>
        <w:pStyle w:val="20"/>
        <w:spacing w:before="100" w:beforeAutospacing="0" w:after="100" w:afterAutospacing="0" w:line="30" w:lineRule="atLeast"/>
        <w:rPr>
          <w:rFonts w:ascii="Arial" w:hAnsi="Arial" w:cs="Arial"/>
        </w:rPr>
      </w:pPr>
    </w:p>
    <w:p w14:paraId="3A82C1C9">
      <w:pPr>
        <w:pStyle w:val="5"/>
      </w:pPr>
      <w:bookmarkStart w:id="39" w:name="_Toc213919699"/>
      <w:r>
        <w:rPr>
          <w:rFonts w:hint="eastAsia"/>
          <w:lang w:eastAsia="zh-CN"/>
        </w:rPr>
        <w:t>6.2.1</w:t>
      </w:r>
      <w:r>
        <w:rPr>
          <w:rFonts w:hint="eastAsia"/>
        </w:rPr>
        <w:t xml:space="preserve"> </w:t>
      </w:r>
      <w:r>
        <w:t>Java</w:t>
      </w:r>
      <w:r>
        <w:rPr>
          <w:rFonts w:hint="eastAsia"/>
        </w:rPr>
        <w:t>代码示例</w:t>
      </w:r>
      <w:bookmarkEnd w:id="39"/>
    </w:p>
    <w:p w14:paraId="45510599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package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com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zdxlz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im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;</w:t>
      </w:r>
    </w:p>
    <w:p w14:paraId="5050A6A8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import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javax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crypto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Cipher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;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import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javax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crypto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Mac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;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import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javax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crypto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spec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IvParameterSpec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;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import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javax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crypto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spec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SecretKeySpec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;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import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java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nio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charset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StandardCharsets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;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import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java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security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MessageDigest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;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import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java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util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Base64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;</w:t>
      </w:r>
    </w:p>
    <w:p w14:paraId="127A8CE6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cs="Monaco" w:eastAsiaTheme="minorEastAsia"/>
          <w:color w:val="000000"/>
          <w:sz w:val="13"/>
          <w:szCs w:val="13"/>
          <w:shd w:val="clear" w:color="auto" w:fill="F5F2F0"/>
          <w:lang w:eastAsia="zh-CN"/>
        </w:rPr>
      </w:pP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public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class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EncryptionUtils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{</w:t>
      </w:r>
    </w:p>
    <w:p w14:paraId="027C1C3D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public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static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class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EncryptionData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{</w:t>
      </w:r>
    </w:p>
    <w:p w14:paraId="6E540AFA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public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String timestamp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;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708090"/>
          <w:sz w:val="13"/>
          <w:szCs w:val="13"/>
          <w:shd w:val="clear" w:color="auto" w:fill="F5F2F0"/>
        </w:rPr>
        <w:t xml:space="preserve">// </w:t>
      </w:r>
      <w:r>
        <w:rPr>
          <w:rFonts w:hint="eastAsia" w:ascii="宋体" w:hAnsi="宋体" w:cs="宋体"/>
          <w:color w:val="708090"/>
          <w:sz w:val="13"/>
          <w:szCs w:val="13"/>
          <w:shd w:val="clear" w:color="auto" w:fill="F5F2F0"/>
        </w:rPr>
        <w:t>与</w:t>
      </w:r>
      <w:r>
        <w:rPr>
          <w:rFonts w:ascii="Monaco" w:hAnsi="Monaco" w:eastAsia="Monaco" w:cs="Monaco"/>
          <w:color w:val="708090"/>
          <w:sz w:val="13"/>
          <w:szCs w:val="13"/>
          <w:shd w:val="clear" w:color="auto" w:fill="F5F2F0"/>
        </w:rPr>
        <w:t xml:space="preserve"> Go </w:t>
      </w:r>
      <w:r>
        <w:rPr>
          <w:rFonts w:hint="eastAsia" w:ascii="宋体" w:hAnsi="宋体" w:cs="宋体"/>
          <w:color w:val="708090"/>
          <w:sz w:val="13"/>
          <w:szCs w:val="13"/>
          <w:shd w:val="clear" w:color="auto" w:fill="F5F2F0"/>
        </w:rPr>
        <w:t>的</w:t>
      </w:r>
      <w:r>
        <w:rPr>
          <w:rFonts w:ascii="Monaco" w:hAnsi="Monaco" w:eastAsia="Monaco" w:cs="Monaco"/>
          <w:color w:val="708090"/>
          <w:sz w:val="13"/>
          <w:szCs w:val="13"/>
          <w:shd w:val="clear" w:color="auto" w:fill="F5F2F0"/>
        </w:rPr>
        <w:t xml:space="preserve"> json:"timestamp" </w:t>
      </w:r>
      <w:r>
        <w:rPr>
          <w:rFonts w:hint="eastAsia" w:ascii="宋体" w:hAnsi="宋体" w:cs="宋体"/>
          <w:color w:val="708090"/>
          <w:sz w:val="13"/>
          <w:szCs w:val="13"/>
          <w:shd w:val="clear" w:color="auto" w:fill="F5F2F0"/>
        </w:rPr>
        <w:t>对齐</w:t>
      </w:r>
    </w:p>
    <w:p w14:paraId="29360938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public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String nonce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;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</w:t>
      </w:r>
      <w:r>
        <w:rPr>
          <w:rFonts w:ascii="Monaco" w:hAnsi="Monaco" w:eastAsia="Monaco" w:cs="Monaco"/>
          <w:color w:val="708090"/>
          <w:sz w:val="13"/>
          <w:szCs w:val="13"/>
          <w:shd w:val="clear" w:color="auto" w:fill="F5F2F0"/>
        </w:rPr>
        <w:t xml:space="preserve">// </w:t>
      </w:r>
      <w:r>
        <w:rPr>
          <w:rFonts w:hint="eastAsia" w:ascii="宋体" w:hAnsi="宋体" w:cs="宋体"/>
          <w:color w:val="708090"/>
          <w:sz w:val="13"/>
          <w:szCs w:val="13"/>
          <w:shd w:val="clear" w:color="auto" w:fill="F5F2F0"/>
        </w:rPr>
        <w:t>与</w:t>
      </w:r>
      <w:r>
        <w:rPr>
          <w:rFonts w:ascii="Monaco" w:hAnsi="Monaco" w:eastAsia="Monaco" w:cs="Monaco"/>
          <w:color w:val="708090"/>
          <w:sz w:val="13"/>
          <w:szCs w:val="13"/>
          <w:shd w:val="clear" w:color="auto" w:fill="F5F2F0"/>
        </w:rPr>
        <w:t xml:space="preserve"> Go </w:t>
      </w:r>
      <w:r>
        <w:rPr>
          <w:rFonts w:hint="eastAsia" w:ascii="宋体" w:hAnsi="宋体" w:cs="宋体"/>
          <w:color w:val="708090"/>
          <w:sz w:val="13"/>
          <w:szCs w:val="13"/>
          <w:shd w:val="clear" w:color="auto" w:fill="F5F2F0"/>
        </w:rPr>
        <w:t>的</w:t>
      </w:r>
      <w:r>
        <w:rPr>
          <w:rFonts w:ascii="Monaco" w:hAnsi="Monaco" w:eastAsia="Monaco" w:cs="Monaco"/>
          <w:color w:val="708090"/>
          <w:sz w:val="13"/>
          <w:szCs w:val="13"/>
          <w:shd w:val="clear" w:color="auto" w:fill="F5F2F0"/>
        </w:rPr>
        <w:t xml:space="preserve"> json:"nonce" </w:t>
      </w:r>
      <w:r>
        <w:rPr>
          <w:rFonts w:hint="eastAsia" w:ascii="宋体" w:hAnsi="宋体" w:cs="宋体"/>
          <w:color w:val="708090"/>
          <w:sz w:val="13"/>
          <w:szCs w:val="13"/>
          <w:shd w:val="clear" w:color="auto" w:fill="F5F2F0"/>
        </w:rPr>
        <w:t>对齐</w:t>
      </w:r>
    </w:p>
    <w:p w14:paraId="190C5F38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public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String signature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;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708090"/>
          <w:sz w:val="13"/>
          <w:szCs w:val="13"/>
          <w:shd w:val="clear" w:color="auto" w:fill="F5F2F0"/>
        </w:rPr>
        <w:t xml:space="preserve">// </w:t>
      </w:r>
      <w:r>
        <w:rPr>
          <w:rFonts w:hint="eastAsia" w:ascii="宋体" w:hAnsi="宋体" w:cs="宋体"/>
          <w:color w:val="708090"/>
          <w:sz w:val="13"/>
          <w:szCs w:val="13"/>
          <w:shd w:val="clear" w:color="auto" w:fill="F5F2F0"/>
        </w:rPr>
        <w:t>与</w:t>
      </w:r>
      <w:r>
        <w:rPr>
          <w:rFonts w:ascii="Monaco" w:hAnsi="Monaco" w:eastAsia="Monaco" w:cs="Monaco"/>
          <w:color w:val="708090"/>
          <w:sz w:val="13"/>
          <w:szCs w:val="13"/>
          <w:shd w:val="clear" w:color="auto" w:fill="F5F2F0"/>
        </w:rPr>
        <w:t xml:space="preserve"> Go </w:t>
      </w:r>
      <w:r>
        <w:rPr>
          <w:rFonts w:hint="eastAsia" w:ascii="宋体" w:hAnsi="宋体" w:cs="宋体"/>
          <w:color w:val="708090"/>
          <w:sz w:val="13"/>
          <w:szCs w:val="13"/>
          <w:shd w:val="clear" w:color="auto" w:fill="F5F2F0"/>
        </w:rPr>
        <w:t>的</w:t>
      </w:r>
      <w:r>
        <w:rPr>
          <w:rFonts w:ascii="Monaco" w:hAnsi="Monaco" w:eastAsia="Monaco" w:cs="Monaco"/>
          <w:color w:val="708090"/>
          <w:sz w:val="13"/>
          <w:szCs w:val="13"/>
          <w:shd w:val="clear" w:color="auto" w:fill="F5F2F0"/>
        </w:rPr>
        <w:t xml:space="preserve"> json:"signature" </w:t>
      </w:r>
      <w:r>
        <w:rPr>
          <w:rFonts w:hint="eastAsia" w:ascii="宋体" w:hAnsi="宋体" w:cs="宋体"/>
          <w:color w:val="708090"/>
          <w:sz w:val="13"/>
          <w:szCs w:val="13"/>
          <w:shd w:val="clear" w:color="auto" w:fill="F5F2F0"/>
        </w:rPr>
        <w:t>对齐（小写十六进制）</w:t>
      </w:r>
    </w:p>
    <w:p w14:paraId="0AADB1D3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public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String data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;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</w:t>
      </w:r>
      <w:r>
        <w:rPr>
          <w:rFonts w:ascii="Monaco" w:hAnsi="Monaco" w:eastAsia="Monaco" w:cs="Monaco"/>
          <w:color w:val="708090"/>
          <w:sz w:val="13"/>
          <w:szCs w:val="13"/>
          <w:shd w:val="clear" w:color="auto" w:fill="F5F2F0"/>
        </w:rPr>
        <w:t xml:space="preserve">// </w:t>
      </w:r>
      <w:r>
        <w:rPr>
          <w:rFonts w:hint="eastAsia" w:ascii="宋体" w:hAnsi="宋体" w:cs="宋体"/>
          <w:color w:val="708090"/>
          <w:sz w:val="13"/>
          <w:szCs w:val="13"/>
          <w:shd w:val="clear" w:color="auto" w:fill="F5F2F0"/>
        </w:rPr>
        <w:t>与</w:t>
      </w:r>
      <w:r>
        <w:rPr>
          <w:rFonts w:ascii="Monaco" w:hAnsi="Monaco" w:eastAsia="Monaco" w:cs="Monaco"/>
          <w:color w:val="708090"/>
          <w:sz w:val="13"/>
          <w:szCs w:val="13"/>
          <w:shd w:val="clear" w:color="auto" w:fill="F5F2F0"/>
        </w:rPr>
        <w:t xml:space="preserve"> Go </w:t>
      </w:r>
      <w:r>
        <w:rPr>
          <w:rFonts w:hint="eastAsia" w:ascii="宋体" w:hAnsi="宋体" w:cs="宋体"/>
          <w:color w:val="708090"/>
          <w:sz w:val="13"/>
          <w:szCs w:val="13"/>
          <w:shd w:val="clear" w:color="auto" w:fill="F5F2F0"/>
        </w:rPr>
        <w:t>的</w:t>
      </w:r>
      <w:r>
        <w:rPr>
          <w:rFonts w:ascii="Monaco" w:hAnsi="Monaco" w:eastAsia="Monaco" w:cs="Monaco"/>
          <w:color w:val="708090"/>
          <w:sz w:val="13"/>
          <w:szCs w:val="13"/>
          <w:shd w:val="clear" w:color="auto" w:fill="F5F2F0"/>
        </w:rPr>
        <w:t xml:space="preserve"> json:"data" </w:t>
      </w:r>
      <w:r>
        <w:rPr>
          <w:rFonts w:hint="eastAsia" w:ascii="宋体" w:hAnsi="宋体" w:cs="宋体"/>
          <w:color w:val="708090"/>
          <w:sz w:val="13"/>
          <w:szCs w:val="13"/>
          <w:shd w:val="clear" w:color="auto" w:fill="F5F2F0"/>
        </w:rPr>
        <w:t>对齐（</w:t>
      </w:r>
      <w:r>
        <w:rPr>
          <w:rFonts w:ascii="Monaco" w:hAnsi="Monaco" w:eastAsia="Monaco" w:cs="Monaco"/>
          <w:color w:val="708090"/>
          <w:sz w:val="13"/>
          <w:szCs w:val="13"/>
          <w:shd w:val="clear" w:color="auto" w:fill="F5F2F0"/>
        </w:rPr>
        <w:t>base64(iv+ciphertext)</w:t>
      </w:r>
      <w:r>
        <w:rPr>
          <w:rFonts w:hint="eastAsia" w:ascii="宋体" w:hAnsi="宋体" w:cs="宋体"/>
          <w:color w:val="708090"/>
          <w:sz w:val="13"/>
          <w:szCs w:val="13"/>
          <w:shd w:val="clear" w:color="auto" w:fill="F5F2F0"/>
        </w:rPr>
        <w:t>）</w:t>
      </w:r>
    </w:p>
    <w:p w14:paraId="3E8F2231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cs="Monaco" w:eastAsiaTheme="minorEastAsia"/>
          <w:color w:val="000000"/>
          <w:sz w:val="13"/>
          <w:szCs w:val="13"/>
          <w:shd w:val="clear" w:color="auto" w:fill="F5F2F0"/>
          <w:lang w:eastAsia="zh-CN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}</w:t>
      </w:r>
    </w:p>
    <w:p w14:paraId="141F7FF4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Fonts w:ascii="Monaco" w:hAnsi="Monaco" w:eastAsia="Monaco" w:cs="Monaco"/>
          <w:color w:val="708090"/>
          <w:sz w:val="13"/>
          <w:szCs w:val="13"/>
          <w:shd w:val="clear" w:color="auto" w:fill="F5F2F0"/>
        </w:rPr>
        <w:t>// DecryptV2</w:t>
      </w:r>
      <w:r>
        <w:rPr>
          <w:rFonts w:hint="eastAsia" w:ascii="宋体" w:hAnsi="宋体" w:cs="宋体"/>
          <w:color w:val="708090"/>
          <w:sz w:val="13"/>
          <w:szCs w:val="13"/>
          <w:shd w:val="clear" w:color="auto" w:fill="F5F2F0"/>
        </w:rPr>
        <w:t>：先验签再解密</w:t>
      </w:r>
    </w:p>
    <w:p w14:paraId="177C786D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public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static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String 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decrypt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String encryptedKey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String verificationToken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EncryptionData payload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throws Exception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{</w:t>
      </w:r>
    </w:p>
    <w:p w14:paraId="1D24BDB3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if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payload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==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null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{</w:t>
      </w:r>
    </w:p>
    <w:p w14:paraId="258E362C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   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throw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new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IllegalArgumentException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"payload is null"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);</w:t>
      </w:r>
    </w:p>
    <w:p w14:paraId="5BC10E06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}</w:t>
      </w:r>
    </w:p>
    <w:p w14:paraId="1843E66E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</w:t>
      </w:r>
      <w:r>
        <w:rPr>
          <w:rFonts w:ascii="Monaco" w:hAnsi="Monaco" w:eastAsia="Monaco" w:cs="Monaco"/>
          <w:color w:val="708090"/>
          <w:sz w:val="13"/>
          <w:szCs w:val="13"/>
          <w:shd w:val="clear" w:color="auto" w:fill="F5F2F0"/>
        </w:rPr>
        <w:t xml:space="preserve">// 1) </w:t>
      </w:r>
      <w:r>
        <w:rPr>
          <w:rFonts w:hint="eastAsia" w:ascii="宋体" w:hAnsi="宋体" w:cs="宋体"/>
          <w:color w:val="708090"/>
          <w:sz w:val="13"/>
          <w:szCs w:val="13"/>
          <w:shd w:val="clear" w:color="auto" w:fill="F5F2F0"/>
        </w:rPr>
        <w:t>验签</w:t>
      </w:r>
    </w:p>
    <w:p w14:paraId="7FEBD32A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String expected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generateSignature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payload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timestamp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payload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nonce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verificationToken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payload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data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);</w:t>
      </w:r>
    </w:p>
    <w:p w14:paraId="1510DDDC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if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!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expected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equals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payload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signature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))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{</w:t>
      </w:r>
    </w:p>
    <w:p w14:paraId="431BEE1B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   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throw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new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IllegalArgumentException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"signature verification failed"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);</w:t>
      </w:r>
    </w:p>
    <w:p w14:paraId="218A4998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}</w:t>
      </w:r>
    </w:p>
    <w:p w14:paraId="51360025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</w:p>
    <w:p w14:paraId="1FB06090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</w:t>
      </w:r>
      <w:r>
        <w:rPr>
          <w:rFonts w:ascii="Monaco" w:hAnsi="Monaco" w:eastAsia="Monaco" w:cs="Monaco"/>
          <w:color w:val="708090"/>
          <w:sz w:val="13"/>
          <w:szCs w:val="13"/>
          <w:shd w:val="clear" w:color="auto" w:fill="F5F2F0"/>
        </w:rPr>
        <w:t xml:space="preserve">// 2) base64 </w:t>
      </w:r>
      <w:r>
        <w:rPr>
          <w:rFonts w:hint="eastAsia" w:ascii="宋体" w:hAnsi="宋体" w:cs="宋体"/>
          <w:color w:val="708090"/>
          <w:sz w:val="13"/>
          <w:szCs w:val="13"/>
          <w:shd w:val="clear" w:color="auto" w:fill="F5F2F0"/>
        </w:rPr>
        <w:t>解码</w:t>
      </w:r>
    </w:p>
    <w:p w14:paraId="4C7534FA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byte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[]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buf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Base64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getDecoder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().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decode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payload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data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);</w:t>
      </w:r>
    </w:p>
    <w:p w14:paraId="477E2B4B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if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buf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length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&lt;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0055"/>
          <w:sz w:val="13"/>
          <w:szCs w:val="13"/>
          <w:shd w:val="clear" w:color="auto" w:fill="F5F2F0"/>
        </w:rPr>
        <w:t>16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{</w:t>
      </w:r>
    </w:p>
    <w:p w14:paraId="4E4FB93B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   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throw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new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IllegalArgumentException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"cipher data too short"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);</w:t>
      </w:r>
    </w:p>
    <w:p w14:paraId="0BD0218F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cs="Monaco" w:eastAsiaTheme="minorEastAsia"/>
          <w:color w:val="000000"/>
          <w:sz w:val="13"/>
          <w:szCs w:val="13"/>
          <w:shd w:val="clear" w:color="auto" w:fill="F5F2F0"/>
          <w:lang w:eastAsia="zh-CN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}</w:t>
      </w:r>
    </w:p>
    <w:p w14:paraId="4AA4228C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</w:t>
      </w:r>
      <w:r>
        <w:rPr>
          <w:rFonts w:ascii="Monaco" w:hAnsi="Monaco" w:eastAsia="Monaco" w:cs="Monaco"/>
          <w:color w:val="708090"/>
          <w:sz w:val="13"/>
          <w:szCs w:val="13"/>
          <w:shd w:val="clear" w:color="auto" w:fill="F5F2F0"/>
        </w:rPr>
        <w:t xml:space="preserve">// 3) </w:t>
      </w:r>
      <w:r>
        <w:rPr>
          <w:rFonts w:hint="eastAsia" w:ascii="宋体" w:hAnsi="宋体" w:cs="宋体"/>
          <w:color w:val="708090"/>
          <w:sz w:val="13"/>
          <w:szCs w:val="13"/>
          <w:shd w:val="clear" w:color="auto" w:fill="F5F2F0"/>
        </w:rPr>
        <w:t>派生会话密钥</w:t>
      </w:r>
    </w:p>
    <w:p w14:paraId="209AA972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cs="Monaco" w:eastAsiaTheme="minorEastAsia"/>
          <w:color w:val="000000"/>
          <w:sz w:val="13"/>
          <w:szCs w:val="13"/>
          <w:shd w:val="clear" w:color="auto" w:fill="F5F2F0"/>
          <w:lang w:eastAsia="zh-CN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byte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[]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key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deriveSessionKey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encryptedKey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payload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timestamp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payload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nonce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);</w:t>
      </w:r>
    </w:p>
    <w:p w14:paraId="686336E1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</w:t>
      </w:r>
      <w:r>
        <w:rPr>
          <w:rFonts w:ascii="Monaco" w:hAnsi="Monaco" w:eastAsia="Monaco" w:cs="Monaco"/>
          <w:color w:val="708090"/>
          <w:sz w:val="13"/>
          <w:szCs w:val="13"/>
          <w:shd w:val="clear" w:color="auto" w:fill="F5F2F0"/>
        </w:rPr>
        <w:t xml:space="preserve">// 4) </w:t>
      </w:r>
      <w:r>
        <w:rPr>
          <w:rFonts w:hint="eastAsia" w:ascii="宋体" w:hAnsi="宋体" w:cs="宋体"/>
          <w:color w:val="708090"/>
          <w:sz w:val="13"/>
          <w:szCs w:val="13"/>
          <w:shd w:val="clear" w:color="auto" w:fill="F5F2F0"/>
        </w:rPr>
        <w:t>提取</w:t>
      </w:r>
      <w:r>
        <w:rPr>
          <w:rFonts w:ascii="Monaco" w:hAnsi="Monaco" w:eastAsia="Monaco" w:cs="Monaco"/>
          <w:color w:val="708090"/>
          <w:sz w:val="13"/>
          <w:szCs w:val="13"/>
          <w:shd w:val="clear" w:color="auto" w:fill="F5F2F0"/>
        </w:rPr>
        <w:t xml:space="preserve"> IV </w:t>
      </w:r>
      <w:r>
        <w:rPr>
          <w:rFonts w:hint="eastAsia" w:ascii="宋体" w:hAnsi="宋体" w:cs="宋体"/>
          <w:color w:val="708090"/>
          <w:sz w:val="13"/>
          <w:szCs w:val="13"/>
          <w:shd w:val="clear" w:color="auto" w:fill="F5F2F0"/>
        </w:rPr>
        <w:t>与密文</w:t>
      </w:r>
    </w:p>
    <w:p w14:paraId="413D45FB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byte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[]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iv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new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byte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[</w:t>
      </w:r>
      <w:r>
        <w:rPr>
          <w:rFonts w:ascii="Monaco" w:hAnsi="Monaco" w:eastAsia="Monaco" w:cs="Monaco"/>
          <w:color w:val="990055"/>
          <w:sz w:val="13"/>
          <w:szCs w:val="13"/>
          <w:shd w:val="clear" w:color="auto" w:fill="F5F2F0"/>
        </w:rPr>
        <w:t>16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];</w:t>
      </w:r>
    </w:p>
    <w:p w14:paraId="66B28BC4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System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arraycopy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buf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0055"/>
          <w:sz w:val="13"/>
          <w:szCs w:val="13"/>
          <w:shd w:val="clear" w:color="auto" w:fill="F5F2F0"/>
        </w:rPr>
        <w:t>0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iv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0055"/>
          <w:sz w:val="13"/>
          <w:szCs w:val="13"/>
          <w:shd w:val="clear" w:color="auto" w:fill="F5F2F0"/>
        </w:rPr>
        <w:t>0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0055"/>
          <w:sz w:val="13"/>
          <w:szCs w:val="13"/>
          <w:shd w:val="clear" w:color="auto" w:fill="F5F2F0"/>
        </w:rPr>
        <w:t>16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);</w:t>
      </w:r>
    </w:p>
    <w:p w14:paraId="6AA8D962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byte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[]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ciphertext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new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byte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[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buf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length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-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0055"/>
          <w:sz w:val="13"/>
          <w:szCs w:val="13"/>
          <w:shd w:val="clear" w:color="auto" w:fill="F5F2F0"/>
        </w:rPr>
        <w:t>16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];</w:t>
      </w:r>
    </w:p>
    <w:p w14:paraId="6AA8761E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System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arraycopy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buf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0055"/>
          <w:sz w:val="13"/>
          <w:szCs w:val="13"/>
          <w:shd w:val="clear" w:color="auto" w:fill="F5F2F0"/>
        </w:rPr>
        <w:t>16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ciphertext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0055"/>
          <w:sz w:val="13"/>
          <w:szCs w:val="13"/>
          <w:shd w:val="clear" w:color="auto" w:fill="F5F2F0"/>
        </w:rPr>
        <w:t>0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ciphertext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length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);</w:t>
      </w:r>
    </w:p>
    <w:p w14:paraId="5BC83DDB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if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ciphertext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length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%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0055"/>
          <w:sz w:val="13"/>
          <w:szCs w:val="13"/>
          <w:shd w:val="clear" w:color="auto" w:fill="F5F2F0"/>
        </w:rPr>
        <w:t>16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!=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0055"/>
          <w:sz w:val="13"/>
          <w:szCs w:val="13"/>
          <w:shd w:val="clear" w:color="auto" w:fill="F5F2F0"/>
        </w:rPr>
        <w:t>0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{</w:t>
      </w:r>
    </w:p>
    <w:p w14:paraId="2BF9D60C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   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throw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new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IllegalArgumentException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"ciphertext length not multiple of block size"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);</w:t>
      </w:r>
    </w:p>
    <w:p w14:paraId="3EF2B88E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cs="Monaco" w:eastAsiaTheme="minorEastAsia"/>
          <w:color w:val="000000"/>
          <w:sz w:val="13"/>
          <w:szCs w:val="13"/>
          <w:shd w:val="clear" w:color="auto" w:fill="F5F2F0"/>
          <w:lang w:eastAsia="zh-CN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}</w:t>
      </w:r>
    </w:p>
    <w:p w14:paraId="009EF60F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</w:t>
      </w:r>
      <w:r>
        <w:rPr>
          <w:rFonts w:ascii="Monaco" w:hAnsi="Monaco" w:eastAsia="Monaco" w:cs="Monaco"/>
          <w:color w:val="708090"/>
          <w:sz w:val="13"/>
          <w:szCs w:val="13"/>
          <w:shd w:val="clear" w:color="auto" w:fill="F5F2F0"/>
        </w:rPr>
        <w:t xml:space="preserve">// 5) AES-256-CBC </w:t>
      </w:r>
      <w:r>
        <w:rPr>
          <w:rFonts w:hint="eastAsia" w:ascii="宋体" w:hAnsi="宋体" w:cs="宋体"/>
          <w:color w:val="708090"/>
          <w:sz w:val="13"/>
          <w:szCs w:val="13"/>
          <w:shd w:val="clear" w:color="auto" w:fill="F5F2F0"/>
        </w:rPr>
        <w:t>解密（</w:t>
      </w:r>
      <w:r>
        <w:rPr>
          <w:rFonts w:ascii="Monaco" w:hAnsi="Monaco" w:eastAsia="Monaco" w:cs="Monaco"/>
          <w:color w:val="708090"/>
          <w:sz w:val="13"/>
          <w:szCs w:val="13"/>
          <w:shd w:val="clear" w:color="auto" w:fill="F5F2F0"/>
        </w:rPr>
        <w:t xml:space="preserve">PKCS5Padding </w:t>
      </w:r>
      <w:r>
        <w:rPr>
          <w:rFonts w:hint="eastAsia" w:ascii="宋体" w:hAnsi="宋体" w:cs="宋体"/>
          <w:color w:val="708090"/>
          <w:sz w:val="13"/>
          <w:szCs w:val="13"/>
          <w:shd w:val="clear" w:color="auto" w:fill="F5F2F0"/>
        </w:rPr>
        <w:t>等价</w:t>
      </w:r>
      <w:r>
        <w:rPr>
          <w:rFonts w:ascii="Monaco" w:hAnsi="Monaco" w:eastAsia="Monaco" w:cs="Monaco"/>
          <w:color w:val="708090"/>
          <w:sz w:val="13"/>
          <w:szCs w:val="13"/>
          <w:shd w:val="clear" w:color="auto" w:fill="F5F2F0"/>
        </w:rPr>
        <w:t xml:space="preserve"> PKCS7</w:t>
      </w:r>
      <w:r>
        <w:rPr>
          <w:rFonts w:hint="eastAsia" w:ascii="宋体" w:hAnsi="宋体" w:cs="宋体"/>
          <w:color w:val="708090"/>
          <w:sz w:val="13"/>
          <w:szCs w:val="13"/>
          <w:shd w:val="clear" w:color="auto" w:fill="F5F2F0"/>
        </w:rPr>
        <w:t>）</w:t>
      </w:r>
    </w:p>
    <w:p w14:paraId="6D524216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Cipher cipher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Cipher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getInstance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"AES/CBC/PKCS5Padding"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);</w:t>
      </w:r>
    </w:p>
    <w:p w14:paraId="07BE3F62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cipher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init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Cipher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Fonts w:ascii="Monaco" w:hAnsi="Monaco" w:eastAsia="Monaco" w:cs="Monaco"/>
          <w:color w:val="990055"/>
          <w:sz w:val="13"/>
          <w:szCs w:val="13"/>
          <w:shd w:val="clear" w:color="auto" w:fill="F5F2F0"/>
        </w:rPr>
        <w:t>DECRYPT_MODE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new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SecretKeySpec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key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"AES"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new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IvParameterSpec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iv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));</w:t>
      </w:r>
    </w:p>
    <w:p w14:paraId="28923525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byte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[]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plain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cipher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doFinal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ciphertext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);</w:t>
      </w:r>
    </w:p>
    <w:p w14:paraId="0C0D9C2B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return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new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String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plain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StandardCharsets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Fonts w:ascii="Monaco" w:hAnsi="Monaco" w:eastAsia="Monaco" w:cs="Monaco"/>
          <w:color w:val="990055"/>
          <w:sz w:val="13"/>
          <w:szCs w:val="13"/>
          <w:shd w:val="clear" w:color="auto" w:fill="F5F2F0"/>
        </w:rPr>
        <w:t>UTF_8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);</w:t>
      </w:r>
    </w:p>
    <w:p w14:paraId="30E56C2B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cs="Monaco" w:eastAsiaTheme="minorEastAsia"/>
          <w:color w:val="000000"/>
          <w:sz w:val="13"/>
          <w:szCs w:val="13"/>
          <w:shd w:val="clear" w:color="auto" w:fill="F5F2F0"/>
          <w:lang w:eastAsia="zh-CN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}</w:t>
      </w:r>
    </w:p>
    <w:p w14:paraId="6C736FA2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Fonts w:ascii="Monaco" w:hAnsi="Monaco" w:eastAsia="Monaco" w:cs="Monaco"/>
          <w:color w:val="708090"/>
          <w:sz w:val="13"/>
          <w:szCs w:val="13"/>
          <w:shd w:val="clear" w:color="auto" w:fill="F5F2F0"/>
        </w:rPr>
        <w:t xml:space="preserve">// </w:t>
      </w:r>
      <w:r>
        <w:rPr>
          <w:rFonts w:hint="eastAsia" w:ascii="宋体" w:hAnsi="宋体" w:cs="宋体"/>
          <w:color w:val="708090"/>
          <w:sz w:val="13"/>
          <w:szCs w:val="13"/>
          <w:shd w:val="clear" w:color="auto" w:fill="F5F2F0"/>
        </w:rPr>
        <w:t>生成签名：</w:t>
      </w:r>
      <w:r>
        <w:rPr>
          <w:rFonts w:ascii="Monaco" w:hAnsi="Monaco" w:eastAsia="Monaco" w:cs="Monaco"/>
          <w:color w:val="708090"/>
          <w:sz w:val="13"/>
          <w:szCs w:val="13"/>
          <w:shd w:val="clear" w:color="auto" w:fill="F5F2F0"/>
        </w:rPr>
        <w:t>HMAC-SHA256(key=verificationToken, msg=timestamp+nonce+data)</w:t>
      </w:r>
      <w:r>
        <w:rPr>
          <w:rFonts w:hint="eastAsia" w:ascii="宋体" w:hAnsi="宋体" w:cs="宋体"/>
          <w:color w:val="708090"/>
          <w:sz w:val="13"/>
          <w:szCs w:val="13"/>
          <w:shd w:val="clear" w:color="auto" w:fill="F5F2F0"/>
        </w:rPr>
        <w:t>，返回小写十六进制</w:t>
      </w:r>
    </w:p>
    <w:p w14:paraId="238E802B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public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static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String 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generateSignature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String timestamp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String nonce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String verificationToken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String data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throws Exception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{</w:t>
      </w:r>
    </w:p>
    <w:p w14:paraId="2CD7B97B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String content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timestamp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+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nonce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+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data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;</w:t>
      </w:r>
    </w:p>
    <w:p w14:paraId="6AF35E93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Mac mac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Mac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getInstance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"HmacSHA256"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);</w:t>
      </w:r>
    </w:p>
    <w:p w14:paraId="158024C4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mac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init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new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SecretKeySpec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verificationToken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getBytes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StandardCharsets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Fonts w:ascii="Monaco" w:hAnsi="Monaco" w:eastAsia="Monaco" w:cs="Monaco"/>
          <w:color w:val="990055"/>
          <w:sz w:val="13"/>
          <w:szCs w:val="13"/>
          <w:shd w:val="clear" w:color="auto" w:fill="F5F2F0"/>
        </w:rPr>
        <w:t>UTF_8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"HmacSHA256"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));</w:t>
      </w:r>
    </w:p>
    <w:p w14:paraId="700F3450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byte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[]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sig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mac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doFinal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content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getBytes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StandardCharsets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Fonts w:ascii="Monaco" w:hAnsi="Monaco" w:eastAsia="Monaco" w:cs="Monaco"/>
          <w:color w:val="990055"/>
          <w:sz w:val="13"/>
          <w:szCs w:val="13"/>
          <w:shd w:val="clear" w:color="auto" w:fill="F5F2F0"/>
        </w:rPr>
        <w:t>UTF_8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));</w:t>
      </w:r>
    </w:p>
    <w:p w14:paraId="1256DB59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return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toLowerHex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sig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);</w:t>
      </w:r>
    </w:p>
    <w:p w14:paraId="2929A998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}</w:t>
      </w:r>
    </w:p>
    <w:p w14:paraId="3E5BF1E7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</w:p>
    <w:p w14:paraId="685C01E8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Fonts w:ascii="Monaco" w:hAnsi="Monaco" w:eastAsia="Monaco" w:cs="Monaco"/>
          <w:color w:val="708090"/>
          <w:sz w:val="13"/>
          <w:szCs w:val="13"/>
          <w:shd w:val="clear" w:color="auto" w:fill="F5F2F0"/>
        </w:rPr>
        <w:t xml:space="preserve">// </w:t>
      </w:r>
      <w:r>
        <w:rPr>
          <w:rFonts w:hint="eastAsia" w:ascii="宋体" w:hAnsi="宋体" w:cs="宋体"/>
          <w:color w:val="708090"/>
          <w:sz w:val="13"/>
          <w:szCs w:val="13"/>
          <w:shd w:val="clear" w:color="auto" w:fill="F5F2F0"/>
        </w:rPr>
        <w:t>会话密钥派生：</w:t>
      </w:r>
      <w:r>
        <w:rPr>
          <w:rFonts w:ascii="Monaco" w:hAnsi="Monaco" w:eastAsia="Monaco" w:cs="Monaco"/>
          <w:color w:val="708090"/>
          <w:sz w:val="13"/>
          <w:szCs w:val="13"/>
          <w:shd w:val="clear" w:color="auto" w:fill="F5F2F0"/>
        </w:rPr>
        <w:t>SHA-256(encryptedKey + ":" + timestamp + ":" + nonce)</w:t>
      </w:r>
    </w:p>
    <w:p w14:paraId="2CC21D10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private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static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byte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[]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deriveSessionKey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String encryptedKey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String timestamp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String nonce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throws Exception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{</w:t>
      </w:r>
    </w:p>
    <w:p w14:paraId="2DE1CB5A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String material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encryptedKey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+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":"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+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timestamp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+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":"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+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nonce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;</w:t>
      </w:r>
    </w:p>
    <w:p w14:paraId="4A42FBAF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MessageDigest md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MessageDigest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getInstance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"SHA-256"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);</w:t>
      </w:r>
    </w:p>
    <w:p w14:paraId="06BE4710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return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md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digest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material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getBytes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StandardCharsets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Fonts w:ascii="Monaco" w:hAnsi="Monaco" w:eastAsia="Monaco" w:cs="Monaco"/>
          <w:color w:val="990055"/>
          <w:sz w:val="13"/>
          <w:szCs w:val="13"/>
          <w:shd w:val="clear" w:color="auto" w:fill="F5F2F0"/>
        </w:rPr>
        <w:t>UTF_8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));</w:t>
      </w:r>
    </w:p>
    <w:p w14:paraId="4CB8E629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}</w:t>
      </w:r>
    </w:p>
    <w:p w14:paraId="6C629952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</w:p>
    <w:p w14:paraId="1DA0C43F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private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static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String 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toLowerHex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byte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[]</w:t>
      </w:r>
      <w:r>
        <w:rPr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bytes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{</w:t>
      </w:r>
    </w:p>
    <w:p w14:paraId="3B955644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char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[]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hexArray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"0123456789abcdef"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toCharArray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();</w:t>
      </w:r>
    </w:p>
    <w:p w14:paraId="6B1B3D13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char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[]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hexChars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new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char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[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bytes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length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*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0055"/>
          <w:sz w:val="13"/>
          <w:szCs w:val="13"/>
          <w:shd w:val="clear" w:color="auto" w:fill="F5F2F0"/>
        </w:rPr>
        <w:t>2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];</w:t>
      </w:r>
    </w:p>
    <w:p w14:paraId="0F0301F5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for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int j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0055"/>
          <w:sz w:val="13"/>
          <w:szCs w:val="13"/>
          <w:shd w:val="clear" w:color="auto" w:fill="F5F2F0"/>
        </w:rPr>
        <w:t>0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;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j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&lt;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bytes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length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;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j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++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{</w:t>
      </w:r>
    </w:p>
    <w:p w14:paraId="016ED7D1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    int v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bytes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[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j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]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&amp;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0055"/>
          <w:sz w:val="13"/>
          <w:szCs w:val="13"/>
          <w:shd w:val="clear" w:color="auto" w:fill="F5F2F0"/>
        </w:rPr>
        <w:t>0xFF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;</w:t>
      </w:r>
    </w:p>
    <w:p w14:paraId="145A2F2A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    hexChars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[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j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*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0055"/>
          <w:sz w:val="13"/>
          <w:szCs w:val="13"/>
          <w:shd w:val="clear" w:color="auto" w:fill="F5F2F0"/>
        </w:rPr>
        <w:t>2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]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hexArray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[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v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&gt;&gt;&gt;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0055"/>
          <w:sz w:val="13"/>
          <w:szCs w:val="13"/>
          <w:shd w:val="clear" w:color="auto" w:fill="F5F2F0"/>
        </w:rPr>
        <w:t>4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];</w:t>
      </w:r>
    </w:p>
    <w:p w14:paraId="62D0279D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    hexChars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[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j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*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0055"/>
          <w:sz w:val="13"/>
          <w:szCs w:val="13"/>
          <w:shd w:val="clear" w:color="auto" w:fill="F5F2F0"/>
        </w:rPr>
        <w:t>2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+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0055"/>
          <w:sz w:val="13"/>
          <w:szCs w:val="13"/>
          <w:shd w:val="clear" w:color="auto" w:fill="F5F2F0"/>
        </w:rPr>
        <w:t>1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]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hexArray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[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v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&amp;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0055"/>
          <w:sz w:val="13"/>
          <w:szCs w:val="13"/>
          <w:shd w:val="clear" w:color="auto" w:fill="F5F2F0"/>
        </w:rPr>
        <w:t>0x0F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];</w:t>
      </w:r>
    </w:p>
    <w:p w14:paraId="668C90B4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}</w:t>
      </w:r>
    </w:p>
    <w:p w14:paraId="399849AB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return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new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String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hexChars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);</w:t>
      </w:r>
    </w:p>
    <w:p w14:paraId="224EFDC3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}</w:t>
      </w:r>
    </w:p>
    <w:p w14:paraId="4B69F71C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</w:p>
    <w:p w14:paraId="3B39BBC6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public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static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void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main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String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[]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args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throws Exception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{</w:t>
      </w:r>
    </w:p>
    <w:p w14:paraId="30E56329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String encryptedKey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"RG5wRms4Vm1lT24wbjNDdXRZSmkzd0tJalNWRU1OYlFseG5hYkc2d3dHeQ=="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;</w:t>
      </w:r>
    </w:p>
    <w:p w14:paraId="6B19F9A1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String verificationToken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"dk1FNWdaM3dOZHBlZzV6QjRSdlE0RmR1ekpkSmIxWXc="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;</w:t>
      </w:r>
    </w:p>
    <w:p w14:paraId="5E8A783E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EncryptionData data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new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EncryptionData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();</w:t>
      </w:r>
    </w:p>
    <w:p w14:paraId="0133CBF4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data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timestamp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"1757512895132"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;</w:t>
      </w:r>
    </w:p>
    <w:p w14:paraId="3B23F28F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data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nonce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"lHRIHKb27fQtwU7Z"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;</w:t>
      </w:r>
    </w:p>
    <w:p w14:paraId="6D1D2426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data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signature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"5ed336ef22ac39acea8abfcd7b9d2f1ef77dd4edc89f14bbd5e8983d08c42068"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;</w:t>
      </w:r>
    </w:p>
    <w:p w14:paraId="1200C70F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data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data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"C2A8Kqyclsbr3zR+ECvwQjNAmPTv7HRbqT16eR9+dYHwXCB3uKu7mlhy5dIQjp9+93r2WsZLyxUgWAnEIaAtwg=="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;</w:t>
      </w:r>
    </w:p>
    <w:p w14:paraId="42E14AAA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</w:p>
    <w:p w14:paraId="57FA28C8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System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out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println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decryptV2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encryptedKey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verificationToken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data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));</w:t>
      </w:r>
    </w:p>
    <w:p w14:paraId="32FB765F">
      <w:pPr>
        <w:pStyle w:val="19"/>
        <w:shd w:val="clear" w:color="auto" w:fill="F5F2F0"/>
        <w:spacing w:before="105" w:after="105" w:line="30" w:lineRule="atLeast"/>
        <w:rPr>
          <w:rFonts w:ascii="Monaco" w:hAnsi="Monaco" w:eastAsia="Monaco" w:cs="Monaco"/>
          <w:color w:val="000000"/>
          <w:sz w:val="13"/>
          <w:szCs w:val="13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}}</w:t>
      </w:r>
    </w:p>
    <w:p w14:paraId="39CD9850">
      <w:pPr>
        <w:pStyle w:val="20"/>
        <w:spacing w:before="100" w:beforeAutospacing="0" w:after="100" w:afterAutospacing="0" w:line="30" w:lineRule="atLeast"/>
        <w:rPr>
          <w:rFonts w:ascii="Arial" w:hAnsi="Arial" w:cs="Arial"/>
        </w:rPr>
      </w:pPr>
    </w:p>
    <w:p w14:paraId="73F8DBB2">
      <w:pPr>
        <w:pStyle w:val="5"/>
      </w:pPr>
      <w:bookmarkStart w:id="40" w:name="_Toc213919700"/>
      <w:r>
        <w:rPr>
          <w:rFonts w:hint="eastAsia"/>
          <w:lang w:eastAsia="zh-CN"/>
        </w:rPr>
        <w:t>6.2.2</w:t>
      </w:r>
      <w:r>
        <w:rPr>
          <w:rFonts w:hint="eastAsia"/>
        </w:rPr>
        <w:t xml:space="preserve"> </w:t>
      </w:r>
      <w:r>
        <w:t>Golang</w:t>
      </w:r>
      <w:r>
        <w:rPr>
          <w:rFonts w:hint="eastAsia"/>
        </w:rPr>
        <w:t xml:space="preserve"> 代码示例</w:t>
      </w:r>
      <w:bookmarkEnd w:id="40"/>
    </w:p>
    <w:p w14:paraId="2D113CEB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type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EncryptionData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struct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{</w:t>
      </w:r>
    </w:p>
    <w:p w14:paraId="095AC397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Timestamp 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string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`json:"timestamp"`</w:t>
      </w:r>
    </w:p>
    <w:p w14:paraId="7A0E1E84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Nonce     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string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`json:"nonce"`</w:t>
      </w:r>
    </w:p>
    <w:p w14:paraId="0AB5A3AB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Signature 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string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`json:"signature"`</w:t>
      </w:r>
    </w:p>
    <w:p w14:paraId="75549861">
      <w:pPr>
        <w:pStyle w:val="19"/>
        <w:shd w:val="clear" w:color="auto" w:fill="F5F2F0"/>
        <w:spacing w:before="105" w:after="105" w:line="30" w:lineRule="atLeast"/>
        <w:ind w:firstLine="260"/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Data      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string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`json:"data"`</w:t>
      </w:r>
    </w:p>
    <w:p w14:paraId="4966C975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}</w:t>
      </w:r>
    </w:p>
    <w:p w14:paraId="074B700A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func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Decrypt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encryptedKey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verificationToken 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string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payload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*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EncryptionData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string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error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{</w:t>
      </w:r>
    </w:p>
    <w:p w14:paraId="7415DDA3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Fonts w:ascii="Monaco" w:hAnsi="Monaco" w:eastAsia="Monaco" w:cs="Monaco"/>
          <w:color w:val="708090"/>
          <w:sz w:val="13"/>
          <w:szCs w:val="13"/>
          <w:shd w:val="clear" w:color="auto" w:fill="F5F2F0"/>
        </w:rPr>
        <w:t xml:space="preserve">// 1. </w:t>
      </w:r>
      <w:r>
        <w:rPr>
          <w:rFonts w:hint="eastAsia" w:ascii="宋体" w:hAnsi="宋体" w:cs="宋体"/>
          <w:color w:val="708090"/>
          <w:sz w:val="13"/>
          <w:szCs w:val="13"/>
          <w:shd w:val="clear" w:color="auto" w:fill="F5F2F0"/>
        </w:rPr>
        <w:t>验签</w:t>
      </w:r>
    </w:p>
    <w:p w14:paraId="05E4A44A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expected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:=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d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GenerateSignature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payload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Timestamp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payload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Nonce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verificationToken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payload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Data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</w:t>
      </w:r>
    </w:p>
    <w:p w14:paraId="2F7F57EB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if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expected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!=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payload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Signature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{</w:t>
      </w:r>
    </w:p>
    <w:p w14:paraId="435C8C37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Style w:val="28"/>
          <w:rFonts w:hint="eastAsia" w:ascii="Monaco" w:hAnsi="Monaco" w:cs="Monaco"/>
          <w:color w:val="000000"/>
          <w:sz w:val="13"/>
          <w:szCs w:val="13"/>
          <w:shd w:val="clear" w:color="auto" w:fill="F5F2F0"/>
          <w:lang w:eastAsia="zh-CN"/>
        </w:rPr>
        <w:tab/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return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""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mod_error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DecryptDataError</w:t>
      </w:r>
    </w:p>
    <w:p w14:paraId="507BFC83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}</w:t>
      </w:r>
    </w:p>
    <w:p w14:paraId="3F9301F6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cs="Monaco" w:eastAsiaTheme="minorEastAsia"/>
          <w:color w:val="000000"/>
          <w:sz w:val="13"/>
          <w:szCs w:val="13"/>
          <w:shd w:val="clear" w:color="auto" w:fill="F5F2F0"/>
          <w:lang w:eastAsia="zh-CN"/>
        </w:rPr>
      </w:pPr>
    </w:p>
    <w:p w14:paraId="05BF0214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Fonts w:ascii="Monaco" w:hAnsi="Monaco" w:eastAsia="Monaco" w:cs="Monaco"/>
          <w:color w:val="708090"/>
          <w:sz w:val="13"/>
          <w:szCs w:val="13"/>
          <w:shd w:val="clear" w:color="auto" w:fill="F5F2F0"/>
        </w:rPr>
        <w:t xml:space="preserve">// 2. base64 </w:t>
      </w:r>
      <w:r>
        <w:rPr>
          <w:rFonts w:hint="eastAsia" w:ascii="宋体" w:hAnsi="宋体" w:cs="宋体"/>
          <w:color w:val="708090"/>
          <w:sz w:val="13"/>
          <w:szCs w:val="13"/>
          <w:shd w:val="clear" w:color="auto" w:fill="F5F2F0"/>
        </w:rPr>
        <w:t>解码密文</w:t>
      </w:r>
    </w:p>
    <w:p w14:paraId="0BBF663A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buf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err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:=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base64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StdEncoding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DecodeString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payload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Data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</w:t>
      </w:r>
    </w:p>
    <w:p w14:paraId="48C171F2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if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err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!=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0055"/>
          <w:sz w:val="13"/>
          <w:szCs w:val="13"/>
          <w:shd w:val="clear" w:color="auto" w:fill="F5F2F0"/>
        </w:rPr>
        <w:t>nil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{</w:t>
      </w:r>
    </w:p>
    <w:p w14:paraId="403D3791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Style w:val="28"/>
          <w:rFonts w:hint="eastAsia" w:ascii="Monaco" w:hAnsi="Monaco" w:cs="Monaco"/>
          <w:color w:val="000000"/>
          <w:sz w:val="13"/>
          <w:szCs w:val="13"/>
          <w:shd w:val="clear" w:color="auto" w:fill="F5F2F0"/>
          <w:lang w:eastAsia="zh-CN"/>
        </w:rPr>
        <w:tab/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return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""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mod_error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DecryptDataError</w:t>
      </w:r>
    </w:p>
    <w:p w14:paraId="078989AD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}</w:t>
      </w:r>
    </w:p>
    <w:p w14:paraId="427356B6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if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len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buf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&lt;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aes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BlockSize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{</w:t>
      </w:r>
    </w:p>
    <w:p w14:paraId="5DD26C0B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return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""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mod_error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BlockSizeError</w:t>
      </w:r>
    </w:p>
    <w:p w14:paraId="6C87B95C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}</w:t>
      </w:r>
    </w:p>
    <w:p w14:paraId="2DDEF6AF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</w:p>
    <w:p w14:paraId="5DAA5F94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Fonts w:ascii="Monaco" w:hAnsi="Monaco" w:eastAsia="Monaco" w:cs="Monaco"/>
          <w:color w:val="708090"/>
          <w:sz w:val="13"/>
          <w:szCs w:val="13"/>
          <w:shd w:val="clear" w:color="auto" w:fill="F5F2F0"/>
        </w:rPr>
        <w:t xml:space="preserve">// 3. </w:t>
      </w:r>
      <w:r>
        <w:rPr>
          <w:rFonts w:hint="eastAsia" w:ascii="宋体" w:hAnsi="宋体" w:cs="宋体"/>
          <w:color w:val="708090"/>
          <w:sz w:val="13"/>
          <w:szCs w:val="13"/>
          <w:shd w:val="clear" w:color="auto" w:fill="F5F2F0"/>
        </w:rPr>
        <w:t>派生会话密钥</w:t>
      </w:r>
    </w:p>
    <w:p w14:paraId="6C219FF5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key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:=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deriveSessionKey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encryptedKey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payload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Timestamp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payload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Nonce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</w:t>
      </w:r>
    </w:p>
    <w:p w14:paraId="6102691F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block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err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:=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aes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NewCipher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key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</w:t>
      </w:r>
    </w:p>
    <w:p w14:paraId="3487B27D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if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err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!=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0055"/>
          <w:sz w:val="13"/>
          <w:szCs w:val="13"/>
          <w:shd w:val="clear" w:color="auto" w:fill="F5F2F0"/>
        </w:rPr>
        <w:t>nil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{</w:t>
      </w:r>
    </w:p>
    <w:p w14:paraId="54D73249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return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""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mod_error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DecryptDataError</w:t>
      </w:r>
    </w:p>
    <w:p w14:paraId="5EB1024B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}</w:t>
      </w:r>
    </w:p>
    <w:p w14:paraId="47B1E70A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</w:p>
    <w:p w14:paraId="0EF944C6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Fonts w:ascii="Monaco" w:hAnsi="Monaco" w:eastAsia="Monaco" w:cs="Monaco"/>
          <w:color w:val="708090"/>
          <w:sz w:val="13"/>
          <w:szCs w:val="13"/>
          <w:shd w:val="clear" w:color="auto" w:fill="F5F2F0"/>
        </w:rPr>
        <w:t xml:space="preserve">// 4. </w:t>
      </w:r>
      <w:r>
        <w:rPr>
          <w:rFonts w:hint="eastAsia" w:ascii="宋体" w:hAnsi="宋体" w:cs="宋体"/>
          <w:color w:val="708090"/>
          <w:sz w:val="13"/>
          <w:szCs w:val="13"/>
          <w:shd w:val="clear" w:color="auto" w:fill="F5F2F0"/>
        </w:rPr>
        <w:t>提取</w:t>
      </w:r>
      <w:r>
        <w:rPr>
          <w:rFonts w:ascii="Monaco" w:hAnsi="Monaco" w:eastAsia="Monaco" w:cs="Monaco"/>
          <w:color w:val="708090"/>
          <w:sz w:val="13"/>
          <w:szCs w:val="13"/>
          <w:shd w:val="clear" w:color="auto" w:fill="F5F2F0"/>
        </w:rPr>
        <w:t xml:space="preserve"> IV </w:t>
      </w:r>
      <w:r>
        <w:rPr>
          <w:rFonts w:hint="eastAsia" w:ascii="宋体" w:hAnsi="宋体" w:cs="宋体"/>
          <w:color w:val="708090"/>
          <w:sz w:val="13"/>
          <w:szCs w:val="13"/>
          <w:shd w:val="clear" w:color="auto" w:fill="F5F2F0"/>
        </w:rPr>
        <w:t>与密文</w:t>
      </w:r>
    </w:p>
    <w:p w14:paraId="0BD0271D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iv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:=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buf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[: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aes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BlockSize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]</w:t>
      </w:r>
    </w:p>
    <w:p w14:paraId="4B794C71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ciphertext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:=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buf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[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aes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BlockSize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:]</w:t>
      </w:r>
    </w:p>
    <w:p w14:paraId="07765AC7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if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len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ciphertext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%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aes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BlockSize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!=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0055"/>
          <w:sz w:val="13"/>
          <w:szCs w:val="13"/>
          <w:shd w:val="clear" w:color="auto" w:fill="F5F2F0"/>
        </w:rPr>
        <w:t>0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{</w:t>
      </w:r>
    </w:p>
    <w:p w14:paraId="628541F5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return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""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mod_error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CipherSizeError</w:t>
      </w:r>
    </w:p>
    <w:p w14:paraId="2D4040A7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}</w:t>
      </w:r>
    </w:p>
    <w:p w14:paraId="14FD08AF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</w:p>
    <w:p w14:paraId="4A42D606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Fonts w:ascii="Monaco" w:hAnsi="Monaco" w:eastAsia="Monaco" w:cs="Monaco"/>
          <w:color w:val="708090"/>
          <w:sz w:val="13"/>
          <w:szCs w:val="13"/>
          <w:shd w:val="clear" w:color="auto" w:fill="F5F2F0"/>
        </w:rPr>
        <w:t xml:space="preserve">// 5. </w:t>
      </w:r>
      <w:r>
        <w:rPr>
          <w:rFonts w:hint="eastAsia" w:ascii="宋体" w:hAnsi="宋体" w:cs="宋体"/>
          <w:color w:val="708090"/>
          <w:sz w:val="13"/>
          <w:szCs w:val="13"/>
          <w:shd w:val="clear" w:color="auto" w:fill="F5F2F0"/>
        </w:rPr>
        <w:t>解密</w:t>
      </w:r>
      <w:r>
        <w:rPr>
          <w:rFonts w:ascii="Monaco" w:hAnsi="Monaco" w:eastAsia="Monaco" w:cs="Monaco"/>
          <w:color w:val="708090"/>
          <w:sz w:val="13"/>
          <w:szCs w:val="13"/>
          <w:shd w:val="clear" w:color="auto" w:fill="F5F2F0"/>
        </w:rPr>
        <w:t xml:space="preserve"> + </w:t>
      </w:r>
      <w:r>
        <w:rPr>
          <w:rFonts w:hint="eastAsia" w:ascii="宋体" w:hAnsi="宋体" w:cs="宋体"/>
          <w:color w:val="708090"/>
          <w:sz w:val="13"/>
          <w:szCs w:val="13"/>
          <w:shd w:val="clear" w:color="auto" w:fill="F5F2F0"/>
        </w:rPr>
        <w:t>去填充</w:t>
      </w:r>
    </w:p>
    <w:p w14:paraId="011983B8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plaintext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:=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make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([]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byte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len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ciphertext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))</w:t>
      </w:r>
    </w:p>
    <w:p w14:paraId="4ADECDA9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mode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:=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cipher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NewCBCDecrypter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block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iv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</w:t>
      </w:r>
    </w:p>
    <w:p w14:paraId="60849F7D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mode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CryptBlocks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plaintext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ciphertext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</w:t>
      </w:r>
    </w:p>
    <w:p w14:paraId="5AE77492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</w:p>
    <w:p w14:paraId="7C6FF009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plaintext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err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pkcs7UnPadding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plaintext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</w:t>
      </w:r>
    </w:p>
    <w:p w14:paraId="6D5871CB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if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err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!=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0055"/>
          <w:sz w:val="13"/>
          <w:szCs w:val="13"/>
          <w:shd w:val="clear" w:color="auto" w:fill="F5F2F0"/>
        </w:rPr>
        <w:t>nil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{</w:t>
      </w:r>
    </w:p>
    <w:p w14:paraId="75126191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return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""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err</w:t>
      </w:r>
    </w:p>
    <w:p w14:paraId="5D35FC5F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}</w:t>
      </w:r>
    </w:p>
    <w:p w14:paraId="7B1FBCB9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</w:p>
    <w:p w14:paraId="0B97FAD9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return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string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plaintext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0055"/>
          <w:sz w:val="13"/>
          <w:szCs w:val="13"/>
          <w:shd w:val="clear" w:color="auto" w:fill="F5F2F0"/>
        </w:rPr>
        <w:t>nil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}</w:t>
      </w:r>
    </w:p>
    <w:p w14:paraId="607F1133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func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TestEncryptV2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t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*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testing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T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{</w:t>
      </w:r>
    </w:p>
    <w:p w14:paraId="05C3BE7A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Fonts w:ascii="Monaco" w:hAnsi="Monaco" w:eastAsia="Monaco" w:cs="Monaco"/>
          <w:color w:val="708090"/>
          <w:sz w:val="13"/>
          <w:szCs w:val="13"/>
          <w:shd w:val="clear" w:color="auto" w:fill="F5F2F0"/>
        </w:rPr>
        <w:t xml:space="preserve">// </w:t>
      </w:r>
      <w:r>
        <w:rPr>
          <w:rFonts w:hint="eastAsia" w:ascii="宋体" w:hAnsi="宋体" w:cs="宋体"/>
          <w:color w:val="708090"/>
          <w:sz w:val="13"/>
          <w:szCs w:val="13"/>
          <w:shd w:val="clear" w:color="auto" w:fill="F5F2F0"/>
        </w:rPr>
        <w:t>创建</w:t>
      </w:r>
      <w:r>
        <w:rPr>
          <w:rFonts w:ascii="Monaco" w:hAnsi="Monaco" w:eastAsia="Monaco" w:cs="Monaco"/>
          <w:color w:val="708090"/>
          <w:sz w:val="13"/>
          <w:szCs w:val="13"/>
          <w:shd w:val="clear" w:color="auto" w:fill="F5F2F0"/>
        </w:rPr>
        <w:t xml:space="preserve"> DefaultEncryption </w:t>
      </w:r>
      <w:r>
        <w:rPr>
          <w:rFonts w:hint="eastAsia" w:ascii="宋体" w:hAnsi="宋体" w:cs="宋体"/>
          <w:color w:val="708090"/>
          <w:sz w:val="13"/>
          <w:szCs w:val="13"/>
          <w:shd w:val="clear" w:color="auto" w:fill="F5F2F0"/>
        </w:rPr>
        <w:t>实例</w:t>
      </w:r>
    </w:p>
    <w:p w14:paraId="416F05D8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encrypted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:=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&amp;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EncryptionData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{</w:t>
      </w:r>
    </w:p>
    <w:p w14:paraId="5B3FF9CC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Timestamp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: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"1757512895132"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</w:p>
    <w:p w14:paraId="405EE824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Nonce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: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"lHRIHKb27fQtwU7Z"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</w:p>
    <w:p w14:paraId="13FC8F89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Signature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: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"5ed336ef22ac39acea8abfcd7b9d2f1ef77dd4edc89f14bbd5e8983d08c42068"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</w:p>
    <w:p w14:paraId="5B1B482B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Data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: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"C2A8Kqyclsbr3zR+ECvwQjNAmPTv7HRbqT16eR9+dYHwXCB3uKu7mlhy5dIQjp9+93r2WsZLyxUgWAnEIaAtwg=="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</w:p>
    <w:p w14:paraId="40AC8BD0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}</w:t>
      </w:r>
    </w:p>
    <w:p w14:paraId="367C7D82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</w:p>
    <w:p w14:paraId="60E7C0FC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decrypted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err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:=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encryptor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Decrypt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key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token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encrypted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</w:t>
      </w:r>
    </w:p>
    <w:p w14:paraId="35E37ECE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Fonts w:ascii="Monaco" w:hAnsi="Monaco" w:eastAsia="Monaco" w:cs="Monaco"/>
          <w:color w:val="0077AA"/>
          <w:sz w:val="13"/>
          <w:szCs w:val="13"/>
          <w:shd w:val="clear" w:color="auto" w:fill="F5F2F0"/>
        </w:rPr>
        <w:t>if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err </w:t>
      </w:r>
      <w:r>
        <w:rPr>
          <w:rFonts w:ascii="Monaco" w:hAnsi="Monaco" w:eastAsia="Monaco" w:cs="Monaco"/>
          <w:color w:val="9A6E3A"/>
          <w:sz w:val="13"/>
          <w:szCs w:val="13"/>
          <w:shd w:val="clear" w:color="auto" w:fill="F5F2F0"/>
        </w:rPr>
        <w:t>!=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0055"/>
          <w:sz w:val="13"/>
          <w:szCs w:val="13"/>
          <w:shd w:val="clear" w:color="auto" w:fill="F5F2F0"/>
        </w:rPr>
        <w:t>nil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{</w:t>
      </w:r>
    </w:p>
    <w:p w14:paraId="738476F4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    t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Fatalf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"decrypt failed: %+v"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err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</w:t>
      </w:r>
    </w:p>
    <w:p w14:paraId="3BD471D7">
      <w:pPr>
        <w:pStyle w:val="19"/>
        <w:shd w:val="clear" w:color="auto" w:fill="F5F2F0"/>
        <w:spacing w:before="105" w:after="105" w:line="30" w:lineRule="atLeast"/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   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}</w:t>
      </w:r>
    </w:p>
    <w:p w14:paraId="6020210A">
      <w:pPr>
        <w:pStyle w:val="19"/>
        <w:shd w:val="clear" w:color="auto" w:fill="F5F2F0"/>
        <w:spacing w:before="105" w:after="105" w:line="30" w:lineRule="atLeast"/>
        <w:ind w:firstLine="260"/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</w:pP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>t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.</w:t>
      </w:r>
      <w:r>
        <w:rPr>
          <w:rFonts w:ascii="Monaco" w:hAnsi="Monaco" w:eastAsia="Monaco" w:cs="Monaco"/>
          <w:color w:val="DD4A68"/>
          <w:sz w:val="13"/>
          <w:szCs w:val="13"/>
          <w:shd w:val="clear" w:color="auto" w:fill="F5F2F0"/>
        </w:rPr>
        <w:t>Logf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(</w:t>
      </w:r>
      <w:r>
        <w:rPr>
          <w:rFonts w:ascii="Monaco" w:hAnsi="Monaco" w:eastAsia="Monaco" w:cs="Monaco"/>
          <w:color w:val="669900"/>
          <w:sz w:val="13"/>
          <w:szCs w:val="13"/>
          <w:shd w:val="clear" w:color="auto" w:fill="F5F2F0"/>
        </w:rPr>
        <w:t>"original %s"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,</w:t>
      </w:r>
      <w:r>
        <w:rPr>
          <w:rStyle w:val="28"/>
          <w:rFonts w:ascii="Monaco" w:hAnsi="Monaco" w:eastAsia="Monaco" w:cs="Monaco"/>
          <w:color w:val="000000"/>
          <w:sz w:val="13"/>
          <w:szCs w:val="13"/>
          <w:shd w:val="clear" w:color="auto" w:fill="F5F2F0"/>
        </w:rPr>
        <w:t xml:space="preserve"> decrypted</w:t>
      </w: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</w:rPr>
        <w:t>)</w:t>
      </w:r>
    </w:p>
    <w:p w14:paraId="2790A276">
      <w:pPr>
        <w:pStyle w:val="19"/>
        <w:shd w:val="clear" w:color="auto" w:fill="F5F2F0"/>
        <w:spacing w:before="105" w:after="105" w:line="30" w:lineRule="atLeast"/>
        <w:ind w:firstLine="260"/>
        <w:rPr>
          <w:rFonts w:ascii="Monaco" w:hAnsi="Monaco" w:cs="Monaco" w:eastAsiaTheme="minorEastAsia"/>
          <w:color w:val="999999"/>
          <w:sz w:val="13"/>
          <w:szCs w:val="13"/>
          <w:shd w:val="clear" w:color="auto" w:fill="F5F2F0"/>
          <w:lang w:eastAsia="zh-CN"/>
        </w:rPr>
      </w:pPr>
      <w:r>
        <w:rPr>
          <w:rFonts w:ascii="Monaco" w:hAnsi="Monaco" w:eastAsia="Monaco" w:cs="Monaco"/>
          <w:color w:val="999999"/>
          <w:sz w:val="13"/>
          <w:szCs w:val="13"/>
          <w:shd w:val="clear" w:color="auto" w:fill="F5F2F0"/>
          <w:lang w:eastAsia="zh-CN"/>
        </w:rPr>
        <w:t>}</w:t>
      </w:r>
    </w:p>
    <w:p w14:paraId="63D849EA">
      <w:pPr>
        <w:pStyle w:val="20"/>
        <w:spacing w:before="100" w:beforeAutospacing="0" w:after="100" w:afterAutospacing="0" w:line="240" w:lineRule="auto"/>
        <w:rPr>
          <w:rFonts w:ascii="Arial" w:hAnsi="Arial" w:cs="Arial"/>
        </w:rPr>
      </w:pPr>
    </w:p>
    <w:p w14:paraId="499B3105">
      <w:pPr>
        <w:tabs>
          <w:tab w:val="left" w:pos="1417"/>
        </w:tabs>
        <w:rPr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20000197" w:csb1="4F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335648"/>
    <w:multiLevelType w:val="multilevel"/>
    <w:tmpl w:val="34335648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A08"/>
    <w:rsid w:val="000009C7"/>
    <w:rsid w:val="00001F08"/>
    <w:rsid w:val="0001297F"/>
    <w:rsid w:val="00012D20"/>
    <w:rsid w:val="00013055"/>
    <w:rsid w:val="00013D24"/>
    <w:rsid w:val="00020931"/>
    <w:rsid w:val="00021170"/>
    <w:rsid w:val="000211AD"/>
    <w:rsid w:val="00022069"/>
    <w:rsid w:val="00022E51"/>
    <w:rsid w:val="00024322"/>
    <w:rsid w:val="00024551"/>
    <w:rsid w:val="00024A78"/>
    <w:rsid w:val="0002524A"/>
    <w:rsid w:val="0002748D"/>
    <w:rsid w:val="00030653"/>
    <w:rsid w:val="00037479"/>
    <w:rsid w:val="00040B42"/>
    <w:rsid w:val="000421FB"/>
    <w:rsid w:val="00042EE4"/>
    <w:rsid w:val="00043690"/>
    <w:rsid w:val="0004589B"/>
    <w:rsid w:val="000460EC"/>
    <w:rsid w:val="00047960"/>
    <w:rsid w:val="00051C8A"/>
    <w:rsid w:val="00053C41"/>
    <w:rsid w:val="000574BA"/>
    <w:rsid w:val="00063333"/>
    <w:rsid w:val="00065404"/>
    <w:rsid w:val="000657BF"/>
    <w:rsid w:val="00066F18"/>
    <w:rsid w:val="000700BB"/>
    <w:rsid w:val="00073473"/>
    <w:rsid w:val="00075010"/>
    <w:rsid w:val="00081B19"/>
    <w:rsid w:val="000838F6"/>
    <w:rsid w:val="00083A62"/>
    <w:rsid w:val="00092B09"/>
    <w:rsid w:val="000954A6"/>
    <w:rsid w:val="00096DEE"/>
    <w:rsid w:val="000A2014"/>
    <w:rsid w:val="000A73FF"/>
    <w:rsid w:val="000A7E11"/>
    <w:rsid w:val="000A7E51"/>
    <w:rsid w:val="000B0086"/>
    <w:rsid w:val="000B144A"/>
    <w:rsid w:val="000B43AE"/>
    <w:rsid w:val="000B7639"/>
    <w:rsid w:val="000C345F"/>
    <w:rsid w:val="000C40D4"/>
    <w:rsid w:val="000C4424"/>
    <w:rsid w:val="000C4922"/>
    <w:rsid w:val="000C7C53"/>
    <w:rsid w:val="000D298C"/>
    <w:rsid w:val="000D3C42"/>
    <w:rsid w:val="000D484E"/>
    <w:rsid w:val="000D5A9C"/>
    <w:rsid w:val="000E16F8"/>
    <w:rsid w:val="000E679F"/>
    <w:rsid w:val="000F1850"/>
    <w:rsid w:val="000F4CD7"/>
    <w:rsid w:val="000F55DC"/>
    <w:rsid w:val="000F625C"/>
    <w:rsid w:val="0010312F"/>
    <w:rsid w:val="00103E8F"/>
    <w:rsid w:val="00105052"/>
    <w:rsid w:val="00106CE8"/>
    <w:rsid w:val="00110B57"/>
    <w:rsid w:val="001159E2"/>
    <w:rsid w:val="001251A0"/>
    <w:rsid w:val="001252E3"/>
    <w:rsid w:val="00126D47"/>
    <w:rsid w:val="0013018D"/>
    <w:rsid w:val="00136898"/>
    <w:rsid w:val="00145AE2"/>
    <w:rsid w:val="0014776D"/>
    <w:rsid w:val="00150560"/>
    <w:rsid w:val="00151452"/>
    <w:rsid w:val="0015160C"/>
    <w:rsid w:val="00151EE0"/>
    <w:rsid w:val="00156DCA"/>
    <w:rsid w:val="00162BAD"/>
    <w:rsid w:val="00165FEA"/>
    <w:rsid w:val="00166138"/>
    <w:rsid w:val="001675DD"/>
    <w:rsid w:val="0016766C"/>
    <w:rsid w:val="00167E17"/>
    <w:rsid w:val="001719D8"/>
    <w:rsid w:val="001719E8"/>
    <w:rsid w:val="00172C43"/>
    <w:rsid w:val="00173BC2"/>
    <w:rsid w:val="00177B78"/>
    <w:rsid w:val="00177E5A"/>
    <w:rsid w:val="001804DF"/>
    <w:rsid w:val="00182218"/>
    <w:rsid w:val="0018481F"/>
    <w:rsid w:val="00185640"/>
    <w:rsid w:val="00190B5E"/>
    <w:rsid w:val="001913FC"/>
    <w:rsid w:val="00194223"/>
    <w:rsid w:val="00194244"/>
    <w:rsid w:val="00194ADB"/>
    <w:rsid w:val="00195C8E"/>
    <w:rsid w:val="00195DA8"/>
    <w:rsid w:val="001A18AE"/>
    <w:rsid w:val="001A1E61"/>
    <w:rsid w:val="001A27FE"/>
    <w:rsid w:val="001A3E2E"/>
    <w:rsid w:val="001B0A9D"/>
    <w:rsid w:val="001B27E6"/>
    <w:rsid w:val="001B3E4C"/>
    <w:rsid w:val="001B4F6E"/>
    <w:rsid w:val="001C10AA"/>
    <w:rsid w:val="001C13AC"/>
    <w:rsid w:val="001D0173"/>
    <w:rsid w:val="001D2708"/>
    <w:rsid w:val="001D58FD"/>
    <w:rsid w:val="001D62D6"/>
    <w:rsid w:val="001D77A9"/>
    <w:rsid w:val="001E0A4E"/>
    <w:rsid w:val="001E2095"/>
    <w:rsid w:val="001E36F6"/>
    <w:rsid w:val="001E706A"/>
    <w:rsid w:val="001F08B3"/>
    <w:rsid w:val="00202B4E"/>
    <w:rsid w:val="00203E9E"/>
    <w:rsid w:val="0020676C"/>
    <w:rsid w:val="00211C5D"/>
    <w:rsid w:val="00213681"/>
    <w:rsid w:val="00214EB4"/>
    <w:rsid w:val="0021694E"/>
    <w:rsid w:val="00216A8E"/>
    <w:rsid w:val="00217426"/>
    <w:rsid w:val="00224B1A"/>
    <w:rsid w:val="0022567D"/>
    <w:rsid w:val="0022573F"/>
    <w:rsid w:val="002269E7"/>
    <w:rsid w:val="00227A12"/>
    <w:rsid w:val="002312EC"/>
    <w:rsid w:val="00233A40"/>
    <w:rsid w:val="00233F1B"/>
    <w:rsid w:val="002359A2"/>
    <w:rsid w:val="00237639"/>
    <w:rsid w:val="00240C3F"/>
    <w:rsid w:val="00242E7B"/>
    <w:rsid w:val="00245103"/>
    <w:rsid w:val="0024772D"/>
    <w:rsid w:val="00247AF4"/>
    <w:rsid w:val="002525D8"/>
    <w:rsid w:val="00252B88"/>
    <w:rsid w:val="00253A16"/>
    <w:rsid w:val="00253CA2"/>
    <w:rsid w:val="002540CE"/>
    <w:rsid w:val="00256B52"/>
    <w:rsid w:val="002573B9"/>
    <w:rsid w:val="00261F91"/>
    <w:rsid w:val="002657E8"/>
    <w:rsid w:val="002677EB"/>
    <w:rsid w:val="00267DF4"/>
    <w:rsid w:val="00267F2F"/>
    <w:rsid w:val="00272E62"/>
    <w:rsid w:val="00273A91"/>
    <w:rsid w:val="00275F43"/>
    <w:rsid w:val="00280470"/>
    <w:rsid w:val="00280974"/>
    <w:rsid w:val="00281AA6"/>
    <w:rsid w:val="0028203C"/>
    <w:rsid w:val="002829B6"/>
    <w:rsid w:val="0028367E"/>
    <w:rsid w:val="00285988"/>
    <w:rsid w:val="00285E6B"/>
    <w:rsid w:val="00286B9F"/>
    <w:rsid w:val="002870B9"/>
    <w:rsid w:val="0029076C"/>
    <w:rsid w:val="002961CD"/>
    <w:rsid w:val="002A1916"/>
    <w:rsid w:val="002A1FDC"/>
    <w:rsid w:val="002A26B7"/>
    <w:rsid w:val="002A2781"/>
    <w:rsid w:val="002A309C"/>
    <w:rsid w:val="002A3F98"/>
    <w:rsid w:val="002A4702"/>
    <w:rsid w:val="002B0EF1"/>
    <w:rsid w:val="002B1B5C"/>
    <w:rsid w:val="002B2206"/>
    <w:rsid w:val="002B72F8"/>
    <w:rsid w:val="002C28A1"/>
    <w:rsid w:val="002C2CED"/>
    <w:rsid w:val="002C3574"/>
    <w:rsid w:val="002C58B8"/>
    <w:rsid w:val="002D06DF"/>
    <w:rsid w:val="002D105F"/>
    <w:rsid w:val="002D10AB"/>
    <w:rsid w:val="002D3337"/>
    <w:rsid w:val="002D33DA"/>
    <w:rsid w:val="002D5382"/>
    <w:rsid w:val="002D5FCF"/>
    <w:rsid w:val="002D66EA"/>
    <w:rsid w:val="002E01F4"/>
    <w:rsid w:val="002E08E0"/>
    <w:rsid w:val="002E1A3B"/>
    <w:rsid w:val="002E5DD6"/>
    <w:rsid w:val="002E641B"/>
    <w:rsid w:val="002E684C"/>
    <w:rsid w:val="002E6EAA"/>
    <w:rsid w:val="002F0FAD"/>
    <w:rsid w:val="002F11C2"/>
    <w:rsid w:val="002F2448"/>
    <w:rsid w:val="002F2781"/>
    <w:rsid w:val="002F2CF5"/>
    <w:rsid w:val="002F5FD5"/>
    <w:rsid w:val="00303128"/>
    <w:rsid w:val="00314F20"/>
    <w:rsid w:val="00320A4A"/>
    <w:rsid w:val="0032141B"/>
    <w:rsid w:val="003217DC"/>
    <w:rsid w:val="00323504"/>
    <w:rsid w:val="00334B7E"/>
    <w:rsid w:val="00334DEF"/>
    <w:rsid w:val="00335A80"/>
    <w:rsid w:val="003420AC"/>
    <w:rsid w:val="0034340B"/>
    <w:rsid w:val="003439EA"/>
    <w:rsid w:val="0034788A"/>
    <w:rsid w:val="00353B33"/>
    <w:rsid w:val="003564C9"/>
    <w:rsid w:val="0035738F"/>
    <w:rsid w:val="00361FBD"/>
    <w:rsid w:val="00364835"/>
    <w:rsid w:val="003708ED"/>
    <w:rsid w:val="003711C5"/>
    <w:rsid w:val="0037157A"/>
    <w:rsid w:val="0037248D"/>
    <w:rsid w:val="003747BC"/>
    <w:rsid w:val="003764B9"/>
    <w:rsid w:val="00376FF9"/>
    <w:rsid w:val="0037779A"/>
    <w:rsid w:val="00377A91"/>
    <w:rsid w:val="003828C3"/>
    <w:rsid w:val="00383D59"/>
    <w:rsid w:val="00387598"/>
    <w:rsid w:val="003877EE"/>
    <w:rsid w:val="00391894"/>
    <w:rsid w:val="003935F3"/>
    <w:rsid w:val="00395C8D"/>
    <w:rsid w:val="00396A0C"/>
    <w:rsid w:val="003A1986"/>
    <w:rsid w:val="003A35FC"/>
    <w:rsid w:val="003A364D"/>
    <w:rsid w:val="003A3D47"/>
    <w:rsid w:val="003A3D79"/>
    <w:rsid w:val="003A4077"/>
    <w:rsid w:val="003B0A22"/>
    <w:rsid w:val="003B16C9"/>
    <w:rsid w:val="003B1FCF"/>
    <w:rsid w:val="003B4B0C"/>
    <w:rsid w:val="003C533A"/>
    <w:rsid w:val="003C64F0"/>
    <w:rsid w:val="003D161C"/>
    <w:rsid w:val="003D16E6"/>
    <w:rsid w:val="003D2E39"/>
    <w:rsid w:val="003D3BC6"/>
    <w:rsid w:val="003D4F0E"/>
    <w:rsid w:val="003D6CFC"/>
    <w:rsid w:val="003D76DC"/>
    <w:rsid w:val="003D7770"/>
    <w:rsid w:val="003E0311"/>
    <w:rsid w:val="003E145A"/>
    <w:rsid w:val="003E31C4"/>
    <w:rsid w:val="003E57DD"/>
    <w:rsid w:val="003E5B21"/>
    <w:rsid w:val="003E6F0A"/>
    <w:rsid w:val="003F264E"/>
    <w:rsid w:val="003F2D58"/>
    <w:rsid w:val="003F3356"/>
    <w:rsid w:val="003F3881"/>
    <w:rsid w:val="003F40B2"/>
    <w:rsid w:val="003F4BCB"/>
    <w:rsid w:val="003F5CD9"/>
    <w:rsid w:val="003F6CFA"/>
    <w:rsid w:val="004001CD"/>
    <w:rsid w:val="00402A1B"/>
    <w:rsid w:val="00402FD1"/>
    <w:rsid w:val="00403E8A"/>
    <w:rsid w:val="00406557"/>
    <w:rsid w:val="00415B60"/>
    <w:rsid w:val="0041628A"/>
    <w:rsid w:val="00416433"/>
    <w:rsid w:val="00416871"/>
    <w:rsid w:val="0041698D"/>
    <w:rsid w:val="00417FB9"/>
    <w:rsid w:val="00421074"/>
    <w:rsid w:val="00426628"/>
    <w:rsid w:val="00432B9F"/>
    <w:rsid w:val="00436600"/>
    <w:rsid w:val="004406A2"/>
    <w:rsid w:val="00441085"/>
    <w:rsid w:val="00441978"/>
    <w:rsid w:val="004461E2"/>
    <w:rsid w:val="0044752D"/>
    <w:rsid w:val="00447983"/>
    <w:rsid w:val="00447AE7"/>
    <w:rsid w:val="00447B4C"/>
    <w:rsid w:val="0045228A"/>
    <w:rsid w:val="00452A98"/>
    <w:rsid w:val="0045477B"/>
    <w:rsid w:val="00455846"/>
    <w:rsid w:val="00456520"/>
    <w:rsid w:val="0046138B"/>
    <w:rsid w:val="00461C9B"/>
    <w:rsid w:val="00471E9F"/>
    <w:rsid w:val="00472E01"/>
    <w:rsid w:val="00474C99"/>
    <w:rsid w:val="00476E64"/>
    <w:rsid w:val="00477FCC"/>
    <w:rsid w:val="00480D8C"/>
    <w:rsid w:val="004829AA"/>
    <w:rsid w:val="004844FE"/>
    <w:rsid w:val="00484B48"/>
    <w:rsid w:val="00484C72"/>
    <w:rsid w:val="00486664"/>
    <w:rsid w:val="0049055B"/>
    <w:rsid w:val="00491411"/>
    <w:rsid w:val="0049266B"/>
    <w:rsid w:val="004938C8"/>
    <w:rsid w:val="00493A18"/>
    <w:rsid w:val="004A047E"/>
    <w:rsid w:val="004A1879"/>
    <w:rsid w:val="004A1F5E"/>
    <w:rsid w:val="004A203C"/>
    <w:rsid w:val="004A538E"/>
    <w:rsid w:val="004B0ADF"/>
    <w:rsid w:val="004B35B2"/>
    <w:rsid w:val="004B74BE"/>
    <w:rsid w:val="004C2D91"/>
    <w:rsid w:val="004C3420"/>
    <w:rsid w:val="004C4936"/>
    <w:rsid w:val="004C705D"/>
    <w:rsid w:val="004C7AFD"/>
    <w:rsid w:val="004D27C5"/>
    <w:rsid w:val="004D3245"/>
    <w:rsid w:val="004D3AEA"/>
    <w:rsid w:val="004D7066"/>
    <w:rsid w:val="004E2ED9"/>
    <w:rsid w:val="004E6E8C"/>
    <w:rsid w:val="004E7285"/>
    <w:rsid w:val="004F1FD6"/>
    <w:rsid w:val="004F2747"/>
    <w:rsid w:val="004F3BEE"/>
    <w:rsid w:val="004F5A25"/>
    <w:rsid w:val="004F75B8"/>
    <w:rsid w:val="004F7EFA"/>
    <w:rsid w:val="00500B32"/>
    <w:rsid w:val="0050159D"/>
    <w:rsid w:val="00501F6C"/>
    <w:rsid w:val="00502FB2"/>
    <w:rsid w:val="00504EFD"/>
    <w:rsid w:val="005054F2"/>
    <w:rsid w:val="005059FC"/>
    <w:rsid w:val="00505EA9"/>
    <w:rsid w:val="00507E28"/>
    <w:rsid w:val="00507F5B"/>
    <w:rsid w:val="00510E2B"/>
    <w:rsid w:val="00511573"/>
    <w:rsid w:val="005125E6"/>
    <w:rsid w:val="00515B84"/>
    <w:rsid w:val="005169DE"/>
    <w:rsid w:val="00517770"/>
    <w:rsid w:val="00520277"/>
    <w:rsid w:val="00527794"/>
    <w:rsid w:val="00527A5A"/>
    <w:rsid w:val="00530419"/>
    <w:rsid w:val="005329F1"/>
    <w:rsid w:val="0053321C"/>
    <w:rsid w:val="00534025"/>
    <w:rsid w:val="005466D3"/>
    <w:rsid w:val="005478D1"/>
    <w:rsid w:val="0055115D"/>
    <w:rsid w:val="005523B7"/>
    <w:rsid w:val="00556053"/>
    <w:rsid w:val="005566E3"/>
    <w:rsid w:val="00556C5D"/>
    <w:rsid w:val="00556D35"/>
    <w:rsid w:val="005608C8"/>
    <w:rsid w:val="00561566"/>
    <w:rsid w:val="005646F7"/>
    <w:rsid w:val="00565378"/>
    <w:rsid w:val="00571001"/>
    <w:rsid w:val="005728FB"/>
    <w:rsid w:val="005737AA"/>
    <w:rsid w:val="005742A3"/>
    <w:rsid w:val="005826C8"/>
    <w:rsid w:val="00583DFB"/>
    <w:rsid w:val="00591965"/>
    <w:rsid w:val="00593C84"/>
    <w:rsid w:val="00594FD8"/>
    <w:rsid w:val="00595BB7"/>
    <w:rsid w:val="00595E65"/>
    <w:rsid w:val="00596AC5"/>
    <w:rsid w:val="00597280"/>
    <w:rsid w:val="005A053A"/>
    <w:rsid w:val="005A0AE0"/>
    <w:rsid w:val="005A0B2C"/>
    <w:rsid w:val="005A2703"/>
    <w:rsid w:val="005A31CF"/>
    <w:rsid w:val="005A3B78"/>
    <w:rsid w:val="005A681A"/>
    <w:rsid w:val="005B0539"/>
    <w:rsid w:val="005B27A3"/>
    <w:rsid w:val="005B5A80"/>
    <w:rsid w:val="005B654B"/>
    <w:rsid w:val="005B7D58"/>
    <w:rsid w:val="005C3B59"/>
    <w:rsid w:val="005C3C0C"/>
    <w:rsid w:val="005C6B8B"/>
    <w:rsid w:val="005C7D1F"/>
    <w:rsid w:val="005D3A05"/>
    <w:rsid w:val="005D6B1C"/>
    <w:rsid w:val="005E075C"/>
    <w:rsid w:val="005E7B1B"/>
    <w:rsid w:val="005F02ED"/>
    <w:rsid w:val="005F14CC"/>
    <w:rsid w:val="005F165C"/>
    <w:rsid w:val="005F1AD2"/>
    <w:rsid w:val="005F2E27"/>
    <w:rsid w:val="005F71C2"/>
    <w:rsid w:val="00602F66"/>
    <w:rsid w:val="00602FF4"/>
    <w:rsid w:val="0060306B"/>
    <w:rsid w:val="0060400C"/>
    <w:rsid w:val="00604671"/>
    <w:rsid w:val="00604771"/>
    <w:rsid w:val="00606E89"/>
    <w:rsid w:val="00611FD9"/>
    <w:rsid w:val="006156F1"/>
    <w:rsid w:val="00615E60"/>
    <w:rsid w:val="00616133"/>
    <w:rsid w:val="00617B33"/>
    <w:rsid w:val="006301E5"/>
    <w:rsid w:val="00633AE7"/>
    <w:rsid w:val="00634BB8"/>
    <w:rsid w:val="006351E9"/>
    <w:rsid w:val="00640135"/>
    <w:rsid w:val="00641349"/>
    <w:rsid w:val="006425D3"/>
    <w:rsid w:val="00645CEE"/>
    <w:rsid w:val="00647F32"/>
    <w:rsid w:val="00652B87"/>
    <w:rsid w:val="00653C35"/>
    <w:rsid w:val="006602BD"/>
    <w:rsid w:val="00660449"/>
    <w:rsid w:val="00666624"/>
    <w:rsid w:val="006705A8"/>
    <w:rsid w:val="00674B35"/>
    <w:rsid w:val="0067567E"/>
    <w:rsid w:val="00676A31"/>
    <w:rsid w:val="00676B85"/>
    <w:rsid w:val="00677A15"/>
    <w:rsid w:val="00680149"/>
    <w:rsid w:val="006815DC"/>
    <w:rsid w:val="00681ED3"/>
    <w:rsid w:val="00683130"/>
    <w:rsid w:val="00683683"/>
    <w:rsid w:val="0068430E"/>
    <w:rsid w:val="006859F6"/>
    <w:rsid w:val="006902EB"/>
    <w:rsid w:val="00691562"/>
    <w:rsid w:val="00691BAF"/>
    <w:rsid w:val="00691D6A"/>
    <w:rsid w:val="006926B3"/>
    <w:rsid w:val="00697242"/>
    <w:rsid w:val="006A035F"/>
    <w:rsid w:val="006A0839"/>
    <w:rsid w:val="006A2D16"/>
    <w:rsid w:val="006A4B0F"/>
    <w:rsid w:val="006A69DD"/>
    <w:rsid w:val="006B0998"/>
    <w:rsid w:val="006B5536"/>
    <w:rsid w:val="006B6F89"/>
    <w:rsid w:val="006C01DE"/>
    <w:rsid w:val="006C07CB"/>
    <w:rsid w:val="006C1CDD"/>
    <w:rsid w:val="006C3346"/>
    <w:rsid w:val="006C3446"/>
    <w:rsid w:val="006C757F"/>
    <w:rsid w:val="006D0558"/>
    <w:rsid w:val="006D0612"/>
    <w:rsid w:val="006D07D8"/>
    <w:rsid w:val="006D16AC"/>
    <w:rsid w:val="006D1DE9"/>
    <w:rsid w:val="006D3A3A"/>
    <w:rsid w:val="006D407C"/>
    <w:rsid w:val="006D7081"/>
    <w:rsid w:val="006E01CC"/>
    <w:rsid w:val="006E068A"/>
    <w:rsid w:val="006E2F10"/>
    <w:rsid w:val="006E4025"/>
    <w:rsid w:val="006F1B30"/>
    <w:rsid w:val="006F3F23"/>
    <w:rsid w:val="006F706E"/>
    <w:rsid w:val="0070044A"/>
    <w:rsid w:val="00703856"/>
    <w:rsid w:val="007060C1"/>
    <w:rsid w:val="00707969"/>
    <w:rsid w:val="00712589"/>
    <w:rsid w:val="007132F4"/>
    <w:rsid w:val="00713807"/>
    <w:rsid w:val="00715549"/>
    <w:rsid w:val="0071618A"/>
    <w:rsid w:val="00717C59"/>
    <w:rsid w:val="00736A44"/>
    <w:rsid w:val="00740C63"/>
    <w:rsid w:val="00742F38"/>
    <w:rsid w:val="00743090"/>
    <w:rsid w:val="00743558"/>
    <w:rsid w:val="007448F6"/>
    <w:rsid w:val="007470B7"/>
    <w:rsid w:val="0074780E"/>
    <w:rsid w:val="00750A26"/>
    <w:rsid w:val="0075168E"/>
    <w:rsid w:val="0075318B"/>
    <w:rsid w:val="00754A33"/>
    <w:rsid w:val="00755080"/>
    <w:rsid w:val="00756428"/>
    <w:rsid w:val="00760A2B"/>
    <w:rsid w:val="00761EF9"/>
    <w:rsid w:val="00762403"/>
    <w:rsid w:val="00765A40"/>
    <w:rsid w:val="007662B8"/>
    <w:rsid w:val="00766F1A"/>
    <w:rsid w:val="00771B71"/>
    <w:rsid w:val="00776039"/>
    <w:rsid w:val="00776F76"/>
    <w:rsid w:val="00780273"/>
    <w:rsid w:val="007815B8"/>
    <w:rsid w:val="00781B81"/>
    <w:rsid w:val="007821F4"/>
    <w:rsid w:val="00783304"/>
    <w:rsid w:val="00783FD3"/>
    <w:rsid w:val="00784DDC"/>
    <w:rsid w:val="00785439"/>
    <w:rsid w:val="0078548A"/>
    <w:rsid w:val="007856E3"/>
    <w:rsid w:val="007874D8"/>
    <w:rsid w:val="00791057"/>
    <w:rsid w:val="00792480"/>
    <w:rsid w:val="0079310A"/>
    <w:rsid w:val="007A1FB9"/>
    <w:rsid w:val="007A4F95"/>
    <w:rsid w:val="007A6816"/>
    <w:rsid w:val="007A6C6A"/>
    <w:rsid w:val="007B029C"/>
    <w:rsid w:val="007B4E6D"/>
    <w:rsid w:val="007B5C95"/>
    <w:rsid w:val="007B6776"/>
    <w:rsid w:val="007D1C7B"/>
    <w:rsid w:val="007D2020"/>
    <w:rsid w:val="007D2DE7"/>
    <w:rsid w:val="007D387D"/>
    <w:rsid w:val="007D710B"/>
    <w:rsid w:val="007D72EC"/>
    <w:rsid w:val="007E3558"/>
    <w:rsid w:val="007E35D6"/>
    <w:rsid w:val="007E3DF3"/>
    <w:rsid w:val="007E463B"/>
    <w:rsid w:val="007E50EA"/>
    <w:rsid w:val="007E5213"/>
    <w:rsid w:val="007F047F"/>
    <w:rsid w:val="007F07E5"/>
    <w:rsid w:val="007F172C"/>
    <w:rsid w:val="007F17F7"/>
    <w:rsid w:val="007F385D"/>
    <w:rsid w:val="007F4B96"/>
    <w:rsid w:val="007F595D"/>
    <w:rsid w:val="00802C94"/>
    <w:rsid w:val="0081023E"/>
    <w:rsid w:val="0081241A"/>
    <w:rsid w:val="00812A3C"/>
    <w:rsid w:val="008130B2"/>
    <w:rsid w:val="008141B0"/>
    <w:rsid w:val="008171D0"/>
    <w:rsid w:val="00817857"/>
    <w:rsid w:val="0082072C"/>
    <w:rsid w:val="00823E9E"/>
    <w:rsid w:val="00827156"/>
    <w:rsid w:val="00827F92"/>
    <w:rsid w:val="00830BF9"/>
    <w:rsid w:val="0083213E"/>
    <w:rsid w:val="008335E4"/>
    <w:rsid w:val="00833E69"/>
    <w:rsid w:val="008341EC"/>
    <w:rsid w:val="008366E2"/>
    <w:rsid w:val="00837BB0"/>
    <w:rsid w:val="00837F1A"/>
    <w:rsid w:val="00842F06"/>
    <w:rsid w:val="00845139"/>
    <w:rsid w:val="008452C0"/>
    <w:rsid w:val="00845532"/>
    <w:rsid w:val="008507B7"/>
    <w:rsid w:val="008561B4"/>
    <w:rsid w:val="00857D15"/>
    <w:rsid w:val="008606E7"/>
    <w:rsid w:val="00860D05"/>
    <w:rsid w:val="00862AA0"/>
    <w:rsid w:val="008658B1"/>
    <w:rsid w:val="00866DBC"/>
    <w:rsid w:val="008735E3"/>
    <w:rsid w:val="00873B73"/>
    <w:rsid w:val="00874E73"/>
    <w:rsid w:val="00875D6D"/>
    <w:rsid w:val="008802EA"/>
    <w:rsid w:val="008809D4"/>
    <w:rsid w:val="00881E3F"/>
    <w:rsid w:val="00884C8C"/>
    <w:rsid w:val="00886511"/>
    <w:rsid w:val="00892762"/>
    <w:rsid w:val="00892BA4"/>
    <w:rsid w:val="00892C77"/>
    <w:rsid w:val="0089645F"/>
    <w:rsid w:val="008A45C2"/>
    <w:rsid w:val="008A4AEF"/>
    <w:rsid w:val="008A52B5"/>
    <w:rsid w:val="008A7167"/>
    <w:rsid w:val="008B0C4B"/>
    <w:rsid w:val="008B17C9"/>
    <w:rsid w:val="008B5034"/>
    <w:rsid w:val="008B6691"/>
    <w:rsid w:val="008B7ECC"/>
    <w:rsid w:val="008C476E"/>
    <w:rsid w:val="008D0BB8"/>
    <w:rsid w:val="008D104B"/>
    <w:rsid w:val="008D4011"/>
    <w:rsid w:val="008D4F99"/>
    <w:rsid w:val="008D578D"/>
    <w:rsid w:val="008D5BD7"/>
    <w:rsid w:val="008E02F1"/>
    <w:rsid w:val="008E0E84"/>
    <w:rsid w:val="008E2ABB"/>
    <w:rsid w:val="008E5314"/>
    <w:rsid w:val="008F1AB7"/>
    <w:rsid w:val="008F2CF5"/>
    <w:rsid w:val="008F316F"/>
    <w:rsid w:val="008F3CE8"/>
    <w:rsid w:val="008F5105"/>
    <w:rsid w:val="008F69BB"/>
    <w:rsid w:val="008F753A"/>
    <w:rsid w:val="00900490"/>
    <w:rsid w:val="00900774"/>
    <w:rsid w:val="0090144A"/>
    <w:rsid w:val="00902B74"/>
    <w:rsid w:val="0090559A"/>
    <w:rsid w:val="009114B2"/>
    <w:rsid w:val="00913355"/>
    <w:rsid w:val="00917469"/>
    <w:rsid w:val="00924BC3"/>
    <w:rsid w:val="0092651B"/>
    <w:rsid w:val="00927A08"/>
    <w:rsid w:val="009302A6"/>
    <w:rsid w:val="00930A2B"/>
    <w:rsid w:val="009324C4"/>
    <w:rsid w:val="00933CDA"/>
    <w:rsid w:val="0093643C"/>
    <w:rsid w:val="009415E2"/>
    <w:rsid w:val="00944473"/>
    <w:rsid w:val="00950A04"/>
    <w:rsid w:val="00951616"/>
    <w:rsid w:val="00952335"/>
    <w:rsid w:val="009638E5"/>
    <w:rsid w:val="009646F0"/>
    <w:rsid w:val="009651C6"/>
    <w:rsid w:val="00965C03"/>
    <w:rsid w:val="00984D2B"/>
    <w:rsid w:val="009944CB"/>
    <w:rsid w:val="00994F99"/>
    <w:rsid w:val="00995E5E"/>
    <w:rsid w:val="00995F55"/>
    <w:rsid w:val="00996B2B"/>
    <w:rsid w:val="009A194F"/>
    <w:rsid w:val="009A748F"/>
    <w:rsid w:val="009A7588"/>
    <w:rsid w:val="009B01DC"/>
    <w:rsid w:val="009B55AE"/>
    <w:rsid w:val="009B6868"/>
    <w:rsid w:val="009C448E"/>
    <w:rsid w:val="009C4C7C"/>
    <w:rsid w:val="009C73FD"/>
    <w:rsid w:val="009D14DE"/>
    <w:rsid w:val="009D3AEF"/>
    <w:rsid w:val="009D536C"/>
    <w:rsid w:val="009D5579"/>
    <w:rsid w:val="009D7CAF"/>
    <w:rsid w:val="009D7FA0"/>
    <w:rsid w:val="009E0813"/>
    <w:rsid w:val="009E4444"/>
    <w:rsid w:val="009E5CAB"/>
    <w:rsid w:val="009E6E03"/>
    <w:rsid w:val="009E71E6"/>
    <w:rsid w:val="009F4486"/>
    <w:rsid w:val="009F6326"/>
    <w:rsid w:val="00A02812"/>
    <w:rsid w:val="00A02C56"/>
    <w:rsid w:val="00A02F42"/>
    <w:rsid w:val="00A06675"/>
    <w:rsid w:val="00A13672"/>
    <w:rsid w:val="00A150A3"/>
    <w:rsid w:val="00A16A55"/>
    <w:rsid w:val="00A16C4E"/>
    <w:rsid w:val="00A174CC"/>
    <w:rsid w:val="00A2140A"/>
    <w:rsid w:val="00A216D1"/>
    <w:rsid w:val="00A2418A"/>
    <w:rsid w:val="00A3224A"/>
    <w:rsid w:val="00A35FB4"/>
    <w:rsid w:val="00A36D0C"/>
    <w:rsid w:val="00A4077C"/>
    <w:rsid w:val="00A410D5"/>
    <w:rsid w:val="00A42509"/>
    <w:rsid w:val="00A4273F"/>
    <w:rsid w:val="00A43A15"/>
    <w:rsid w:val="00A45DA0"/>
    <w:rsid w:val="00A4754E"/>
    <w:rsid w:val="00A521D6"/>
    <w:rsid w:val="00A61933"/>
    <w:rsid w:val="00A61F76"/>
    <w:rsid w:val="00A66108"/>
    <w:rsid w:val="00A66493"/>
    <w:rsid w:val="00A667D4"/>
    <w:rsid w:val="00A70006"/>
    <w:rsid w:val="00A70799"/>
    <w:rsid w:val="00A70C74"/>
    <w:rsid w:val="00A72E6D"/>
    <w:rsid w:val="00A73458"/>
    <w:rsid w:val="00A747E6"/>
    <w:rsid w:val="00A7526F"/>
    <w:rsid w:val="00A75E10"/>
    <w:rsid w:val="00A77F95"/>
    <w:rsid w:val="00A801B0"/>
    <w:rsid w:val="00A81B54"/>
    <w:rsid w:val="00A82179"/>
    <w:rsid w:val="00A86128"/>
    <w:rsid w:val="00A87A17"/>
    <w:rsid w:val="00A96767"/>
    <w:rsid w:val="00A9720E"/>
    <w:rsid w:val="00AA0B9B"/>
    <w:rsid w:val="00AA0F20"/>
    <w:rsid w:val="00AA3053"/>
    <w:rsid w:val="00AB0853"/>
    <w:rsid w:val="00AB1FD8"/>
    <w:rsid w:val="00AB3E28"/>
    <w:rsid w:val="00AB7503"/>
    <w:rsid w:val="00AB7A55"/>
    <w:rsid w:val="00AC157D"/>
    <w:rsid w:val="00AC173D"/>
    <w:rsid w:val="00AC47CA"/>
    <w:rsid w:val="00AC57B0"/>
    <w:rsid w:val="00AC5A95"/>
    <w:rsid w:val="00AD12B5"/>
    <w:rsid w:val="00AD415F"/>
    <w:rsid w:val="00AE0132"/>
    <w:rsid w:val="00AE07C5"/>
    <w:rsid w:val="00AE1AB1"/>
    <w:rsid w:val="00AE3136"/>
    <w:rsid w:val="00AE361C"/>
    <w:rsid w:val="00AE36F3"/>
    <w:rsid w:val="00AE3D8F"/>
    <w:rsid w:val="00AE4BAF"/>
    <w:rsid w:val="00AE575C"/>
    <w:rsid w:val="00AF0A3D"/>
    <w:rsid w:val="00AF10D8"/>
    <w:rsid w:val="00AF22EB"/>
    <w:rsid w:val="00AF2B25"/>
    <w:rsid w:val="00AF57E2"/>
    <w:rsid w:val="00AF7FA2"/>
    <w:rsid w:val="00B01EF3"/>
    <w:rsid w:val="00B02B87"/>
    <w:rsid w:val="00B0640A"/>
    <w:rsid w:val="00B07136"/>
    <w:rsid w:val="00B1234A"/>
    <w:rsid w:val="00B13F11"/>
    <w:rsid w:val="00B14592"/>
    <w:rsid w:val="00B21F05"/>
    <w:rsid w:val="00B2220C"/>
    <w:rsid w:val="00B30558"/>
    <w:rsid w:val="00B3255B"/>
    <w:rsid w:val="00B337A5"/>
    <w:rsid w:val="00B37A01"/>
    <w:rsid w:val="00B411B0"/>
    <w:rsid w:val="00B42114"/>
    <w:rsid w:val="00B47835"/>
    <w:rsid w:val="00B50360"/>
    <w:rsid w:val="00B52C9C"/>
    <w:rsid w:val="00B57F76"/>
    <w:rsid w:val="00B61AE5"/>
    <w:rsid w:val="00B63D13"/>
    <w:rsid w:val="00B65C7A"/>
    <w:rsid w:val="00B75EED"/>
    <w:rsid w:val="00B7699F"/>
    <w:rsid w:val="00B81CB1"/>
    <w:rsid w:val="00B949E3"/>
    <w:rsid w:val="00B95561"/>
    <w:rsid w:val="00B97546"/>
    <w:rsid w:val="00B97DE0"/>
    <w:rsid w:val="00BA13B5"/>
    <w:rsid w:val="00BA21D6"/>
    <w:rsid w:val="00BA45D3"/>
    <w:rsid w:val="00BA473C"/>
    <w:rsid w:val="00BB09E7"/>
    <w:rsid w:val="00BB7736"/>
    <w:rsid w:val="00BC24D0"/>
    <w:rsid w:val="00BC59DF"/>
    <w:rsid w:val="00BC7E0F"/>
    <w:rsid w:val="00BD09A2"/>
    <w:rsid w:val="00BD0EDD"/>
    <w:rsid w:val="00BD15BE"/>
    <w:rsid w:val="00BD192B"/>
    <w:rsid w:val="00BD5658"/>
    <w:rsid w:val="00BD5DEE"/>
    <w:rsid w:val="00BD7150"/>
    <w:rsid w:val="00BE0AFE"/>
    <w:rsid w:val="00BE4346"/>
    <w:rsid w:val="00BE4502"/>
    <w:rsid w:val="00BF365F"/>
    <w:rsid w:val="00BF58AE"/>
    <w:rsid w:val="00BF5904"/>
    <w:rsid w:val="00C0168F"/>
    <w:rsid w:val="00C01A61"/>
    <w:rsid w:val="00C03493"/>
    <w:rsid w:val="00C05C89"/>
    <w:rsid w:val="00C06A3D"/>
    <w:rsid w:val="00C100D6"/>
    <w:rsid w:val="00C13206"/>
    <w:rsid w:val="00C158F8"/>
    <w:rsid w:val="00C179E4"/>
    <w:rsid w:val="00C22436"/>
    <w:rsid w:val="00C22472"/>
    <w:rsid w:val="00C23C8F"/>
    <w:rsid w:val="00C24784"/>
    <w:rsid w:val="00C415EA"/>
    <w:rsid w:val="00C4391F"/>
    <w:rsid w:val="00C43E30"/>
    <w:rsid w:val="00C50C14"/>
    <w:rsid w:val="00C51D6C"/>
    <w:rsid w:val="00C53507"/>
    <w:rsid w:val="00C6033E"/>
    <w:rsid w:val="00C609CA"/>
    <w:rsid w:val="00C60C55"/>
    <w:rsid w:val="00C6348B"/>
    <w:rsid w:val="00C7068E"/>
    <w:rsid w:val="00C70C25"/>
    <w:rsid w:val="00C70C94"/>
    <w:rsid w:val="00C71444"/>
    <w:rsid w:val="00C73593"/>
    <w:rsid w:val="00C777C2"/>
    <w:rsid w:val="00C822F1"/>
    <w:rsid w:val="00C824D3"/>
    <w:rsid w:val="00C82F24"/>
    <w:rsid w:val="00C86D3C"/>
    <w:rsid w:val="00C902BF"/>
    <w:rsid w:val="00C9139D"/>
    <w:rsid w:val="00C932DE"/>
    <w:rsid w:val="00C9379B"/>
    <w:rsid w:val="00C93C27"/>
    <w:rsid w:val="00C95014"/>
    <w:rsid w:val="00C95907"/>
    <w:rsid w:val="00C961B3"/>
    <w:rsid w:val="00CA1EBF"/>
    <w:rsid w:val="00CA403D"/>
    <w:rsid w:val="00CB0D12"/>
    <w:rsid w:val="00CB0DD9"/>
    <w:rsid w:val="00CB4D78"/>
    <w:rsid w:val="00CB5542"/>
    <w:rsid w:val="00CC02B2"/>
    <w:rsid w:val="00CC04DA"/>
    <w:rsid w:val="00CC1AAF"/>
    <w:rsid w:val="00CC287C"/>
    <w:rsid w:val="00CC3C11"/>
    <w:rsid w:val="00CD07DD"/>
    <w:rsid w:val="00CD1AFC"/>
    <w:rsid w:val="00CD1DD7"/>
    <w:rsid w:val="00CE0E16"/>
    <w:rsid w:val="00CE412D"/>
    <w:rsid w:val="00CE68F4"/>
    <w:rsid w:val="00CE6F37"/>
    <w:rsid w:val="00CF0F05"/>
    <w:rsid w:val="00CF20A2"/>
    <w:rsid w:val="00CF3218"/>
    <w:rsid w:val="00CF6AAD"/>
    <w:rsid w:val="00CF6B49"/>
    <w:rsid w:val="00CF6E67"/>
    <w:rsid w:val="00D02483"/>
    <w:rsid w:val="00D032E9"/>
    <w:rsid w:val="00D0335D"/>
    <w:rsid w:val="00D078EC"/>
    <w:rsid w:val="00D07A86"/>
    <w:rsid w:val="00D10302"/>
    <w:rsid w:val="00D11C5D"/>
    <w:rsid w:val="00D12A04"/>
    <w:rsid w:val="00D1414C"/>
    <w:rsid w:val="00D150D7"/>
    <w:rsid w:val="00D161C5"/>
    <w:rsid w:val="00D163BD"/>
    <w:rsid w:val="00D17CCF"/>
    <w:rsid w:val="00D20876"/>
    <w:rsid w:val="00D248AA"/>
    <w:rsid w:val="00D26DFE"/>
    <w:rsid w:val="00D27520"/>
    <w:rsid w:val="00D42359"/>
    <w:rsid w:val="00D432C6"/>
    <w:rsid w:val="00D4502C"/>
    <w:rsid w:val="00D54227"/>
    <w:rsid w:val="00D5641F"/>
    <w:rsid w:val="00D60498"/>
    <w:rsid w:val="00D618C5"/>
    <w:rsid w:val="00D63317"/>
    <w:rsid w:val="00D66D79"/>
    <w:rsid w:val="00D671D4"/>
    <w:rsid w:val="00D70785"/>
    <w:rsid w:val="00D720B0"/>
    <w:rsid w:val="00D72D90"/>
    <w:rsid w:val="00D73478"/>
    <w:rsid w:val="00D7369E"/>
    <w:rsid w:val="00D76754"/>
    <w:rsid w:val="00D80487"/>
    <w:rsid w:val="00D80D31"/>
    <w:rsid w:val="00D86068"/>
    <w:rsid w:val="00D901B3"/>
    <w:rsid w:val="00D90660"/>
    <w:rsid w:val="00D911FF"/>
    <w:rsid w:val="00D973B8"/>
    <w:rsid w:val="00DA0458"/>
    <w:rsid w:val="00DA0CA6"/>
    <w:rsid w:val="00DA4731"/>
    <w:rsid w:val="00DA47F8"/>
    <w:rsid w:val="00DA56EC"/>
    <w:rsid w:val="00DA7241"/>
    <w:rsid w:val="00DB071F"/>
    <w:rsid w:val="00DB1D00"/>
    <w:rsid w:val="00DB7C74"/>
    <w:rsid w:val="00DB7D9A"/>
    <w:rsid w:val="00DB7FE3"/>
    <w:rsid w:val="00DC5C1D"/>
    <w:rsid w:val="00DC7930"/>
    <w:rsid w:val="00DD01B3"/>
    <w:rsid w:val="00DD0267"/>
    <w:rsid w:val="00DD4E5A"/>
    <w:rsid w:val="00DD67E4"/>
    <w:rsid w:val="00DD7724"/>
    <w:rsid w:val="00DD7CE0"/>
    <w:rsid w:val="00DD7F0E"/>
    <w:rsid w:val="00DE0550"/>
    <w:rsid w:val="00DE0D7A"/>
    <w:rsid w:val="00DE154C"/>
    <w:rsid w:val="00DE2899"/>
    <w:rsid w:val="00DE31F2"/>
    <w:rsid w:val="00DE378F"/>
    <w:rsid w:val="00DE57A2"/>
    <w:rsid w:val="00DE638D"/>
    <w:rsid w:val="00DF3A88"/>
    <w:rsid w:val="00DF4A7B"/>
    <w:rsid w:val="00E035D6"/>
    <w:rsid w:val="00E03C71"/>
    <w:rsid w:val="00E0578D"/>
    <w:rsid w:val="00E0749D"/>
    <w:rsid w:val="00E07D77"/>
    <w:rsid w:val="00E11AC8"/>
    <w:rsid w:val="00E123C1"/>
    <w:rsid w:val="00E12E3A"/>
    <w:rsid w:val="00E1422B"/>
    <w:rsid w:val="00E20DEF"/>
    <w:rsid w:val="00E2146B"/>
    <w:rsid w:val="00E220D9"/>
    <w:rsid w:val="00E23A97"/>
    <w:rsid w:val="00E259A3"/>
    <w:rsid w:val="00E2610A"/>
    <w:rsid w:val="00E2791F"/>
    <w:rsid w:val="00E31443"/>
    <w:rsid w:val="00E33A94"/>
    <w:rsid w:val="00E36DD8"/>
    <w:rsid w:val="00E37437"/>
    <w:rsid w:val="00E42B66"/>
    <w:rsid w:val="00E433CF"/>
    <w:rsid w:val="00E445D6"/>
    <w:rsid w:val="00E44ADD"/>
    <w:rsid w:val="00E4518B"/>
    <w:rsid w:val="00E45849"/>
    <w:rsid w:val="00E46426"/>
    <w:rsid w:val="00E47B6A"/>
    <w:rsid w:val="00E520A7"/>
    <w:rsid w:val="00E539BE"/>
    <w:rsid w:val="00E56725"/>
    <w:rsid w:val="00E60C60"/>
    <w:rsid w:val="00E621DF"/>
    <w:rsid w:val="00E63739"/>
    <w:rsid w:val="00E646D0"/>
    <w:rsid w:val="00E64835"/>
    <w:rsid w:val="00E65ED5"/>
    <w:rsid w:val="00E66006"/>
    <w:rsid w:val="00E6720F"/>
    <w:rsid w:val="00E709A7"/>
    <w:rsid w:val="00E724D6"/>
    <w:rsid w:val="00E75004"/>
    <w:rsid w:val="00E754D4"/>
    <w:rsid w:val="00E807FA"/>
    <w:rsid w:val="00E90634"/>
    <w:rsid w:val="00E91A12"/>
    <w:rsid w:val="00E91EC0"/>
    <w:rsid w:val="00E943D5"/>
    <w:rsid w:val="00E94DF7"/>
    <w:rsid w:val="00E95CC8"/>
    <w:rsid w:val="00EA2B9C"/>
    <w:rsid w:val="00EA433A"/>
    <w:rsid w:val="00EB0D2B"/>
    <w:rsid w:val="00EB28C5"/>
    <w:rsid w:val="00EB3440"/>
    <w:rsid w:val="00EB5E6A"/>
    <w:rsid w:val="00EC1648"/>
    <w:rsid w:val="00EC48C8"/>
    <w:rsid w:val="00EC70F0"/>
    <w:rsid w:val="00ED08BC"/>
    <w:rsid w:val="00ED0B01"/>
    <w:rsid w:val="00ED2B48"/>
    <w:rsid w:val="00ED4703"/>
    <w:rsid w:val="00EE32B9"/>
    <w:rsid w:val="00EE6C8E"/>
    <w:rsid w:val="00EE744F"/>
    <w:rsid w:val="00EF0974"/>
    <w:rsid w:val="00EF1262"/>
    <w:rsid w:val="00EF38CF"/>
    <w:rsid w:val="00EF3AC3"/>
    <w:rsid w:val="00EF6B41"/>
    <w:rsid w:val="00EF73DF"/>
    <w:rsid w:val="00EF7503"/>
    <w:rsid w:val="00F001CD"/>
    <w:rsid w:val="00F041C3"/>
    <w:rsid w:val="00F053C4"/>
    <w:rsid w:val="00F07780"/>
    <w:rsid w:val="00F07D66"/>
    <w:rsid w:val="00F10673"/>
    <w:rsid w:val="00F11999"/>
    <w:rsid w:val="00F15462"/>
    <w:rsid w:val="00F21A15"/>
    <w:rsid w:val="00F23580"/>
    <w:rsid w:val="00F23C98"/>
    <w:rsid w:val="00F23DB4"/>
    <w:rsid w:val="00F27321"/>
    <w:rsid w:val="00F27D39"/>
    <w:rsid w:val="00F313CE"/>
    <w:rsid w:val="00F32CB3"/>
    <w:rsid w:val="00F32D98"/>
    <w:rsid w:val="00F422DF"/>
    <w:rsid w:val="00F4312E"/>
    <w:rsid w:val="00F50ED8"/>
    <w:rsid w:val="00F578FC"/>
    <w:rsid w:val="00F60D47"/>
    <w:rsid w:val="00F621BA"/>
    <w:rsid w:val="00F62922"/>
    <w:rsid w:val="00F6336F"/>
    <w:rsid w:val="00F63943"/>
    <w:rsid w:val="00F63E9A"/>
    <w:rsid w:val="00F652C4"/>
    <w:rsid w:val="00F715C7"/>
    <w:rsid w:val="00F71A49"/>
    <w:rsid w:val="00F77D2D"/>
    <w:rsid w:val="00F819CF"/>
    <w:rsid w:val="00F84029"/>
    <w:rsid w:val="00F869AD"/>
    <w:rsid w:val="00F870A7"/>
    <w:rsid w:val="00F90387"/>
    <w:rsid w:val="00F907D7"/>
    <w:rsid w:val="00F90818"/>
    <w:rsid w:val="00F91DBA"/>
    <w:rsid w:val="00F9502D"/>
    <w:rsid w:val="00F95478"/>
    <w:rsid w:val="00F9695B"/>
    <w:rsid w:val="00F971FC"/>
    <w:rsid w:val="00F974AA"/>
    <w:rsid w:val="00F97CB1"/>
    <w:rsid w:val="00F97F3B"/>
    <w:rsid w:val="00FA00B4"/>
    <w:rsid w:val="00FA440D"/>
    <w:rsid w:val="00FA6B41"/>
    <w:rsid w:val="00FA70CE"/>
    <w:rsid w:val="00FA75C3"/>
    <w:rsid w:val="00FB0749"/>
    <w:rsid w:val="00FB4B45"/>
    <w:rsid w:val="00FC196A"/>
    <w:rsid w:val="00FC4AA8"/>
    <w:rsid w:val="00FC4D66"/>
    <w:rsid w:val="00FC6CB8"/>
    <w:rsid w:val="00FD0329"/>
    <w:rsid w:val="00FD4161"/>
    <w:rsid w:val="00FD5BF1"/>
    <w:rsid w:val="00FE59B4"/>
    <w:rsid w:val="00FE5F9D"/>
    <w:rsid w:val="00FE6C3C"/>
    <w:rsid w:val="00FE7B35"/>
    <w:rsid w:val="00FF0347"/>
    <w:rsid w:val="00FF0585"/>
    <w:rsid w:val="00FF0ECC"/>
    <w:rsid w:val="00FF1DD3"/>
    <w:rsid w:val="00FF2A55"/>
    <w:rsid w:val="00FF416C"/>
    <w:rsid w:val="00FF6AA2"/>
    <w:rsid w:val="00FF7493"/>
    <w:rsid w:val="0E934932"/>
    <w:rsid w:val="365FC3CA"/>
    <w:rsid w:val="7B767B8B"/>
    <w:rsid w:val="7FEF8A01"/>
    <w:rsid w:val="CBFFEEC5"/>
    <w:rsid w:val="E79FB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="Times New Roman"/>
      <w:sz w:val="24"/>
      <w:szCs w:val="24"/>
      <w:lang w:val="en-US" w:eastAsia="en-US" w:bidi="en-US"/>
    </w:rPr>
  </w:style>
  <w:style w:type="paragraph" w:styleId="2">
    <w:name w:val="heading 1"/>
    <w:basedOn w:val="1"/>
    <w:next w:val="1"/>
    <w:link w:val="3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3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32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33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3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</w:rPr>
  </w:style>
  <w:style w:type="paragraph" w:styleId="7">
    <w:name w:val="heading 6"/>
    <w:basedOn w:val="1"/>
    <w:next w:val="1"/>
    <w:link w:val="3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3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52"/>
    <w:semiHidden/>
    <w:unhideWhenUsed/>
    <w:qFormat/>
    <w:uiPriority w:val="99"/>
  </w:style>
  <w:style w:type="paragraph" w:styleId="12">
    <w:name w:val="toc 3"/>
    <w:basedOn w:val="1"/>
    <w:next w:val="1"/>
    <w:autoRedefine/>
    <w:unhideWhenUsed/>
    <w:qFormat/>
    <w:uiPriority w:val="39"/>
    <w:pPr>
      <w:spacing w:after="100" w:line="259" w:lineRule="auto"/>
      <w:ind w:left="440"/>
    </w:pPr>
    <w:rPr>
      <w:rFonts w:asciiTheme="minorHAnsi" w:hAnsiTheme="minorHAnsi" w:eastAsiaTheme="minorEastAsia"/>
      <w:sz w:val="22"/>
      <w:szCs w:val="22"/>
      <w:lang w:eastAsia="zh-CN" w:bidi="ar-SA"/>
    </w:rPr>
  </w:style>
  <w:style w:type="paragraph" w:styleId="13">
    <w:name w:val="footer"/>
    <w:basedOn w:val="1"/>
    <w:link w:val="49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4">
    <w:name w:val="header"/>
    <w:basedOn w:val="1"/>
    <w:link w:val="4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unhideWhenUsed/>
    <w:qFormat/>
    <w:uiPriority w:val="39"/>
    <w:pPr>
      <w:spacing w:after="100" w:line="259" w:lineRule="auto"/>
    </w:pPr>
    <w:rPr>
      <w:rFonts w:asciiTheme="minorHAnsi" w:hAnsiTheme="minorHAnsi" w:eastAsiaTheme="minorEastAsia"/>
      <w:sz w:val="22"/>
      <w:szCs w:val="22"/>
      <w:lang w:eastAsia="zh-CN" w:bidi="ar-SA"/>
    </w:rPr>
  </w:style>
  <w:style w:type="paragraph" w:styleId="16">
    <w:name w:val="toc 4"/>
    <w:basedOn w:val="1"/>
    <w:next w:val="1"/>
    <w:autoRedefine/>
    <w:unhideWhenUsed/>
    <w:qFormat/>
    <w:uiPriority w:val="39"/>
    <w:pPr>
      <w:ind w:left="1260" w:leftChars="600"/>
    </w:pPr>
  </w:style>
  <w:style w:type="paragraph" w:styleId="17">
    <w:name w:val="Subtitle"/>
    <w:basedOn w:val="1"/>
    <w:next w:val="1"/>
    <w:link w:val="4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oc 2"/>
    <w:basedOn w:val="1"/>
    <w:next w:val="1"/>
    <w:autoRedefine/>
    <w:unhideWhenUsed/>
    <w:qFormat/>
    <w:uiPriority w:val="39"/>
    <w:pPr>
      <w:spacing w:after="100" w:line="259" w:lineRule="auto"/>
      <w:ind w:left="220"/>
    </w:pPr>
    <w:rPr>
      <w:rFonts w:asciiTheme="minorHAnsi" w:hAnsiTheme="minorHAnsi" w:eastAsiaTheme="minorEastAsia"/>
      <w:sz w:val="22"/>
      <w:szCs w:val="22"/>
      <w:lang w:eastAsia="zh-CN" w:bidi="ar-SA"/>
    </w:rPr>
  </w:style>
  <w:style w:type="paragraph" w:styleId="19">
    <w:name w:val="HTML Preformatted"/>
    <w:basedOn w:val="1"/>
    <w:link w:val="50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20">
    <w:name w:val="Normal (Web)"/>
    <w:basedOn w:val="1"/>
    <w:semiHidden/>
    <w:unhideWhenUsed/>
    <w:uiPriority w:val="99"/>
    <w:pPr>
      <w:spacing w:beforeAutospacing="1" w:afterAutospacing="1"/>
    </w:pPr>
    <w:rPr>
      <w:lang w:eastAsia="zh-CN" w:bidi="ar-SA"/>
    </w:rPr>
  </w:style>
  <w:style w:type="paragraph" w:styleId="21">
    <w:name w:val="Title"/>
    <w:basedOn w:val="1"/>
    <w:next w:val="1"/>
    <w:link w:val="3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2">
    <w:name w:val="annotation subject"/>
    <w:basedOn w:val="11"/>
    <w:next w:val="11"/>
    <w:link w:val="53"/>
    <w:semiHidden/>
    <w:unhideWhenUsed/>
    <w:uiPriority w:val="99"/>
    <w:rPr>
      <w:b/>
      <w:bCs/>
    </w:rPr>
  </w:style>
  <w:style w:type="table" w:styleId="24">
    <w:name w:val="Table Grid"/>
    <w:basedOn w:val="2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Strong"/>
    <w:basedOn w:val="25"/>
    <w:qFormat/>
    <w:uiPriority w:val="22"/>
    <w:rPr>
      <w:b/>
      <w:bCs/>
    </w:rPr>
  </w:style>
  <w:style w:type="character" w:styleId="27">
    <w:name w:val="Hyperlink"/>
    <w:basedOn w:val="25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28">
    <w:name w:val="HTML Code"/>
    <w:basedOn w:val="25"/>
    <w:semiHidden/>
    <w:unhideWhenUsed/>
    <w:qFormat/>
    <w:uiPriority w:val="99"/>
    <w:rPr>
      <w:rFonts w:ascii="Courier New" w:hAnsi="Courier New"/>
      <w:sz w:val="20"/>
    </w:rPr>
  </w:style>
  <w:style w:type="character" w:styleId="29">
    <w:name w:val="annotation reference"/>
    <w:basedOn w:val="25"/>
    <w:semiHidden/>
    <w:unhideWhenUsed/>
    <w:qFormat/>
    <w:uiPriority w:val="99"/>
    <w:rPr>
      <w:sz w:val="21"/>
      <w:szCs w:val="21"/>
    </w:rPr>
  </w:style>
  <w:style w:type="character" w:customStyle="1" w:styleId="30">
    <w:name w:val="标题 1 字符"/>
    <w:basedOn w:val="2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31">
    <w:name w:val="标题 2 字符"/>
    <w:basedOn w:val="25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标题 3 字符"/>
    <w:basedOn w:val="25"/>
    <w:link w:val="4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标题 4 字符"/>
    <w:basedOn w:val="25"/>
    <w:link w:val="5"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34">
    <w:name w:val="标题 5 字符"/>
    <w:basedOn w:val="25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35">
    <w:name w:val="标题 6 字符"/>
    <w:basedOn w:val="2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36">
    <w:name w:val="标题 7 字符"/>
    <w:basedOn w:val="2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标题 8 字符"/>
    <w:basedOn w:val="2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标题 9 字符"/>
    <w:basedOn w:val="2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9">
    <w:name w:val="标题 字符"/>
    <w:basedOn w:val="25"/>
    <w:link w:val="21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40">
    <w:name w:val="副标题 字符"/>
    <w:basedOn w:val="25"/>
    <w:link w:val="17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1">
    <w:name w:val="Quote"/>
    <w:basedOn w:val="1"/>
    <w:next w:val="1"/>
    <w:link w:val="4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2">
    <w:name w:val="引用 字符"/>
    <w:basedOn w:val="25"/>
    <w:link w:val="4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3">
    <w:name w:val="List Paragraph"/>
    <w:basedOn w:val="1"/>
    <w:qFormat/>
    <w:uiPriority w:val="34"/>
    <w:pPr>
      <w:ind w:left="720"/>
      <w:contextualSpacing/>
    </w:pPr>
  </w:style>
  <w:style w:type="character" w:customStyle="1" w:styleId="44">
    <w:name w:val="明显强调1"/>
    <w:basedOn w:val="25"/>
    <w:qFormat/>
    <w:uiPriority w:val="21"/>
    <w:rPr>
      <w:i/>
      <w:iCs/>
      <w:color w:val="104862" w:themeColor="accent1" w:themeShade="BF"/>
    </w:rPr>
  </w:style>
  <w:style w:type="paragraph" w:styleId="45">
    <w:name w:val="Intense Quote"/>
    <w:basedOn w:val="1"/>
    <w:next w:val="1"/>
    <w:link w:val="4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6">
    <w:name w:val="明显引用 字符"/>
    <w:basedOn w:val="25"/>
    <w:link w:val="45"/>
    <w:qFormat/>
    <w:uiPriority w:val="30"/>
    <w:rPr>
      <w:i/>
      <w:iCs/>
      <w:color w:val="104862" w:themeColor="accent1" w:themeShade="BF"/>
    </w:rPr>
  </w:style>
  <w:style w:type="character" w:customStyle="1" w:styleId="47">
    <w:name w:val="明显参考1"/>
    <w:basedOn w:val="2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8">
    <w:name w:val="页眉 字符"/>
    <w:basedOn w:val="25"/>
    <w:link w:val="14"/>
    <w:qFormat/>
    <w:uiPriority w:val="99"/>
    <w:rPr>
      <w:rFonts w:ascii="Times New Roman" w:hAnsi="Times New Roman" w:eastAsia="宋体" w:cs="Times New Roman"/>
      <w:kern w:val="0"/>
      <w:sz w:val="18"/>
      <w:szCs w:val="18"/>
      <w:lang w:eastAsia="en-US" w:bidi="en-US"/>
      <w14:ligatures w14:val="none"/>
    </w:rPr>
  </w:style>
  <w:style w:type="character" w:customStyle="1" w:styleId="49">
    <w:name w:val="页脚 字符"/>
    <w:basedOn w:val="25"/>
    <w:link w:val="13"/>
    <w:qFormat/>
    <w:uiPriority w:val="99"/>
    <w:rPr>
      <w:rFonts w:ascii="Times New Roman" w:hAnsi="Times New Roman" w:eastAsia="宋体" w:cs="Times New Roman"/>
      <w:kern w:val="0"/>
      <w:sz w:val="18"/>
      <w:szCs w:val="18"/>
      <w:lang w:eastAsia="en-US" w:bidi="en-US"/>
      <w14:ligatures w14:val="none"/>
    </w:rPr>
  </w:style>
  <w:style w:type="character" w:customStyle="1" w:styleId="50">
    <w:name w:val="HTML 预设格式 字符"/>
    <w:basedOn w:val="25"/>
    <w:link w:val="19"/>
    <w:qFormat/>
    <w:uiPriority w:val="99"/>
    <w:rPr>
      <w:rFonts w:ascii="Courier New" w:hAnsi="Courier New" w:eastAsia="宋体" w:cs="Courier New"/>
      <w:kern w:val="0"/>
      <w:sz w:val="20"/>
      <w:szCs w:val="20"/>
      <w:lang w:eastAsia="en-US" w:bidi="en-US"/>
      <w14:ligatures w14:val="none"/>
    </w:rPr>
  </w:style>
  <w:style w:type="paragraph" w:customStyle="1" w:styleId="51">
    <w:name w:val="TOC Heading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sz w:val="32"/>
      <w:szCs w:val="32"/>
      <w:lang w:eastAsia="zh-CN" w:bidi="ar-SA"/>
    </w:rPr>
  </w:style>
  <w:style w:type="character" w:customStyle="1" w:styleId="52">
    <w:name w:val="批注文字 字符"/>
    <w:basedOn w:val="25"/>
    <w:link w:val="11"/>
    <w:semiHidden/>
    <w:qFormat/>
    <w:uiPriority w:val="99"/>
    <w:rPr>
      <w:sz w:val="24"/>
      <w:szCs w:val="24"/>
      <w:lang w:eastAsia="en-US" w:bidi="en-US"/>
    </w:rPr>
  </w:style>
  <w:style w:type="character" w:customStyle="1" w:styleId="53">
    <w:name w:val="批注主题 字符"/>
    <w:basedOn w:val="52"/>
    <w:link w:val="22"/>
    <w:semiHidden/>
    <w:qFormat/>
    <w:uiPriority w:val="99"/>
    <w:rPr>
      <w:b/>
      <w:bCs/>
      <w:sz w:val="24"/>
      <w:szCs w:val="24"/>
      <w:lang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683474E6-DF83-47F2-82AD-5AF87428267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1118</Words>
  <Characters>1638</Characters>
  <Lines>1060</Lines>
  <Paragraphs>1067</Paragraphs>
  <TotalTime>122</TotalTime>
  <ScaleCrop>false</ScaleCrop>
  <LinksUpToDate>false</LinksUpToDate>
  <CharactersWithSpaces>1688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2025-06-25T19:43:00Z</dcterms:created>
  <dc:creator>Wenjun Liu</dc:creator>
  <cp:lastModifiedBy>黄军凯</cp:lastModifiedBy>
  <cp:lastPrinted>2025-11-13T09:48:00Z</cp:lastPrinted>
  <dcterms:modified xsi:type="dcterms:W3CDTF">2026-06-09T09:32:51Z</dcterms:modified>
  <cp:revision>3968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19D3CC402EC98869999EE0692F7A3990_43</vt:lpwstr>
  </property>
  <property fmtid="{D5CDD505-2E9C-101B-9397-08002B2CF9AE}" pid="4" name="KSOTemplateDocerSaveRecord">
    <vt:lpwstr>eyJoZGlkIjoiOWE3ZTg3ZTQzMGQyYjJmYzA0NzcxYWQyODA0MWM2ZDgiLCJ1c2VySWQiOiIxMjg2NjE2MDE3In0=</vt:lpwstr>
  </property>
</Properties>
</file>