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购物车分析：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    1.添加到购物车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        思考：都哪个页面中需要写添加购物车的功能？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            ① 商品列表页面  CategoryList.html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            ② 商品详情页    product.html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     </w:t>
      </w:r>
      <w:r>
        <w:pict>
          <v:shape id="_x0000_i1025" o:spt="75" type="#_x0000_t75" style="height:221pt;width:176.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①给商品列表页中的每一个加入购物车按钮 添加点击事件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firstLine="5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超链接点击时会先触发click然后再触发本省的href属性，所以会导致页面的刷新，需要把超链接的href功能给禁用掉！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firstLine="5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点击加入购物车按钮到底要做一个什么操作？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firstLine="5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需要把当前所选择的商品的相关信息加入到购物车中，因为没有后台，所以我们使用本地存储Localstorage来模拟数据保存。我们可以在localstorage中存储一个key值 == carList的json数组对象。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firstLine="5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思考1：点击添加购物车时，应该先做什么？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firstLine="5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先获取当前商品的相关信息(名字，价格，描述，尺码，颜色，数量)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firstLine="5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思考2：取出当前商品后，应该作什么？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firstLine="5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做存储操作，存到本地存储的carList中。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firstLine="5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思考3：怎么存？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firstLine="5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先从localstorage中取出 carList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firstLine="5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因为直接取出是 字符串格式，不能直接操作需要先转换格式  JSON.parse();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2.展示到购物车</w:t>
      </w:r>
      <w:r>
        <w:rPr>
          <w:rFonts w:hint="eastAsia"/>
          <w:lang w:val="en-US" w:eastAsia="zh-CN"/>
        </w:rPr>
        <w:t xml:space="preserve">  art引擎渲染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        思考：都哪个页面中需要写展示购物车的功能？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            ① 首页 index.html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            ② 商品列表页CategoryList.html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            ③ 商品详情页 product.html</w:t>
      </w:r>
    </w:p>
    <w:sectPr>
      <w:cols w:space="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20" w:lineRule="auto"/>
      </w:pPr>
      <w:r>
        <w:separator/>
      </w:r>
    </w:p>
  </w:footnote>
  <w:footnote w:type="continuationSeparator" w:id="1">
    <w:p>
      <w:pPr>
        <w:spacing w:line="12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5F75C"/>
    <w:multiLevelType w:val="singleLevel"/>
    <w:tmpl w:val="1405F75C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documentProtection w:enforcement="0"/>
  <w:characterSpacingControl w:val="compressPunctuation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30A1ADA"/>
    <w:rsid w:val="06892D5B"/>
    <w:rsid w:val="06EE4206"/>
    <w:rsid w:val="07047ECE"/>
    <w:rsid w:val="08FF6B9F"/>
    <w:rsid w:val="093F348F"/>
    <w:rsid w:val="0A8E1F88"/>
    <w:rsid w:val="0D0C3638"/>
    <w:rsid w:val="1045133B"/>
    <w:rsid w:val="10EC17B7"/>
    <w:rsid w:val="11DD7458"/>
    <w:rsid w:val="16696BA6"/>
    <w:rsid w:val="17143815"/>
    <w:rsid w:val="189A2440"/>
    <w:rsid w:val="1941466A"/>
    <w:rsid w:val="19771D42"/>
    <w:rsid w:val="1E870D71"/>
    <w:rsid w:val="1EAE7EAF"/>
    <w:rsid w:val="21091F11"/>
    <w:rsid w:val="22F664C5"/>
    <w:rsid w:val="25E42F4C"/>
    <w:rsid w:val="28812CD5"/>
    <w:rsid w:val="2ADE7F6A"/>
    <w:rsid w:val="2C2E3173"/>
    <w:rsid w:val="2EF04710"/>
    <w:rsid w:val="2F5A41E6"/>
    <w:rsid w:val="30D8545C"/>
    <w:rsid w:val="31E772AB"/>
    <w:rsid w:val="32193F7E"/>
    <w:rsid w:val="32F6606D"/>
    <w:rsid w:val="358D0F0B"/>
    <w:rsid w:val="36B15CD1"/>
    <w:rsid w:val="36BB3856"/>
    <w:rsid w:val="383438BF"/>
    <w:rsid w:val="3A5E327D"/>
    <w:rsid w:val="3DCC0078"/>
    <w:rsid w:val="3E3208A1"/>
    <w:rsid w:val="41086F50"/>
    <w:rsid w:val="42A17DA3"/>
    <w:rsid w:val="483416BA"/>
    <w:rsid w:val="4E323FA5"/>
    <w:rsid w:val="4E3359C7"/>
    <w:rsid w:val="4FD73056"/>
    <w:rsid w:val="4FDE2637"/>
    <w:rsid w:val="4FFF435B"/>
    <w:rsid w:val="51C20C54"/>
    <w:rsid w:val="51FA302C"/>
    <w:rsid w:val="52CA649F"/>
    <w:rsid w:val="533E33EC"/>
    <w:rsid w:val="55C027DF"/>
    <w:rsid w:val="58972589"/>
    <w:rsid w:val="5BDA3C8D"/>
    <w:rsid w:val="5C475D00"/>
    <w:rsid w:val="5D5977A1"/>
    <w:rsid w:val="5E84136F"/>
    <w:rsid w:val="604A697D"/>
    <w:rsid w:val="64533FB1"/>
    <w:rsid w:val="66D734E4"/>
    <w:rsid w:val="67ED1A09"/>
    <w:rsid w:val="67F3434E"/>
    <w:rsid w:val="68142C42"/>
    <w:rsid w:val="69F37CEC"/>
    <w:rsid w:val="6B6A0DCB"/>
    <w:rsid w:val="6DF343B9"/>
    <w:rsid w:val="6E270660"/>
    <w:rsid w:val="6E9D0241"/>
    <w:rsid w:val="6F810491"/>
    <w:rsid w:val="70E00746"/>
    <w:rsid w:val="73F364BA"/>
    <w:rsid w:val="755C1784"/>
    <w:rsid w:val="76EA57E2"/>
    <w:rsid w:val="773D1F83"/>
    <w:rsid w:val="79366790"/>
    <w:rsid w:val="7A5F5873"/>
    <w:rsid w:val="7F460DAF"/>
    <w:rsid w:val="7FCE14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20" w:lineRule="auto"/>
      <w:jc w:val="both"/>
    </w:pPr>
    <w:rPr>
      <w:rFonts w:ascii="Calibri" w:hAnsi="Calibri" w:eastAsia="宋体" w:cs="Times New Roman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65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2021-12-11T06:32:19Z</dcterms:created>
  <dc:creator>baijinbao</dc:creator>
  <cp:lastModifiedBy>baijinbao</cp:lastModifiedBy>
  <dcterms:modified xsi:type="dcterms:W3CDTF">2021-12-11T07:37:56Z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3D553B5C7B6343F2B38D78E2B69A6441</vt:lpwstr>
  </property>
</Properties>
</file>