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4460" w14:textId="2DBC4E22" w:rsidR="00E2294C" w:rsidRDefault="009E5828" w:rsidP="009E5828">
      <w:pPr>
        <w:pStyle w:val="1"/>
      </w:pPr>
      <w:r>
        <w:rPr>
          <w:rFonts w:hint="eastAsia"/>
        </w:rPr>
        <w:t>ISCC2024 WriteUp</w:t>
      </w:r>
    </w:p>
    <w:p w14:paraId="1739AC39" w14:textId="77777777" w:rsidR="009E0AA3" w:rsidRDefault="009E0AA3" w:rsidP="009E0AA3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41937150" w14:textId="6E68923C" w:rsidR="009E5828" w:rsidRDefault="009E0AA3" w:rsidP="009E0AA3">
      <w:pPr>
        <w:pStyle w:val="3"/>
      </w:pPr>
      <w:r>
        <w:rPr>
          <w:rFonts w:hint="eastAsia"/>
        </w:rPr>
        <w:t>Web+</w:t>
      </w:r>
      <w:r w:rsidR="009E5828" w:rsidRPr="009E5828">
        <w:rPr>
          <w:rFonts w:hint="eastAsia"/>
        </w:rPr>
        <w:t>掉进阿帕奇的工资</w:t>
      </w:r>
    </w:p>
    <w:p w14:paraId="341A0BA8" w14:textId="0F50BBA5" w:rsidR="009E5828" w:rsidRDefault="009E5828" w:rsidP="009E0AA3">
      <w:pPr>
        <w:pStyle w:val="3"/>
        <w:spacing w:before="0" w:after="0" w:line="360" w:lineRule="auto"/>
        <w:rPr>
          <w:sz w:val="30"/>
        </w:rPr>
      </w:pPr>
      <w:r w:rsidRPr="009E0AA3">
        <w:rPr>
          <w:rFonts w:hint="eastAsia"/>
          <w:sz w:val="30"/>
        </w:rPr>
        <w:t>解题思路</w:t>
      </w:r>
    </w:p>
    <w:p w14:paraId="00B57BCA" w14:textId="77777777" w:rsidR="00D2447E" w:rsidRDefault="00D2447E" w:rsidP="00BA0E75">
      <w:r>
        <w:rPr>
          <w:rFonts w:hint="eastAsia"/>
        </w:rPr>
        <w:t>猜测</w:t>
      </w:r>
      <w:r w:rsidR="00BA0E75">
        <w:rPr>
          <w:rFonts w:hint="eastAsia"/>
        </w:rPr>
        <w:t>弱密码</w:t>
      </w:r>
      <w:r>
        <w:rPr>
          <w:rFonts w:hint="eastAsia"/>
        </w:rPr>
        <w:t>失败</w:t>
      </w:r>
    </w:p>
    <w:p w14:paraId="1B8ACD1D" w14:textId="4D0F9095" w:rsidR="00BA0E75" w:rsidRDefault="00D2447E" w:rsidP="00BA0E75">
      <w:r>
        <w:rPr>
          <w:rFonts w:hint="eastAsia"/>
        </w:rPr>
        <w:t>尝试</w:t>
      </w:r>
      <w:r w:rsidR="00BA0E75">
        <w:rPr>
          <w:rFonts w:hint="eastAsia"/>
        </w:rPr>
        <w:t>注册</w:t>
      </w:r>
      <w:r>
        <w:rPr>
          <w:rFonts w:hint="eastAsia"/>
        </w:rPr>
        <w:t>界面的逻辑漏洞</w:t>
      </w:r>
    </w:p>
    <w:p w14:paraId="36EB8C5B" w14:textId="6E00ECC5" w:rsidR="00BA0E75" w:rsidRDefault="00BA0E75" w:rsidP="00BA0E75">
      <w:r>
        <w:rPr>
          <w:rFonts w:hint="eastAsia"/>
        </w:rPr>
        <w:t>在注册的时候</w:t>
      </w:r>
      <w:r w:rsidR="00FC427C">
        <w:rPr>
          <w:rFonts w:hint="eastAsia"/>
        </w:rPr>
        <w:t>：</w:t>
      </w:r>
      <w:r>
        <w:rPr>
          <w:rFonts w:hint="eastAsia"/>
        </w:rPr>
        <w:t>job</w:t>
      </w:r>
      <w:r w:rsidR="00FC427C">
        <w:rPr>
          <w:rFonts w:hint="eastAsia"/>
        </w:rPr>
        <w:t>不让填写</w:t>
      </w:r>
      <w:r>
        <w:rPr>
          <w:rFonts w:hint="eastAsia"/>
        </w:rPr>
        <w:t>，猜测job区分</w:t>
      </w:r>
      <w:r w:rsidR="00FC427C">
        <w:rPr>
          <w:rFonts w:hint="eastAsia"/>
        </w:rPr>
        <w:t>管理员</w:t>
      </w:r>
      <w:r>
        <w:rPr>
          <w:rFonts w:hint="eastAsia"/>
        </w:rPr>
        <w:t>和普通用户，抓包</w:t>
      </w:r>
      <w:r w:rsidR="00914A0A">
        <w:rPr>
          <w:rFonts w:hint="eastAsia"/>
        </w:rPr>
        <w:t>的时候填入</w:t>
      </w:r>
      <w:r>
        <w:rPr>
          <w:rFonts w:hint="eastAsia"/>
        </w:rPr>
        <w:t>job：</w:t>
      </w:r>
    </w:p>
    <w:p w14:paraId="34E76342" w14:textId="20504DB6" w:rsidR="00FC427C" w:rsidRDefault="00FC427C" w:rsidP="00BA0E75">
      <w:pPr>
        <w:rPr>
          <w:rFonts w:hint="eastAsia"/>
        </w:rPr>
      </w:pPr>
      <w:r>
        <w:rPr>
          <w:noProof/>
        </w:rPr>
        <w:drawing>
          <wp:inline distT="0" distB="0" distL="0" distR="0" wp14:anchorId="43C1F853" wp14:editId="03606900">
            <wp:extent cx="3048157" cy="4229317"/>
            <wp:effectExtent l="0" t="0" r="0" b="0"/>
            <wp:docPr id="72924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46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4917" w14:textId="3D02B6CC" w:rsidR="00BA0E75" w:rsidRDefault="00BA0E75" w:rsidP="00BA0E75"/>
    <w:p w14:paraId="28DB4BD3" w14:textId="021D400A" w:rsidR="006A33C1" w:rsidRDefault="00BA0E75" w:rsidP="00BA0E75">
      <w:r>
        <w:rPr>
          <w:rFonts w:hint="eastAsia"/>
        </w:rPr>
        <w:t>然后尝试登陆</w:t>
      </w:r>
      <w:r w:rsidR="006A33C1">
        <w:rPr>
          <w:rFonts w:hint="eastAsia"/>
        </w:rPr>
        <w:t>，</w:t>
      </w:r>
      <w:r>
        <w:rPr>
          <w:rFonts w:hint="eastAsia"/>
        </w:rPr>
        <w:t>还是不行</w:t>
      </w:r>
    </w:p>
    <w:p w14:paraId="48FDB388" w14:textId="557E0B9A" w:rsidR="00757EDE" w:rsidRDefault="00757EDE" w:rsidP="00BA0E75">
      <w:r>
        <w:rPr>
          <w:noProof/>
        </w:rPr>
        <w:drawing>
          <wp:inline distT="0" distB="0" distL="0" distR="0" wp14:anchorId="5F8FE3F1" wp14:editId="2E287BF4">
            <wp:extent cx="2908449" cy="933498"/>
            <wp:effectExtent l="0" t="0" r="6350" b="0"/>
            <wp:docPr id="76222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1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84DA" w14:textId="6DC882D6" w:rsidR="0017012F" w:rsidRDefault="0017012F" w:rsidP="00BA0E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5036E4" wp14:editId="60569913">
            <wp:extent cx="2997354" cy="1111307"/>
            <wp:effectExtent l="0" t="0" r="0" b="0"/>
            <wp:docPr id="2041766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66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8D4F" w14:textId="4BA86B41" w:rsidR="00BA0E75" w:rsidRDefault="006A33C1" w:rsidP="00BA0E75">
      <w:pPr>
        <w:rPr>
          <w:rFonts w:hint="eastAsia"/>
        </w:rPr>
      </w:pPr>
      <w:r>
        <w:rPr>
          <w:rFonts w:hint="eastAsia"/>
        </w:rPr>
        <w:t>尝试</w:t>
      </w:r>
      <w:r w:rsidR="00BA0E75">
        <w:rPr>
          <w:rFonts w:hint="eastAsia"/>
        </w:rPr>
        <w:t>重置</w:t>
      </w:r>
      <w:r>
        <w:rPr>
          <w:rFonts w:hint="eastAsia"/>
        </w:rPr>
        <w:t>界面</w:t>
      </w:r>
    </w:p>
    <w:p w14:paraId="224B3BB4" w14:textId="572F4562" w:rsidR="00BA0E75" w:rsidRDefault="00BA0E75" w:rsidP="00BA0E75">
      <w:r>
        <w:rPr>
          <w:rFonts w:hint="eastAsia"/>
        </w:rPr>
        <w:t>登录进入后台页面</w:t>
      </w:r>
    </w:p>
    <w:p w14:paraId="6DF7AF25" w14:textId="77777777" w:rsidR="00260F1F" w:rsidRDefault="00BA0E75" w:rsidP="00BA0E75">
      <w:r>
        <w:rPr>
          <w:rFonts w:hint="eastAsia"/>
        </w:rPr>
        <w:t>发现</w:t>
      </w:r>
      <w:hyperlink r:id="rId9" w:history="1">
        <w:r w:rsidRPr="006010D2">
          <w:rPr>
            <w:rStyle w:val="a7"/>
          </w:rPr>
          <w:t>http://101.200.138.180:60000/gongzi_iscc.php</w:t>
        </w:r>
      </w:hyperlink>
      <w:r>
        <w:rPr>
          <w:rFonts w:hint="eastAsia"/>
        </w:rPr>
        <w:t>有漏洞</w:t>
      </w:r>
    </w:p>
    <w:p w14:paraId="214D5452" w14:textId="77777777" w:rsidR="00260F1F" w:rsidRDefault="00BA0E75" w:rsidP="00BA0E75">
      <w:r>
        <w:rPr>
          <w:rFonts w:hint="eastAsia"/>
        </w:rPr>
        <w:t>输入ls与00，发现输出/C</w:t>
      </w:r>
    </w:p>
    <w:p w14:paraId="12B9DD69" w14:textId="199FD026" w:rsidR="00260F1F" w:rsidRDefault="00BA0E75" w:rsidP="00BA0E75">
      <w:r>
        <w:rPr>
          <w:rFonts w:hint="eastAsia"/>
        </w:rPr>
        <w:t>而/C是ls和00的异或</w:t>
      </w:r>
    </w:p>
    <w:p w14:paraId="3B3E389A" w14:textId="3290AB56" w:rsidR="00BA0E75" w:rsidRDefault="00BA0E75" w:rsidP="00BA0E75">
      <w:r>
        <w:rPr>
          <w:rFonts w:hint="eastAsia"/>
        </w:rPr>
        <w:t>输入/C和00</w:t>
      </w:r>
      <w:r w:rsidR="00260F1F">
        <w:rPr>
          <w:rFonts w:hint="eastAsia"/>
        </w:rPr>
        <w:t>：</w:t>
      </w:r>
    </w:p>
    <w:p w14:paraId="5D0E43B9" w14:textId="0EAB3F3A" w:rsidR="00BA0E75" w:rsidRDefault="00B67A1B" w:rsidP="00BA0E75">
      <w:r>
        <w:rPr>
          <w:noProof/>
        </w:rPr>
        <w:drawing>
          <wp:inline distT="0" distB="0" distL="0" distR="0" wp14:anchorId="5AA53DE1" wp14:editId="065FF0FF">
            <wp:extent cx="5274310" cy="1887220"/>
            <wp:effectExtent l="0" t="0" r="2540" b="0"/>
            <wp:docPr id="1432249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9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F537" w14:textId="77777777" w:rsidR="00BA0E75" w:rsidRDefault="00BA0E75" w:rsidP="00BA0E75">
      <w:pPr>
        <w:rPr>
          <w:noProof/>
        </w:rPr>
      </w:pPr>
      <w:r>
        <w:rPr>
          <w:rFonts w:hint="eastAsia"/>
        </w:rPr>
        <w:t>接着读根目录发现没有flag</w:t>
      </w:r>
      <w:r w:rsidRPr="002F47EE">
        <w:rPr>
          <w:noProof/>
        </w:rPr>
        <w:t xml:space="preserve"> </w:t>
      </w:r>
    </w:p>
    <w:p w14:paraId="14F3ECC4" w14:textId="65B7267E" w:rsidR="00BA0E75" w:rsidRDefault="00BA0E75" w:rsidP="00BA0E75"/>
    <w:p w14:paraId="6CCECE01" w14:textId="52B84DAC" w:rsidR="00BA0E75" w:rsidRDefault="00B67A1B" w:rsidP="00BA0E75">
      <w:r>
        <w:rPr>
          <w:noProof/>
        </w:rPr>
        <w:drawing>
          <wp:inline distT="0" distB="0" distL="0" distR="0" wp14:anchorId="0388AB9C" wp14:editId="2D2C3745">
            <wp:extent cx="4629388" cy="1422473"/>
            <wp:effectExtent l="0" t="0" r="0" b="6350"/>
            <wp:docPr id="115233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4BB">
        <w:rPr>
          <w:rFonts w:hint="eastAsia"/>
        </w:rPr>
        <w:t>查看</w:t>
      </w:r>
      <w:r w:rsidR="00BA0E75">
        <w:rPr>
          <w:rFonts w:hint="eastAsia"/>
        </w:rPr>
        <w:t>dockerfile</w:t>
      </w:r>
    </w:p>
    <w:p w14:paraId="54C1DC0C" w14:textId="77777777" w:rsidR="00BA0E75" w:rsidRDefault="00BA0E75" w:rsidP="00BA0E75"/>
    <w:p w14:paraId="2C23908D" w14:textId="5FEFDAAB" w:rsidR="00BA0E75" w:rsidRDefault="00BA0E75" w:rsidP="00BA0E75"/>
    <w:p w14:paraId="6B6D430B" w14:textId="5B1AF6B9" w:rsidR="00BA0E75" w:rsidRDefault="00B67A1B" w:rsidP="00BA0E75">
      <w:r>
        <w:rPr>
          <w:noProof/>
        </w:rPr>
        <w:drawing>
          <wp:inline distT="0" distB="0" distL="0" distR="0" wp14:anchorId="3477FDB6" wp14:editId="7A4CF52C">
            <wp:extent cx="4305521" cy="1187511"/>
            <wp:effectExtent l="0" t="0" r="0" b="0"/>
            <wp:docPr id="1301659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5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6B6">
        <w:rPr>
          <w:rFonts w:hint="eastAsia"/>
        </w:rPr>
        <w:t>猜测</w:t>
      </w:r>
      <w:r w:rsidR="00BA0E75">
        <w:rPr>
          <w:rFonts w:hint="eastAsia"/>
        </w:rPr>
        <w:t>flag在sercert.host/flag下</w:t>
      </w:r>
    </w:p>
    <w:p w14:paraId="58F84EAD" w14:textId="77777777" w:rsidR="006636B6" w:rsidRDefault="00BA0E75" w:rsidP="00BA0E75">
      <w:r>
        <w:rPr>
          <w:rFonts w:hint="eastAsia"/>
        </w:rPr>
        <w:t xml:space="preserve">curl </w:t>
      </w:r>
      <w:hyperlink r:id="rId13" w:history="1">
        <w:r w:rsidRPr="006010D2">
          <w:rPr>
            <w:rStyle w:val="a7"/>
            <w:rFonts w:hint="eastAsia"/>
          </w:rPr>
          <w:t>http://secret.host/flag</w:t>
        </w:r>
      </w:hyperlink>
    </w:p>
    <w:p w14:paraId="59B1E452" w14:textId="63F2140E" w:rsidR="00BA0E75" w:rsidRDefault="00BA0E75" w:rsidP="00BA0E75">
      <w:r>
        <w:rPr>
          <w:rFonts w:hint="eastAsia"/>
        </w:rPr>
        <w:lastRenderedPageBreak/>
        <w:t>得到flag</w:t>
      </w:r>
    </w:p>
    <w:p w14:paraId="497D16DC" w14:textId="511B3345" w:rsidR="00E15CFE" w:rsidRPr="00BA0E75" w:rsidRDefault="00E15CFE" w:rsidP="00BA0E75"/>
    <w:sectPr w:rsidR="00E15CFE" w:rsidRPr="00BA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CB8F3" w14:textId="77777777" w:rsidR="00E84B27" w:rsidRDefault="00E84B27" w:rsidP="009E5828">
      <w:r>
        <w:separator/>
      </w:r>
    </w:p>
  </w:endnote>
  <w:endnote w:type="continuationSeparator" w:id="0">
    <w:p w14:paraId="51336C04" w14:textId="77777777" w:rsidR="00E84B27" w:rsidRDefault="00E84B27" w:rsidP="009E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A7AD7" w14:textId="77777777" w:rsidR="00E84B27" w:rsidRDefault="00E84B27" w:rsidP="009E5828">
      <w:r>
        <w:separator/>
      </w:r>
    </w:p>
  </w:footnote>
  <w:footnote w:type="continuationSeparator" w:id="0">
    <w:p w14:paraId="7E7C3C4A" w14:textId="77777777" w:rsidR="00E84B27" w:rsidRDefault="00E84B27" w:rsidP="009E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8D"/>
    <w:rsid w:val="0017012F"/>
    <w:rsid w:val="00260F1F"/>
    <w:rsid w:val="003C669D"/>
    <w:rsid w:val="004023F8"/>
    <w:rsid w:val="006636B6"/>
    <w:rsid w:val="00694F0B"/>
    <w:rsid w:val="006A33C1"/>
    <w:rsid w:val="006D0F12"/>
    <w:rsid w:val="00757EDE"/>
    <w:rsid w:val="007674BB"/>
    <w:rsid w:val="00914A0A"/>
    <w:rsid w:val="0098188D"/>
    <w:rsid w:val="009B7833"/>
    <w:rsid w:val="009E0AA3"/>
    <w:rsid w:val="009E5828"/>
    <w:rsid w:val="00B67A1B"/>
    <w:rsid w:val="00BA0E75"/>
    <w:rsid w:val="00C134B9"/>
    <w:rsid w:val="00C27707"/>
    <w:rsid w:val="00C830E6"/>
    <w:rsid w:val="00C934E6"/>
    <w:rsid w:val="00D2447E"/>
    <w:rsid w:val="00E15CFE"/>
    <w:rsid w:val="00E17D9F"/>
    <w:rsid w:val="00E2294C"/>
    <w:rsid w:val="00E84B27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CE19"/>
  <w15:chartTrackingRefBased/>
  <w15:docId w15:val="{81E71D80-83B0-4CBD-8AB8-5B9F55BB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8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582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E582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582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E5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0A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ecret.host/fl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101.200.138.180:60000/gongzi_iscc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15</cp:revision>
  <dcterms:created xsi:type="dcterms:W3CDTF">2024-05-21T06:32:00Z</dcterms:created>
  <dcterms:modified xsi:type="dcterms:W3CDTF">2024-05-24T11:49:00Z</dcterms:modified>
</cp:coreProperties>
</file>