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B765" w14:textId="2AE9738E" w:rsidR="00437A38" w:rsidRDefault="00DC5803">
      <w:r>
        <w:rPr>
          <w:rFonts w:hint="eastAsia"/>
        </w:rPr>
        <w:t>Nebu1ea</w:t>
      </w:r>
      <w:r>
        <w:tab/>
      </w:r>
      <w:r>
        <w:tab/>
      </w:r>
      <w:r>
        <w:rPr>
          <w:rFonts w:hint="eastAsia"/>
        </w:rPr>
        <w:t>韩磊</w:t>
      </w:r>
      <w:r>
        <w:tab/>
      </w:r>
      <w:hyperlink r:id="rId4" w:history="1">
        <w:r w:rsidRPr="0022541F">
          <w:rPr>
            <w:rStyle w:val="a3"/>
            <w:rFonts w:hint="eastAsia"/>
          </w:rPr>
          <w:t>1504895347@</w:t>
        </w:r>
        <w:r w:rsidRPr="0022541F">
          <w:rPr>
            <w:rStyle w:val="a3"/>
          </w:rPr>
          <w:t>qq</w:t>
        </w:r>
        <w:r w:rsidRPr="0022541F">
          <w:rPr>
            <w:rStyle w:val="a3"/>
            <w:rFonts w:hint="eastAsia"/>
          </w:rPr>
          <w:t>.com</w:t>
        </w:r>
      </w:hyperlink>
    </w:p>
    <w:p w14:paraId="295F9D50" w14:textId="77777777" w:rsidR="00DC5803" w:rsidRDefault="00DC5803"/>
    <w:p w14:paraId="0004D902" w14:textId="66C9B678" w:rsidR="00DC5803" w:rsidRDefault="00DC5803">
      <w:r>
        <w:rPr>
          <w:rFonts w:hint="eastAsia"/>
        </w:rPr>
        <w:t>Web: 代码审计</w:t>
      </w:r>
    </w:p>
    <w:p w14:paraId="72F497C3" w14:textId="77777777" w:rsidR="00DC5803" w:rsidRDefault="00DC5803"/>
    <w:p w14:paraId="385E89FD" w14:textId="6A47518F" w:rsidR="00DC5803" w:rsidRDefault="00DC5803">
      <w:r>
        <w:rPr>
          <w:rFonts w:hint="eastAsia"/>
        </w:rPr>
        <w:t>解题思路:</w:t>
      </w:r>
    </w:p>
    <w:p w14:paraId="19ABC4BE" w14:textId="353EA915" w:rsidR="00DC5803" w:rsidRDefault="00DC5803">
      <w:r>
        <w:rPr>
          <w:rFonts w:hint="eastAsia"/>
        </w:rPr>
        <w:t>打开网页直接给源码:</w:t>
      </w:r>
    </w:p>
    <w:p w14:paraId="451DEE6D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flask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Flask</w:t>
      </w:r>
    </w:p>
    <w:p w14:paraId="2850B0FA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flask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request</w:t>
      </w:r>
    </w:p>
    <w:p w14:paraId="3AA23772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hashlib</w:t>
      </w:r>
    </w:p>
    <w:p w14:paraId="7C35D4F8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urllib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parse</w:t>
      </w:r>
    </w:p>
    <w:p w14:paraId="38383604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os</w:t>
      </w:r>
    </w:p>
    <w:p w14:paraId="5F7CFE1C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json</w:t>
      </w:r>
    </w:p>
    <w:p w14:paraId="592D5D06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569BC0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Flask(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A1F628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D6D3B78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9CDCFE"/>
          <w:kern w:val="0"/>
          <w:szCs w:val="21"/>
        </w:rPr>
        <w:t>secret_key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urandom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8F2365" w14:textId="77777777" w:rsidR="00DC5803" w:rsidRPr="00DC5803" w:rsidRDefault="00DC5803" w:rsidP="00DC580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4D8107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05BD13F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sign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D77375A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</w:p>
    <w:p w14:paraId="21934CE4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</w:p>
    <w:p w14:paraId="2AF98E76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sign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sign</w:t>
      </w:r>
    </w:p>
    <w:p w14:paraId="42DB1138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sandbox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9306EB4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exists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sandbox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213D5AC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mkdir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sandbox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DF8D8A3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9BC50D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Exec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8E35A6B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{}</w:t>
      </w:r>
    </w:p>
    <w:p w14:paraId="6510746A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'code'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B5CEA8"/>
          <w:kern w:val="0"/>
          <w:szCs w:val="21"/>
        </w:rPr>
        <w:t>500</w:t>
      </w:r>
    </w:p>
    <w:p w14:paraId="434EF387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checkSign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46E166E5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"scan"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0354BC3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scan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A85940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"Connection Timeout"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074A4D3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resp</w:t>
      </w:r>
    </w:p>
    <w:p w14:paraId="15E3EB73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3CC687A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3D10386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.append_to_file(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DC580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C5803">
        <w:rPr>
          <w:rFonts w:ascii="Consolas" w:eastAsia="宋体" w:hAnsi="Consolas" w:cs="宋体"/>
          <w:color w:val="6A9955"/>
          <w:kern w:val="0"/>
          <w:szCs w:val="21"/>
        </w:rPr>
        <w:t>追加内容到已存在的文件</w:t>
      </w:r>
    </w:p>
    <w:p w14:paraId="7480FCC0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'code'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B5CEA8"/>
          <w:kern w:val="0"/>
          <w:szCs w:val="21"/>
        </w:rPr>
        <w:t>200</w:t>
      </w:r>
    </w:p>
    <w:p w14:paraId="136D401F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"read"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141AE2A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'code'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B5CEA8"/>
          <w:kern w:val="0"/>
          <w:szCs w:val="21"/>
        </w:rPr>
        <w:t>200</w:t>
      </w:r>
    </w:p>
    <w:p w14:paraId="2FC37759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.read_from_file()  </w:t>
      </w:r>
      <w:r w:rsidRPr="00DC5803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C5803">
        <w:rPr>
          <w:rFonts w:ascii="Consolas" w:eastAsia="宋体" w:hAnsi="Consolas" w:cs="宋体"/>
          <w:color w:val="6A9955"/>
          <w:kern w:val="0"/>
          <w:szCs w:val="21"/>
        </w:rPr>
        <w:t>从已存在的文件中读取</w:t>
      </w:r>
    </w:p>
    <w:p w14:paraId="78C64EFF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'code'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AD17948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"Action Error"</w:t>
      </w:r>
    </w:p>
    <w:p w14:paraId="0126A7AF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2FBA709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'code'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B5CEA8"/>
          <w:kern w:val="0"/>
          <w:szCs w:val="21"/>
        </w:rPr>
        <w:t>500</w:t>
      </w:r>
    </w:p>
    <w:p w14:paraId="4B43E288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'msg'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"Sign Error"</w:t>
      </w:r>
    </w:p>
    <w:p w14:paraId="06564DAE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result</w:t>
      </w:r>
    </w:p>
    <w:p w14:paraId="37EED09F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C63761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checkSign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247795A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get_sign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sign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B0747DE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015CBEC8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E0FBBCC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1CA46358" w14:textId="77777777" w:rsidR="00DC5803" w:rsidRPr="00DC5803" w:rsidRDefault="00DC5803" w:rsidP="00DC580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83EAED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.route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"/geneSign"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methods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04D87CA3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geneSign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00323A55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urllib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parse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unquote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(request.args.get(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"param"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1F47C70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"scan"</w:t>
      </w:r>
    </w:p>
    <w:p w14:paraId="3B5698F3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get_sign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36765A" w14:textId="77777777" w:rsidR="00DC5803" w:rsidRPr="00DC5803" w:rsidRDefault="00DC5803" w:rsidP="00DC580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670687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.route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'/De1ta'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methods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63724CD8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challenge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32FAF893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urllib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parse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unquote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(request.cookies.get(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"action"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11EEDC7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urllib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parse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unquote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(request.args.get(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"param"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7A94C4FB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sign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urllib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parse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unquote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(request.cookies.get(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"sign"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3855BB48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request.remote_addr</w:t>
      </w:r>
    </w:p>
    <w:p w14:paraId="4BFE9ACA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waf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18504DD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"No Hacker!!!!"</w:t>
      </w:r>
    </w:p>
    <w:p w14:paraId="67183EB7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task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sign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82AE7AC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dumps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task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Exec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110673B9" w14:textId="77777777" w:rsidR="00DC5803" w:rsidRPr="00DC5803" w:rsidRDefault="00DC5803" w:rsidP="00DC580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924990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.route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A1CEC7B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72A91C59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"code.txt"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5CB17139" w14:textId="77777777" w:rsidR="00DC5803" w:rsidRPr="00DC5803" w:rsidRDefault="00DC5803" w:rsidP="00DC580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519151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scan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A40A2B3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CAE716F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B42A94F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7660A73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content</w:t>
      </w:r>
    </w:p>
    <w:p w14:paraId="60ABB3F1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FileNotFoundError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6232068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"The file does not exist"</w:t>
      </w:r>
    </w:p>
    <w:p w14:paraId="7C9F1948" w14:textId="77777777" w:rsidR="00DC5803" w:rsidRPr="00DC5803" w:rsidRDefault="00DC5803" w:rsidP="00DC580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E99E7BF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569CD6"/>
          <w:kern w:val="0"/>
          <w:szCs w:val="21"/>
        </w:rPr>
        <w:lastRenderedPageBreak/>
        <w:t>def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15C8FAE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hashlib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.encode()).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hexdigest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7010BD0" w14:textId="77777777" w:rsidR="00DC5803" w:rsidRPr="00DC5803" w:rsidRDefault="00DC5803" w:rsidP="00DC580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2ED8F1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get_sign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6458019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4EC9B0"/>
          <w:kern w:val="0"/>
          <w:szCs w:val="21"/>
        </w:rPr>
        <w:t>hashlib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secret_key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.encode(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'latin1'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.encode(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'latin1'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)).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hexdigest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3502429" w14:textId="77777777" w:rsidR="00DC5803" w:rsidRPr="00DC5803" w:rsidRDefault="00DC5803" w:rsidP="00DC580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881416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CDCAA"/>
          <w:kern w:val="0"/>
          <w:szCs w:val="21"/>
        </w:rPr>
        <w:t>waf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37745A4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check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param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.strip().lower()</w:t>
      </w:r>
    </w:p>
    <w:p w14:paraId="51B78084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check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.startswith(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"gopher"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check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.startswith(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7CA1CED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6FC462D2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C10115E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C580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6F771F62" w14:textId="77777777" w:rsidR="00DC5803" w:rsidRPr="00DC5803" w:rsidRDefault="00DC5803" w:rsidP="00DC580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FBE372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551552C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.debug </w:t>
      </w:r>
      <w:r w:rsidRPr="00DC58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5803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3C3D3AC6" w14:textId="77777777" w:rsidR="00DC5803" w:rsidRPr="00DC5803" w:rsidRDefault="00DC5803" w:rsidP="00DC580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580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C5803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C5803">
        <w:rPr>
          <w:rFonts w:ascii="Consolas" w:eastAsia="宋体" w:hAnsi="Consolas" w:cs="宋体"/>
          <w:color w:val="CCCCCC"/>
          <w:kern w:val="0"/>
          <w:szCs w:val="21"/>
        </w:rPr>
        <w:t>.run()</w:t>
      </w:r>
    </w:p>
    <w:p w14:paraId="0DDD8E18" w14:textId="77777777" w:rsidR="00DC5803" w:rsidRDefault="00DC5803">
      <w:r>
        <w:rPr>
          <w:rFonts w:hint="eastAsia"/>
        </w:rPr>
        <w:t>给了task类，</w:t>
      </w:r>
    </w:p>
    <w:p w14:paraId="3A12189C" w14:textId="6D427F4A" w:rsidR="00DC5803" w:rsidRDefault="00DC5803">
      <w:r>
        <w:rPr>
          <w:rFonts w:hint="eastAsia"/>
        </w:rPr>
        <w:t>Exec函数逻辑是这样的：假如self.action中包含</w:t>
      </w:r>
      <w:r>
        <w:t>”</w:t>
      </w:r>
      <w:r>
        <w:rPr>
          <w:rFonts w:hint="eastAsia"/>
        </w:rPr>
        <w:t>scan</w:t>
      </w:r>
      <w:r>
        <w:t>”</w:t>
      </w:r>
      <w:r>
        <w:rPr>
          <w:rFonts w:hint="eastAsia"/>
        </w:rPr>
        <w:t>，就将self.param中的文件读出来存到类里，假如self.action中包含</w:t>
      </w:r>
      <w:r>
        <w:t>”</w:t>
      </w:r>
      <w:r>
        <w:rPr>
          <w:rFonts w:hint="eastAsia"/>
        </w:rPr>
        <w:t>read</w:t>
      </w:r>
      <w:r>
        <w:t>”</w:t>
      </w:r>
      <w:r>
        <w:rPr>
          <w:rFonts w:hint="eastAsia"/>
        </w:rPr>
        <w:t>那么，就把前面存进去的字符读出来显示，这里有一个逻辑漏洞，self.action是可以既包含scan又包含read的，所以可以然self.action=</w:t>
      </w:r>
      <w:r>
        <w:t>”</w:t>
      </w:r>
      <w:r>
        <w:rPr>
          <w:rFonts w:hint="eastAsia"/>
        </w:rPr>
        <w:t>readscan</w:t>
      </w:r>
      <w:r>
        <w:t>”</w:t>
      </w:r>
      <w:r>
        <w:rPr>
          <w:rFonts w:hint="eastAsia"/>
        </w:rPr>
        <w:t>或者</w:t>
      </w:r>
      <w:r>
        <w:t>”</w:t>
      </w:r>
      <w:r>
        <w:rPr>
          <w:rFonts w:hint="eastAsia"/>
        </w:rPr>
        <w:t>scanread</w:t>
      </w:r>
      <w:r>
        <w:t>”</w:t>
      </w:r>
      <w:r w:rsidR="008C2904">
        <w:rPr>
          <w:rFonts w:hint="eastAsia"/>
        </w:rPr>
        <w:t>的同时param=想要的文件名，</w:t>
      </w:r>
      <w:r>
        <w:rPr>
          <w:rFonts w:hint="eastAsia"/>
        </w:rPr>
        <w:t>就可以做到读文件完直接回显。</w:t>
      </w:r>
    </w:p>
    <w:p w14:paraId="41157538" w14:textId="77777777" w:rsidR="00DC5803" w:rsidRDefault="00DC5803"/>
    <w:p w14:paraId="520324BC" w14:textId="291B9C2F" w:rsidR="00DC5803" w:rsidRDefault="00DC5803">
      <w:r>
        <w:t>C</w:t>
      </w:r>
      <w:r>
        <w:rPr>
          <w:rFonts w:hint="eastAsia"/>
        </w:rPr>
        <w:t>hecksign函数的逻辑，调用get_sign函数把action，param进行加密，假如和self.sign相等就返回true，因为Exec里调用到了这个函数，所以我们得想办法此函数返回true</w:t>
      </w:r>
    </w:p>
    <w:p w14:paraId="70FBBF9C" w14:textId="77777777" w:rsidR="00DC5803" w:rsidRDefault="00DC5803"/>
    <w:p w14:paraId="6EC48BF7" w14:textId="2CD0D246" w:rsidR="00DC5803" w:rsidRDefault="00DC5803">
      <w:r>
        <w:rPr>
          <w:rFonts w:hint="eastAsia"/>
        </w:rPr>
        <w:t>接着是/geneSign路由，get输入一个param参数，让action和param进行加密生成sign，但是他把action给锁定成了</w:t>
      </w:r>
      <w:r>
        <w:t>”</w:t>
      </w:r>
      <w:r>
        <w:rPr>
          <w:rFonts w:hint="eastAsia"/>
        </w:rPr>
        <w:t>scan</w:t>
      </w:r>
      <w:r>
        <w:t>”</w:t>
      </w:r>
      <w:r>
        <w:rPr>
          <w:rFonts w:hint="eastAsia"/>
        </w:rPr>
        <w:t>。</w:t>
      </w:r>
    </w:p>
    <w:p w14:paraId="6F196CAA" w14:textId="77777777" w:rsidR="00DC5803" w:rsidRDefault="00DC5803"/>
    <w:p w14:paraId="3DEDFCEA" w14:textId="5E5C47B9" w:rsidR="00DC5803" w:rsidRDefault="00DC5803">
      <w:r>
        <w:rPr>
          <w:rFonts w:hint="eastAsia"/>
        </w:rPr>
        <w:t>接着是/De1ta路由，获取cookie里的action，sign以及get传入param</w:t>
      </w:r>
      <w:r w:rsidR="008C2904">
        <w:rPr>
          <w:rFonts w:hint="eastAsia"/>
        </w:rPr>
        <w:t>，然后用这些参数进行task类初始化并调用Exec函数，最后返回结果</w:t>
      </w:r>
    </w:p>
    <w:p w14:paraId="307F4CE2" w14:textId="77777777" w:rsidR="008C2904" w:rsidRDefault="008C2904"/>
    <w:p w14:paraId="4625C465" w14:textId="3550EAFF" w:rsidR="008C2904" w:rsidRDefault="008C2904">
      <w:r>
        <w:rPr>
          <w:rFonts w:hint="eastAsia"/>
        </w:rPr>
        <w:t>再看getSign函数，加密的逻辑是把param和action连接起来加上密钥进行md5，既然是字符串连接，那就可以令param=</w:t>
      </w:r>
      <w:r>
        <w:t>”</w:t>
      </w:r>
      <w:r>
        <w:rPr>
          <w:rFonts w:hint="eastAsia"/>
        </w:rPr>
        <w:t>flag.txtread</w:t>
      </w:r>
      <w:r>
        <w:t>”</w:t>
      </w:r>
      <w:r>
        <w:rPr>
          <w:rFonts w:hint="eastAsia"/>
        </w:rPr>
        <w:t>,这样在连接后就成了</w:t>
      </w:r>
      <w:r>
        <w:t>”</w:t>
      </w:r>
      <w:r>
        <w:rPr>
          <w:rFonts w:hint="eastAsia"/>
        </w:rPr>
        <w:t>flag.txtreadscan</w:t>
      </w:r>
      <w:r>
        <w:t>”</w:t>
      </w:r>
      <w:r>
        <w:rPr>
          <w:rFonts w:hint="eastAsia"/>
        </w:rPr>
        <w:t>，正好符合。</w:t>
      </w:r>
    </w:p>
    <w:p w14:paraId="4191D5C4" w14:textId="77777777" w:rsidR="008C2904" w:rsidRPr="008C2904" w:rsidRDefault="008C2904">
      <w:pPr>
        <w:rPr>
          <w:rFonts w:hint="eastAsia"/>
        </w:rPr>
      </w:pPr>
    </w:p>
    <w:p w14:paraId="2C008622" w14:textId="2C8CBF75" w:rsidR="008C2904" w:rsidRDefault="008C2904">
      <w:r>
        <w:rPr>
          <w:rFonts w:hint="eastAsia"/>
        </w:rPr>
        <w:t>接着是步骤，先访问/genesign路由传入param=</w:t>
      </w:r>
      <w:r>
        <w:t>”</w:t>
      </w:r>
      <w:r>
        <w:rPr>
          <w:rFonts w:hint="eastAsia"/>
        </w:rPr>
        <w:t>flag.txtread</w:t>
      </w:r>
      <w:r>
        <w:t>”</w:t>
      </w:r>
      <w:r>
        <w:rPr>
          <w:rFonts w:hint="eastAsia"/>
        </w:rPr>
        <w:t>,得到sign=</w:t>
      </w:r>
      <w:r w:rsidRPr="008C2904">
        <w:t>f6427bef944bd611f1ad2690a68b205a</w:t>
      </w:r>
    </w:p>
    <w:p w14:paraId="57B6C65F" w14:textId="77777777" w:rsidR="008C2904" w:rsidRDefault="008C2904"/>
    <w:p w14:paraId="5001BC7A" w14:textId="6B2288E0" w:rsidR="008C2904" w:rsidRDefault="008C2904">
      <w:r>
        <w:rPr>
          <w:rFonts w:hint="eastAsia"/>
        </w:rPr>
        <w:t>然后访问/De1ta路由传入param=flag.txt</w:t>
      </w:r>
      <w:r>
        <w:tab/>
      </w:r>
      <w:r>
        <w:tab/>
      </w:r>
      <w:r>
        <w:rPr>
          <w:rFonts w:hint="eastAsia"/>
        </w:rPr>
        <w:t>cookie: action=readscan; sign=</w:t>
      </w:r>
      <w:r w:rsidRPr="008C2904">
        <w:t>f6427bef944bd611f1ad2690a68b205a</w:t>
      </w:r>
      <w:r>
        <w:rPr>
          <w:rFonts w:hint="eastAsia"/>
        </w:rPr>
        <w:t>即可得到flag</w:t>
      </w:r>
    </w:p>
    <w:p w14:paraId="78EA7694" w14:textId="33C89222" w:rsidR="008C2904" w:rsidRPr="00DC5803" w:rsidRDefault="008C2904">
      <w:pPr>
        <w:rPr>
          <w:rFonts w:hint="eastAsia"/>
        </w:rPr>
      </w:pPr>
      <w:r w:rsidRPr="008C2904">
        <w:lastRenderedPageBreak/>
        <w:drawing>
          <wp:inline distT="0" distB="0" distL="0" distR="0" wp14:anchorId="309AF42D" wp14:editId="1BB9E54C">
            <wp:extent cx="5274310" cy="1507490"/>
            <wp:effectExtent l="0" t="0" r="2540" b="0"/>
            <wp:docPr id="1563916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16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904" w:rsidRPr="00DC5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96"/>
    <w:rsid w:val="00437A38"/>
    <w:rsid w:val="00464929"/>
    <w:rsid w:val="008C2904"/>
    <w:rsid w:val="00AF2B0A"/>
    <w:rsid w:val="00DC5803"/>
    <w:rsid w:val="00E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177D"/>
  <w15:chartTrackingRefBased/>
  <w15:docId w15:val="{0540A97E-693C-4F03-8DDA-A96785C3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5803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5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15048953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2</cp:revision>
  <dcterms:created xsi:type="dcterms:W3CDTF">2024-05-12T12:21:00Z</dcterms:created>
  <dcterms:modified xsi:type="dcterms:W3CDTF">2024-05-12T12:39:00Z</dcterms:modified>
</cp:coreProperties>
</file>