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3FA62" w14:textId="4E6D0D66" w:rsidR="00437A38" w:rsidRDefault="00900DFF">
      <w:bookmarkStart w:id="0" w:name="_Hlk167222932"/>
      <w:bookmarkEnd w:id="0"/>
      <w:r>
        <w:rPr>
          <w:rFonts w:hint="eastAsia"/>
        </w:rPr>
        <w:t xml:space="preserve">Nebu1ea </w:t>
      </w:r>
      <w:r>
        <w:tab/>
      </w:r>
      <w:r>
        <w:rPr>
          <w:rFonts w:hint="eastAsia"/>
        </w:rPr>
        <w:t>韩磊</w:t>
      </w:r>
      <w:r>
        <w:tab/>
      </w:r>
      <w:hyperlink r:id="rId6" w:history="1">
        <w:r w:rsidRPr="006010D2">
          <w:rPr>
            <w:rStyle w:val="a7"/>
            <w:rFonts w:hint="eastAsia"/>
          </w:rPr>
          <w:t>1504895347@</w:t>
        </w:r>
        <w:r w:rsidRPr="006010D2">
          <w:rPr>
            <w:rStyle w:val="a7"/>
          </w:rPr>
          <w:t>qq</w:t>
        </w:r>
        <w:r w:rsidRPr="006010D2">
          <w:rPr>
            <w:rStyle w:val="a7"/>
            <w:rFonts w:hint="eastAsia"/>
          </w:rPr>
          <w:t>.com</w:t>
        </w:r>
      </w:hyperlink>
    </w:p>
    <w:p w14:paraId="58B261DF" w14:textId="77777777" w:rsidR="00900DFF" w:rsidRDefault="00900DFF"/>
    <w:p w14:paraId="6E1E2A28" w14:textId="23363FBB" w:rsidR="00900DFF" w:rsidRDefault="00900DFF">
      <w:r>
        <w:rPr>
          <w:rFonts w:hint="eastAsia"/>
        </w:rPr>
        <w:t>解题思路：</w:t>
      </w:r>
    </w:p>
    <w:p w14:paraId="3AD3B326" w14:textId="2A8CEEB9" w:rsidR="00900DFF" w:rsidRDefault="00900DFF">
      <w:r>
        <w:rPr>
          <w:rFonts w:hint="eastAsia"/>
        </w:rPr>
        <w:t>首先尝试admin弱密码，然后发现根本没有弱密码，那就随便注册一个账号进去看看。</w:t>
      </w:r>
    </w:p>
    <w:p w14:paraId="0B298A61" w14:textId="3CE3EE65" w:rsidR="00900DFF" w:rsidRDefault="00900DFF">
      <w:r>
        <w:rPr>
          <w:rFonts w:hint="eastAsia"/>
        </w:rPr>
        <w:t>在注册的时候发现job被锁住了，这里可以猜测job就是区分admin和普通用户的标识，那我们就可以抓包试着传个job：</w:t>
      </w:r>
    </w:p>
    <w:p w14:paraId="423D4A24" w14:textId="56D24570" w:rsidR="00900DFF" w:rsidRDefault="00EC6FC5">
      <w:pPr>
        <w:rPr>
          <w:rFonts w:hint="eastAsia"/>
        </w:rPr>
      </w:pPr>
      <w:r w:rsidRPr="00EC6FC5">
        <w:drawing>
          <wp:inline distT="0" distB="0" distL="0" distR="0" wp14:anchorId="5BBED039" wp14:editId="0842673E">
            <wp:extent cx="5274310" cy="2346960"/>
            <wp:effectExtent l="0" t="0" r="2540" b="0"/>
            <wp:docPr id="1011163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63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7F32" w14:textId="6ACCF347" w:rsidR="00900DFF" w:rsidRDefault="00900DFF">
      <w:r>
        <w:rPr>
          <w:rFonts w:hint="eastAsia"/>
        </w:rPr>
        <w:t>然后尝试登陆：</w:t>
      </w:r>
    </w:p>
    <w:p w14:paraId="69CEE717" w14:textId="6BC77FFE" w:rsidR="00900DFF" w:rsidRDefault="00B8001A">
      <w:r>
        <w:rPr>
          <w:rFonts w:hint="eastAsia"/>
        </w:rPr>
        <w:t>发现还是不行，那就试着重置一下</w:t>
      </w:r>
    </w:p>
    <w:p w14:paraId="38D3B3B1" w14:textId="7339B3CC" w:rsidR="00B8001A" w:rsidRDefault="00EC6FC5">
      <w:pPr>
        <w:rPr>
          <w:rFonts w:hint="eastAsia"/>
        </w:rPr>
      </w:pPr>
      <w:r w:rsidRPr="00EC6FC5">
        <w:drawing>
          <wp:inline distT="0" distB="0" distL="0" distR="0" wp14:anchorId="07B392B9" wp14:editId="3AA5F0BE">
            <wp:extent cx="5274310" cy="2082800"/>
            <wp:effectExtent l="0" t="0" r="2540" b="0"/>
            <wp:docPr id="1721214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144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E21D" w14:textId="3A18AFA1" w:rsidR="00B8001A" w:rsidRDefault="00B8001A">
      <w:r>
        <w:rPr>
          <w:rFonts w:hint="eastAsia"/>
        </w:rPr>
        <w:t>接着登录：</w:t>
      </w:r>
    </w:p>
    <w:p w14:paraId="4D10848F" w14:textId="573C6E4B" w:rsidR="00EC6FC5" w:rsidRDefault="00EC6FC5">
      <w:pPr>
        <w:rPr>
          <w:rFonts w:hint="eastAsia"/>
        </w:rPr>
      </w:pPr>
      <w:r>
        <w:t>N</w:t>
      </w:r>
      <w:r>
        <w:rPr>
          <w:rFonts w:hint="eastAsia"/>
        </w:rPr>
        <w:t>ebu5</w:t>
      </w:r>
    </w:p>
    <w:p w14:paraId="67F3E85E" w14:textId="6350E2FF" w:rsidR="00EC6FC5" w:rsidRDefault="00EC6FC5">
      <w:r>
        <w:rPr>
          <w:rFonts w:hint="eastAsia"/>
        </w:rPr>
        <w:t>VT9cuewl9I0c6heCjRfVg5qT3eAgRA</w:t>
      </w:r>
    </w:p>
    <w:p w14:paraId="3621BCCD" w14:textId="121323F0" w:rsidR="00EC6FC5" w:rsidRDefault="00EC6FC5">
      <w:r>
        <w:rPr>
          <w:rFonts w:hint="eastAsia"/>
        </w:rPr>
        <w:t>进入后台页面</w:t>
      </w:r>
    </w:p>
    <w:p w14:paraId="23E4E8D2" w14:textId="30CE0609" w:rsidR="00EC6FC5" w:rsidRDefault="00EC6FC5">
      <w:r>
        <w:rPr>
          <w:rFonts w:hint="eastAsia"/>
        </w:rPr>
        <w:t>接着一个一个试，发现</w:t>
      </w:r>
      <w:hyperlink r:id="rId9" w:history="1">
        <w:r w:rsidRPr="006010D2">
          <w:rPr>
            <w:rStyle w:val="a7"/>
          </w:rPr>
          <w:t>http://101.200.138.180:60000/gongzi_iscc.php</w:t>
        </w:r>
      </w:hyperlink>
      <w:r>
        <w:rPr>
          <w:rFonts w:hint="eastAsia"/>
        </w:rPr>
        <w:t>有漏洞，输入ls与00，发现输出/C，而/C正好就是ls和00的异或，那么试着输入/C和00试试，发现：</w:t>
      </w:r>
    </w:p>
    <w:p w14:paraId="6CFA0F03" w14:textId="2FDCC742" w:rsidR="00EC6FC5" w:rsidRDefault="00EC6FC5">
      <w:r w:rsidRPr="00EC6FC5">
        <w:lastRenderedPageBreak/>
        <w:drawing>
          <wp:inline distT="0" distB="0" distL="0" distR="0" wp14:anchorId="43D4EB25" wp14:editId="119F7235">
            <wp:extent cx="5274310" cy="5012055"/>
            <wp:effectExtent l="0" t="0" r="2540" b="0"/>
            <wp:docPr id="349477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77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8219" w14:textId="77777777" w:rsidR="002F47EE" w:rsidRDefault="002F47EE">
      <w:pPr>
        <w:rPr>
          <w:noProof/>
        </w:rPr>
      </w:pPr>
      <w:r>
        <w:rPr>
          <w:rFonts w:hint="eastAsia"/>
        </w:rPr>
        <w:t>接着读根目录发现没有flag</w:t>
      </w:r>
      <w:r w:rsidRPr="002F47EE">
        <w:rPr>
          <w:noProof/>
        </w:rPr>
        <w:t xml:space="preserve"> </w:t>
      </w:r>
    </w:p>
    <w:p w14:paraId="4A43E1A0" w14:textId="7B8BD1BF" w:rsidR="00EC6FC5" w:rsidRDefault="002F47EE">
      <w:r w:rsidRPr="002F47EE">
        <w:lastRenderedPageBreak/>
        <w:drawing>
          <wp:inline distT="0" distB="0" distL="0" distR="0" wp14:anchorId="62889550" wp14:editId="7F12491D">
            <wp:extent cx="5274310" cy="4505325"/>
            <wp:effectExtent l="0" t="0" r="2540" b="9525"/>
            <wp:docPr id="1822285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859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619D" w14:textId="6AC603DA" w:rsidR="002F47EE" w:rsidRDefault="002F47EE">
      <w:r>
        <w:rPr>
          <w:rFonts w:hint="eastAsia"/>
        </w:rPr>
        <w:t>那只能看看</w:t>
      </w:r>
      <w:proofErr w:type="spellStart"/>
      <w:r>
        <w:rPr>
          <w:rFonts w:hint="eastAsia"/>
        </w:rPr>
        <w:t>dockerfile</w:t>
      </w:r>
      <w:proofErr w:type="spellEnd"/>
    </w:p>
    <w:p w14:paraId="05480B7A" w14:textId="28CEB1C4" w:rsidR="00DE1EA5" w:rsidRDefault="00DE1EA5">
      <w:pPr>
        <w:rPr>
          <w:rFonts w:hint="eastAsia"/>
        </w:rPr>
      </w:pPr>
    </w:p>
    <w:p w14:paraId="68BCEED2" w14:textId="35BE6F93" w:rsidR="002F47EE" w:rsidRDefault="002F47EE">
      <w:r w:rsidRPr="002F47EE">
        <w:lastRenderedPageBreak/>
        <w:drawing>
          <wp:inline distT="0" distB="0" distL="0" distR="0" wp14:anchorId="65CB3537" wp14:editId="4A29D71D">
            <wp:extent cx="5274310" cy="4651375"/>
            <wp:effectExtent l="0" t="0" r="2540" b="0"/>
            <wp:docPr id="468493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931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4450" w14:textId="7F702234" w:rsidR="002F47EE" w:rsidRDefault="002F47EE">
      <w:r>
        <w:rPr>
          <w:rFonts w:hint="eastAsia"/>
        </w:rPr>
        <w:t>现在没啥提示，只能盲猜flag在</w:t>
      </w:r>
      <w:proofErr w:type="spellStart"/>
      <w:r>
        <w:rPr>
          <w:rFonts w:hint="eastAsia"/>
        </w:rPr>
        <w:t>sercert.host</w:t>
      </w:r>
      <w:proofErr w:type="spellEnd"/>
      <w:r>
        <w:rPr>
          <w:rFonts w:hint="eastAsia"/>
        </w:rPr>
        <w:t>/flag下，那就试试：</w:t>
      </w:r>
    </w:p>
    <w:p w14:paraId="3CAB89A3" w14:textId="0E693E0A" w:rsidR="002F47EE" w:rsidRDefault="002F47EE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ayload</w:t>
      </w:r>
      <w:r w:rsidR="00EE4B58">
        <w:rPr>
          <w:rFonts w:hint="eastAsia"/>
        </w:rPr>
        <w:t>:curl</w:t>
      </w:r>
      <w:proofErr w:type="spellEnd"/>
      <w:r w:rsidR="00EE4B58">
        <w:rPr>
          <w:rFonts w:hint="eastAsia"/>
        </w:rPr>
        <w:t xml:space="preserve"> </w:t>
      </w:r>
      <w:hyperlink r:id="rId13" w:history="1">
        <w:r w:rsidR="00BF6744" w:rsidRPr="006010D2">
          <w:rPr>
            <w:rStyle w:val="a7"/>
            <w:rFonts w:hint="eastAsia"/>
          </w:rPr>
          <w:t>http://secret.host/flag</w:t>
        </w:r>
      </w:hyperlink>
      <w:r w:rsidR="00BF6744">
        <w:rPr>
          <w:rFonts w:hint="eastAsia"/>
        </w:rPr>
        <w:t>即可得到flag</w:t>
      </w:r>
    </w:p>
    <w:sectPr w:rsidR="002F4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1784B" w14:textId="77777777" w:rsidR="003B30CB" w:rsidRDefault="003B30CB" w:rsidP="00900DFF">
      <w:r>
        <w:separator/>
      </w:r>
    </w:p>
  </w:endnote>
  <w:endnote w:type="continuationSeparator" w:id="0">
    <w:p w14:paraId="68A9DC2C" w14:textId="77777777" w:rsidR="003B30CB" w:rsidRDefault="003B30CB" w:rsidP="00900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76AD52" w14:textId="77777777" w:rsidR="003B30CB" w:rsidRDefault="003B30CB" w:rsidP="00900DFF">
      <w:r>
        <w:separator/>
      </w:r>
    </w:p>
  </w:footnote>
  <w:footnote w:type="continuationSeparator" w:id="0">
    <w:p w14:paraId="0D7A620F" w14:textId="77777777" w:rsidR="003B30CB" w:rsidRDefault="003B30CB" w:rsidP="00900D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030"/>
    <w:rsid w:val="002B440B"/>
    <w:rsid w:val="002F47EE"/>
    <w:rsid w:val="003B30CB"/>
    <w:rsid w:val="00437A38"/>
    <w:rsid w:val="00464929"/>
    <w:rsid w:val="00900DFF"/>
    <w:rsid w:val="00B8001A"/>
    <w:rsid w:val="00BF6744"/>
    <w:rsid w:val="00C85030"/>
    <w:rsid w:val="00DE1EA5"/>
    <w:rsid w:val="00EC6FC5"/>
    <w:rsid w:val="00EE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38176"/>
  <w15:chartTrackingRefBased/>
  <w15:docId w15:val="{FFDC4627-A71E-44E2-B714-9381FDCA9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0DF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0D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0D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0DFF"/>
    <w:rPr>
      <w:sz w:val="18"/>
      <w:szCs w:val="18"/>
    </w:rPr>
  </w:style>
  <w:style w:type="character" w:styleId="a7">
    <w:name w:val="Hyperlink"/>
    <w:basedOn w:val="a0"/>
    <w:uiPriority w:val="99"/>
    <w:unhideWhenUsed/>
    <w:rsid w:val="00900DFF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00D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ecret.host/fla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504895347@qq.com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://101.200.138.180:60000/gongzi_iscc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韩</dc:creator>
  <cp:keywords/>
  <dc:description/>
  <cp:lastModifiedBy>磊 韩</cp:lastModifiedBy>
  <cp:revision>3</cp:revision>
  <dcterms:created xsi:type="dcterms:W3CDTF">2024-05-21T14:03:00Z</dcterms:created>
  <dcterms:modified xsi:type="dcterms:W3CDTF">2024-05-21T15:16:00Z</dcterms:modified>
</cp:coreProperties>
</file>