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165B" w14:textId="468C4A36" w:rsidR="00827F9B" w:rsidRPr="007065EB" w:rsidRDefault="00A4257F" w:rsidP="007065EB">
      <w:pPr>
        <w:jc w:val="center"/>
        <w:rPr>
          <w:b/>
          <w:bCs/>
          <w:sz w:val="36"/>
          <w:szCs w:val="36"/>
        </w:rPr>
      </w:pPr>
      <w:r w:rsidRPr="007065EB">
        <w:rPr>
          <w:rFonts w:hint="eastAsia"/>
          <w:b/>
          <w:bCs/>
          <w:sz w:val="36"/>
          <w:szCs w:val="36"/>
        </w:rPr>
        <w:t>汇编程序设计</w:t>
      </w:r>
    </w:p>
    <w:p w14:paraId="0F07DC27" w14:textId="60D23F86" w:rsidR="00A4257F" w:rsidRPr="007065EB" w:rsidRDefault="00A4257F" w:rsidP="007065EB">
      <w:pPr>
        <w:jc w:val="center"/>
        <w:rPr>
          <w:b/>
          <w:bCs/>
          <w:sz w:val="28"/>
          <w:szCs w:val="28"/>
        </w:rPr>
      </w:pPr>
      <w:r w:rsidRPr="007065EB">
        <w:rPr>
          <w:rFonts w:hint="eastAsia"/>
          <w:b/>
          <w:bCs/>
          <w:sz w:val="28"/>
          <w:szCs w:val="28"/>
        </w:rPr>
        <w:t>李卓p</w:t>
      </w:r>
      <w:r w:rsidRPr="007065EB">
        <w:rPr>
          <w:b/>
          <w:bCs/>
          <w:sz w:val="28"/>
          <w:szCs w:val="28"/>
        </w:rPr>
        <w:t>b19000064</w:t>
      </w:r>
    </w:p>
    <w:p w14:paraId="7CDBEBE4" w14:textId="1BF57F78" w:rsidR="00A4257F" w:rsidRPr="007065EB" w:rsidRDefault="00A4257F">
      <w:pPr>
        <w:rPr>
          <w:b/>
          <w:bCs/>
          <w:szCs w:val="21"/>
        </w:rPr>
      </w:pPr>
    </w:p>
    <w:p w14:paraId="3427D8F7" w14:textId="273E778C" w:rsidR="00A4257F" w:rsidRPr="007065EB" w:rsidRDefault="00A4257F">
      <w:pPr>
        <w:rPr>
          <w:b/>
          <w:bCs/>
          <w:szCs w:val="21"/>
        </w:rPr>
      </w:pPr>
      <w:r w:rsidRPr="007065EB">
        <w:rPr>
          <w:rFonts w:hint="eastAsia"/>
          <w:b/>
          <w:bCs/>
          <w:szCs w:val="21"/>
        </w:rPr>
        <w:t>实验目标</w:t>
      </w:r>
    </w:p>
    <w:p w14:paraId="728D4158" w14:textId="77777777" w:rsidR="00A4257F" w:rsidRPr="00A4257F" w:rsidRDefault="00A4257F" w:rsidP="00A4257F">
      <w:pPr>
        <w:ind w:firstLine="420"/>
        <w:rPr>
          <w:szCs w:val="21"/>
        </w:rPr>
      </w:pPr>
      <w:r w:rsidRPr="00A4257F">
        <w:rPr>
          <w:rFonts w:hint="eastAsia"/>
          <w:szCs w:val="21"/>
        </w:rPr>
        <w:t>熟悉</w:t>
      </w:r>
      <w:r w:rsidRPr="00A4257F">
        <w:rPr>
          <w:szCs w:val="21"/>
        </w:rPr>
        <w:t>RISC-V</w:t>
      </w:r>
      <w:r w:rsidRPr="00A4257F">
        <w:rPr>
          <w:rFonts w:hint="eastAsia"/>
          <w:szCs w:val="21"/>
        </w:rPr>
        <w:t xml:space="preserve">汇编指令的格式 </w:t>
      </w:r>
    </w:p>
    <w:p w14:paraId="3010C83A" w14:textId="77777777" w:rsidR="00A4257F" w:rsidRPr="00A4257F" w:rsidRDefault="00A4257F" w:rsidP="00A4257F">
      <w:pPr>
        <w:ind w:firstLine="420"/>
        <w:rPr>
          <w:szCs w:val="21"/>
        </w:rPr>
      </w:pPr>
      <w:r w:rsidRPr="00A4257F">
        <w:rPr>
          <w:rFonts w:hint="eastAsia"/>
          <w:szCs w:val="21"/>
        </w:rPr>
        <w:t>熟悉</w:t>
      </w:r>
      <w:r w:rsidRPr="00A4257F">
        <w:rPr>
          <w:szCs w:val="21"/>
        </w:rPr>
        <w:t>CPU</w:t>
      </w:r>
      <w:r w:rsidRPr="00A4257F">
        <w:rPr>
          <w:rFonts w:hint="eastAsia"/>
          <w:szCs w:val="21"/>
        </w:rPr>
        <w:t>仿真软件</w:t>
      </w:r>
      <w:proofErr w:type="spellStart"/>
      <w:r w:rsidRPr="00A4257F">
        <w:rPr>
          <w:szCs w:val="21"/>
        </w:rPr>
        <w:t>Ripes</w:t>
      </w:r>
      <w:proofErr w:type="spellEnd"/>
      <w:r w:rsidRPr="00A4257F">
        <w:rPr>
          <w:rFonts w:hint="eastAsia"/>
          <w:szCs w:val="21"/>
        </w:rPr>
        <w:t>，理解汇编指令执行的基本原理（数据通路和控制器的协调工作过程）</w:t>
      </w:r>
    </w:p>
    <w:p w14:paraId="0EDE2B45" w14:textId="77777777" w:rsidR="00A4257F" w:rsidRPr="00A4257F" w:rsidRDefault="00A4257F" w:rsidP="00A4257F">
      <w:pPr>
        <w:ind w:firstLine="420"/>
        <w:rPr>
          <w:szCs w:val="21"/>
        </w:rPr>
      </w:pPr>
      <w:r w:rsidRPr="00A4257F">
        <w:rPr>
          <w:rFonts w:hint="eastAsia"/>
          <w:szCs w:val="21"/>
        </w:rPr>
        <w:t>熟悉汇编程序的基本结构，掌握简单汇编程序的设计</w:t>
      </w:r>
    </w:p>
    <w:p w14:paraId="7C2EB381" w14:textId="6A767E0E" w:rsidR="00A4257F" w:rsidRPr="00A4257F" w:rsidRDefault="00A4257F" w:rsidP="00A4257F">
      <w:pPr>
        <w:ind w:firstLine="420"/>
        <w:rPr>
          <w:szCs w:val="21"/>
        </w:rPr>
      </w:pPr>
      <w:r w:rsidRPr="00A4257F">
        <w:rPr>
          <w:rFonts w:hint="eastAsia"/>
          <w:szCs w:val="21"/>
        </w:rPr>
        <w:t>掌握汇编仿真软件</w:t>
      </w:r>
      <w:r w:rsidRPr="00A4257F">
        <w:rPr>
          <w:szCs w:val="21"/>
        </w:rPr>
        <w:t>RARS(RISC-V Assembler &amp; Runtime Simulator)</w:t>
      </w:r>
      <w:r w:rsidRPr="00A4257F">
        <w:rPr>
          <w:rFonts w:hint="eastAsia"/>
          <w:szCs w:val="21"/>
        </w:rPr>
        <w:t>的使用方法，用该软件进行汇编程序的仿真、调试以及生成</w:t>
      </w:r>
      <w:r w:rsidRPr="00A4257F">
        <w:rPr>
          <w:szCs w:val="21"/>
        </w:rPr>
        <w:t>CPU</w:t>
      </w:r>
      <w:r w:rsidRPr="00A4257F">
        <w:rPr>
          <w:rFonts w:hint="eastAsia"/>
          <w:szCs w:val="21"/>
        </w:rPr>
        <w:t>测试需要的指令和数据文件（</w:t>
      </w:r>
      <w:r w:rsidRPr="00A4257F">
        <w:rPr>
          <w:szCs w:val="21"/>
        </w:rPr>
        <w:t>COE</w:t>
      </w:r>
      <w:r w:rsidRPr="00A4257F">
        <w:rPr>
          <w:rFonts w:hint="eastAsia"/>
          <w:szCs w:val="21"/>
        </w:rPr>
        <w:t>）</w:t>
      </w:r>
    </w:p>
    <w:p w14:paraId="227CF387" w14:textId="1A15E980" w:rsidR="00A4257F" w:rsidRPr="007065EB" w:rsidRDefault="00A4257F" w:rsidP="00A4257F">
      <w:pPr>
        <w:ind w:firstLine="420"/>
        <w:rPr>
          <w:szCs w:val="21"/>
        </w:rPr>
      </w:pPr>
      <w:r w:rsidRPr="007065EB">
        <w:rPr>
          <w:rFonts w:hint="eastAsia"/>
          <w:szCs w:val="21"/>
        </w:rPr>
        <w:t>理解</w:t>
      </w:r>
      <w:r w:rsidRPr="007065EB">
        <w:rPr>
          <w:szCs w:val="21"/>
        </w:rPr>
        <w:t>CPU</w:t>
      </w:r>
      <w:r w:rsidRPr="007065EB">
        <w:rPr>
          <w:rFonts w:hint="eastAsia"/>
          <w:szCs w:val="21"/>
        </w:rPr>
        <w:t>调试模块</w:t>
      </w:r>
      <w:r w:rsidRPr="007065EB">
        <w:rPr>
          <w:szCs w:val="21"/>
        </w:rPr>
        <w:t>PDU</w:t>
      </w:r>
      <w:r w:rsidRPr="007065EB">
        <w:rPr>
          <w:rFonts w:hint="eastAsia"/>
          <w:szCs w:val="21"/>
        </w:rPr>
        <w:t>的使用方法</w:t>
      </w:r>
    </w:p>
    <w:p w14:paraId="134433E1" w14:textId="3A86E9AC" w:rsidR="00885B98" w:rsidRPr="007065EB" w:rsidRDefault="00885B98" w:rsidP="00885B98">
      <w:pPr>
        <w:rPr>
          <w:szCs w:val="21"/>
        </w:rPr>
      </w:pPr>
    </w:p>
    <w:p w14:paraId="64BF4865" w14:textId="10819DD9" w:rsidR="00885B98" w:rsidRPr="007065EB" w:rsidRDefault="00885B98" w:rsidP="00885B98">
      <w:pPr>
        <w:rPr>
          <w:szCs w:val="21"/>
        </w:rPr>
      </w:pPr>
      <w:r w:rsidRPr="007065EB">
        <w:rPr>
          <w:rFonts w:hint="eastAsia"/>
          <w:b/>
          <w:bCs/>
          <w:szCs w:val="21"/>
        </w:rPr>
        <w:t>实验内容</w:t>
      </w:r>
      <w:r w:rsidRPr="007065EB">
        <w:rPr>
          <w:rFonts w:hint="eastAsia"/>
          <w:szCs w:val="21"/>
        </w:rPr>
        <w:t>：</w:t>
      </w:r>
    </w:p>
    <w:p w14:paraId="45EE15A7" w14:textId="77777777" w:rsidR="00885B98" w:rsidRPr="007065EB" w:rsidRDefault="00885B98" w:rsidP="00885B98">
      <w:pPr>
        <w:rPr>
          <w:szCs w:val="21"/>
        </w:rPr>
      </w:pPr>
      <w:r w:rsidRPr="007065EB">
        <w:rPr>
          <w:szCs w:val="21"/>
        </w:rPr>
        <w:tab/>
      </w:r>
      <w:r w:rsidRPr="007065EB">
        <w:rPr>
          <w:szCs w:val="21"/>
        </w:rPr>
        <w:t>1.</w:t>
      </w:r>
      <w:r w:rsidRPr="007065EB">
        <w:rPr>
          <w:rFonts w:hint="eastAsia"/>
          <w:szCs w:val="21"/>
        </w:rPr>
        <w:t>理解并仿真</w:t>
      </w:r>
      <w:r w:rsidRPr="007065EB">
        <w:rPr>
          <w:szCs w:val="21"/>
        </w:rPr>
        <w:t>RIPES</w:t>
      </w:r>
      <w:r w:rsidRPr="007065EB">
        <w:rPr>
          <w:rFonts w:hint="eastAsia"/>
          <w:szCs w:val="21"/>
        </w:rPr>
        <w:t>示例汇编程序</w:t>
      </w:r>
    </w:p>
    <w:p w14:paraId="59C18746" w14:textId="77777777" w:rsidR="00885B98" w:rsidRPr="00885B98" w:rsidRDefault="00885B98" w:rsidP="00885B98">
      <w:pPr>
        <w:ind w:firstLine="420"/>
        <w:rPr>
          <w:szCs w:val="21"/>
        </w:rPr>
      </w:pPr>
      <w:r w:rsidRPr="00885B98">
        <w:rPr>
          <w:rFonts w:hint="eastAsia"/>
          <w:szCs w:val="21"/>
        </w:rPr>
        <w:t>加载</w:t>
      </w:r>
      <w:proofErr w:type="spellStart"/>
      <w:r w:rsidRPr="00885B98">
        <w:rPr>
          <w:szCs w:val="21"/>
        </w:rPr>
        <w:t>Ripes</w:t>
      </w:r>
      <w:proofErr w:type="spellEnd"/>
      <w:r w:rsidRPr="00885B98">
        <w:rPr>
          <w:rFonts w:hint="eastAsia"/>
          <w:szCs w:val="21"/>
        </w:rPr>
        <w:t xml:space="preserve">示例汇编程序 </w:t>
      </w:r>
      <w:r w:rsidRPr="00885B98">
        <w:rPr>
          <w:szCs w:val="21"/>
        </w:rPr>
        <w:t>(Console Printing)</w:t>
      </w:r>
      <w:r w:rsidRPr="00885B98">
        <w:rPr>
          <w:rFonts w:hint="eastAsia"/>
          <w:szCs w:val="21"/>
        </w:rPr>
        <w:sym w:font="Wingdings" w:char="F0E0"/>
      </w:r>
      <w:r w:rsidRPr="00885B98">
        <w:rPr>
          <w:rFonts w:hint="eastAsia"/>
          <w:szCs w:val="21"/>
        </w:rPr>
        <w:t>选择单周期</w:t>
      </w:r>
      <w:r w:rsidRPr="00885B98">
        <w:rPr>
          <w:szCs w:val="21"/>
        </w:rPr>
        <w:t>CPU</w:t>
      </w:r>
      <w:r w:rsidRPr="00885B98">
        <w:rPr>
          <w:rFonts w:hint="eastAsia"/>
          <w:szCs w:val="21"/>
        </w:rPr>
        <w:t>数据通路</w:t>
      </w:r>
      <w:r w:rsidRPr="00885B98">
        <w:rPr>
          <w:rFonts w:hint="eastAsia"/>
          <w:szCs w:val="21"/>
        </w:rPr>
        <w:sym w:font="Wingdings" w:char="F0E0"/>
      </w:r>
      <w:r w:rsidRPr="00885B98">
        <w:rPr>
          <w:rFonts w:hint="eastAsia"/>
          <w:szCs w:val="21"/>
        </w:rPr>
        <w:t>单</w:t>
      </w:r>
      <w:proofErr w:type="gramStart"/>
      <w:r w:rsidRPr="00885B98">
        <w:rPr>
          <w:rFonts w:hint="eastAsia"/>
          <w:szCs w:val="21"/>
        </w:rPr>
        <w:t>步执行</w:t>
      </w:r>
      <w:proofErr w:type="gramEnd"/>
      <w:r w:rsidRPr="00885B98">
        <w:rPr>
          <w:rFonts w:hint="eastAsia"/>
          <w:szCs w:val="21"/>
        </w:rPr>
        <w:t>程序</w:t>
      </w:r>
      <w:r w:rsidRPr="00885B98">
        <w:rPr>
          <w:rFonts w:hint="eastAsia"/>
          <w:szCs w:val="21"/>
        </w:rPr>
        <w:sym w:font="Wingdings" w:char="F0E0"/>
      </w:r>
      <w:r w:rsidRPr="00885B98">
        <w:rPr>
          <w:rFonts w:hint="eastAsia"/>
          <w:szCs w:val="21"/>
        </w:rPr>
        <w:t>观察数据通路控制信号和寄存器内容的变化</w:t>
      </w:r>
    </w:p>
    <w:p w14:paraId="706F7FF0" w14:textId="77777777" w:rsidR="00885B98" w:rsidRPr="00885B98" w:rsidRDefault="00885B98" w:rsidP="00885B98">
      <w:pPr>
        <w:ind w:firstLine="420"/>
        <w:rPr>
          <w:szCs w:val="21"/>
        </w:rPr>
      </w:pPr>
      <w:r w:rsidRPr="00885B98">
        <w:rPr>
          <w:szCs w:val="21"/>
        </w:rPr>
        <w:t>2.</w:t>
      </w:r>
      <w:r w:rsidRPr="00885B98">
        <w:rPr>
          <w:rFonts w:hint="eastAsia"/>
          <w:szCs w:val="21"/>
        </w:rPr>
        <w:t>设计汇编程序，验证</w:t>
      </w:r>
      <w:r w:rsidRPr="00885B98">
        <w:rPr>
          <w:szCs w:val="21"/>
        </w:rPr>
        <w:t>6</w:t>
      </w:r>
      <w:r w:rsidRPr="00885B98">
        <w:rPr>
          <w:rFonts w:hint="eastAsia"/>
          <w:szCs w:val="21"/>
        </w:rPr>
        <w:t>条指令功能</w:t>
      </w:r>
    </w:p>
    <w:p w14:paraId="008C0F88" w14:textId="77777777" w:rsidR="00885B98" w:rsidRPr="00885B98" w:rsidRDefault="00885B98" w:rsidP="00885B98">
      <w:pPr>
        <w:ind w:firstLine="420"/>
        <w:rPr>
          <w:szCs w:val="21"/>
        </w:rPr>
      </w:pPr>
      <w:proofErr w:type="spellStart"/>
      <w:r w:rsidRPr="00885B98">
        <w:rPr>
          <w:szCs w:val="21"/>
        </w:rPr>
        <w:t>Rars</w:t>
      </w:r>
      <w:proofErr w:type="spellEnd"/>
      <w:r w:rsidRPr="00885B98">
        <w:rPr>
          <w:rFonts w:hint="eastAsia"/>
          <w:szCs w:val="21"/>
        </w:rPr>
        <w:t>软件设计汇编程序</w:t>
      </w:r>
      <w:r w:rsidRPr="00885B98">
        <w:rPr>
          <w:rFonts w:hint="eastAsia"/>
          <w:szCs w:val="21"/>
        </w:rPr>
        <w:sym w:font="Wingdings" w:char="F0E0"/>
      </w:r>
      <w:r w:rsidRPr="00885B98">
        <w:rPr>
          <w:rFonts w:hint="eastAsia"/>
          <w:szCs w:val="21"/>
        </w:rPr>
        <w:t>单</w:t>
      </w:r>
      <w:proofErr w:type="gramStart"/>
      <w:r w:rsidRPr="00885B98">
        <w:rPr>
          <w:rFonts w:hint="eastAsia"/>
          <w:szCs w:val="21"/>
        </w:rPr>
        <w:t>步运行</w:t>
      </w:r>
      <w:proofErr w:type="gramEnd"/>
      <w:r w:rsidRPr="00885B98">
        <w:rPr>
          <w:rFonts w:hint="eastAsia"/>
          <w:szCs w:val="21"/>
        </w:rPr>
        <w:t>程序</w:t>
      </w:r>
      <w:r w:rsidRPr="00885B98">
        <w:rPr>
          <w:rFonts w:hint="eastAsia"/>
          <w:szCs w:val="21"/>
        </w:rPr>
        <w:sym w:font="Wingdings" w:char="F0E0"/>
      </w:r>
      <w:r w:rsidRPr="00885B98">
        <w:rPr>
          <w:rFonts w:hint="eastAsia"/>
          <w:szCs w:val="21"/>
        </w:rPr>
        <w:t>人工检查</w:t>
      </w:r>
      <w:r w:rsidRPr="00885B98">
        <w:rPr>
          <w:rFonts w:hint="eastAsia"/>
          <w:szCs w:val="21"/>
        </w:rPr>
        <w:sym w:font="Wingdings" w:char="F0E0"/>
      </w:r>
      <w:r w:rsidRPr="00885B98">
        <w:rPr>
          <w:rFonts w:hint="eastAsia"/>
          <w:szCs w:val="21"/>
        </w:rPr>
        <w:t>生成</w:t>
      </w:r>
      <w:r w:rsidRPr="00885B98">
        <w:rPr>
          <w:szCs w:val="21"/>
        </w:rPr>
        <w:t>COE</w:t>
      </w:r>
      <w:r w:rsidRPr="00885B98">
        <w:rPr>
          <w:rFonts w:hint="eastAsia"/>
          <w:szCs w:val="21"/>
        </w:rPr>
        <w:t>文件</w:t>
      </w:r>
    </w:p>
    <w:p w14:paraId="183C72E8" w14:textId="77777777" w:rsidR="00885B98" w:rsidRPr="00885B98" w:rsidRDefault="00885B98" w:rsidP="00885B98">
      <w:pPr>
        <w:ind w:left="1440"/>
        <w:rPr>
          <w:szCs w:val="21"/>
        </w:rPr>
      </w:pPr>
      <w:proofErr w:type="spellStart"/>
      <w:r w:rsidRPr="00885B98">
        <w:rPr>
          <w:szCs w:val="21"/>
        </w:rPr>
        <w:t>sw</w:t>
      </w:r>
      <w:proofErr w:type="spellEnd"/>
      <w:r w:rsidRPr="00885B98">
        <w:rPr>
          <w:szCs w:val="21"/>
        </w:rPr>
        <w:t xml:space="preserve">, </w:t>
      </w:r>
      <w:proofErr w:type="spellStart"/>
      <w:r w:rsidRPr="00885B98">
        <w:rPr>
          <w:szCs w:val="21"/>
        </w:rPr>
        <w:t>lw</w:t>
      </w:r>
      <w:proofErr w:type="spellEnd"/>
    </w:p>
    <w:p w14:paraId="6210DEFC" w14:textId="77777777" w:rsidR="00885B98" w:rsidRPr="00885B98" w:rsidRDefault="00885B98" w:rsidP="00885B98">
      <w:pPr>
        <w:ind w:left="1440"/>
        <w:rPr>
          <w:szCs w:val="21"/>
        </w:rPr>
      </w:pPr>
      <w:r w:rsidRPr="00885B98">
        <w:rPr>
          <w:szCs w:val="21"/>
        </w:rPr>
        <w:t xml:space="preserve">add, </w:t>
      </w:r>
      <w:proofErr w:type="spellStart"/>
      <w:r w:rsidRPr="00885B98">
        <w:rPr>
          <w:szCs w:val="21"/>
        </w:rPr>
        <w:t>addi</w:t>
      </w:r>
      <w:proofErr w:type="spellEnd"/>
    </w:p>
    <w:p w14:paraId="3C47516F" w14:textId="77777777" w:rsidR="00885B98" w:rsidRPr="00885B98" w:rsidRDefault="00885B98" w:rsidP="00885B98">
      <w:pPr>
        <w:ind w:left="1440"/>
        <w:rPr>
          <w:szCs w:val="21"/>
        </w:rPr>
      </w:pPr>
      <w:proofErr w:type="spellStart"/>
      <w:r w:rsidRPr="00885B98">
        <w:rPr>
          <w:szCs w:val="21"/>
        </w:rPr>
        <w:t>beq</w:t>
      </w:r>
      <w:proofErr w:type="spellEnd"/>
      <w:r w:rsidRPr="00885B98">
        <w:rPr>
          <w:szCs w:val="21"/>
        </w:rPr>
        <w:t xml:space="preserve">, </w:t>
      </w:r>
      <w:proofErr w:type="spellStart"/>
      <w:r w:rsidRPr="00885B98">
        <w:rPr>
          <w:szCs w:val="21"/>
        </w:rPr>
        <w:t>jal</w:t>
      </w:r>
      <w:proofErr w:type="spellEnd"/>
    </w:p>
    <w:p w14:paraId="579137B7" w14:textId="4E806F2B" w:rsidR="00885B98" w:rsidRPr="007065EB" w:rsidRDefault="00885B98" w:rsidP="00885B98">
      <w:pPr>
        <w:rPr>
          <w:szCs w:val="21"/>
        </w:rPr>
      </w:pPr>
      <w:r w:rsidRPr="007065EB">
        <w:rPr>
          <w:szCs w:val="21"/>
        </w:rPr>
        <w:t xml:space="preserve"> </w:t>
      </w:r>
      <w:r w:rsidRPr="007065EB">
        <w:rPr>
          <w:szCs w:val="21"/>
        </w:rPr>
        <w:tab/>
      </w:r>
      <w:r w:rsidRPr="007065EB">
        <w:rPr>
          <w:rFonts w:hint="eastAsia"/>
          <w:szCs w:val="21"/>
        </w:rPr>
        <w:t>备注：通过查看数据存储器和</w:t>
      </w:r>
      <w:r w:rsidRPr="007065EB">
        <w:rPr>
          <w:szCs w:val="21"/>
        </w:rPr>
        <w:t>32</w:t>
      </w:r>
      <w:r w:rsidRPr="007065EB">
        <w:rPr>
          <w:rFonts w:hint="eastAsia"/>
          <w:szCs w:val="21"/>
        </w:rPr>
        <w:t>个通用寄存器来实现人工检查</w:t>
      </w:r>
    </w:p>
    <w:p w14:paraId="30359804" w14:textId="1315B1AA" w:rsidR="004D291F" w:rsidRPr="007065EB" w:rsidRDefault="004D291F" w:rsidP="00885B98">
      <w:pPr>
        <w:rPr>
          <w:szCs w:val="21"/>
        </w:rPr>
      </w:pPr>
    </w:p>
    <w:p w14:paraId="424D82ED" w14:textId="32A49278" w:rsidR="004D291F" w:rsidRPr="007065EB" w:rsidRDefault="004D291F" w:rsidP="00885B98">
      <w:pPr>
        <w:rPr>
          <w:b/>
          <w:bCs/>
          <w:szCs w:val="21"/>
        </w:rPr>
      </w:pPr>
    </w:p>
    <w:p w14:paraId="6E93CD4C" w14:textId="6EEB059D" w:rsidR="004D291F" w:rsidRPr="007065EB" w:rsidRDefault="004D291F" w:rsidP="00885B98">
      <w:pPr>
        <w:rPr>
          <w:b/>
          <w:bCs/>
          <w:szCs w:val="21"/>
        </w:rPr>
      </w:pPr>
      <w:r w:rsidRPr="007065EB">
        <w:rPr>
          <w:rFonts w:hint="eastAsia"/>
          <w:b/>
          <w:bCs/>
          <w:szCs w:val="21"/>
        </w:rPr>
        <w:t>实验</w:t>
      </w:r>
      <w:r w:rsidR="00E91983" w:rsidRPr="007065EB">
        <w:rPr>
          <w:rFonts w:hint="eastAsia"/>
          <w:b/>
          <w:bCs/>
          <w:szCs w:val="21"/>
        </w:rPr>
        <w:t>过程</w:t>
      </w:r>
      <w:r w:rsidRPr="007065EB">
        <w:rPr>
          <w:rFonts w:hint="eastAsia"/>
          <w:b/>
          <w:bCs/>
          <w:szCs w:val="21"/>
        </w:rPr>
        <w:t>：</w:t>
      </w:r>
    </w:p>
    <w:p w14:paraId="2E5A367D" w14:textId="55E91E6B" w:rsidR="004D291F" w:rsidRPr="007065EB" w:rsidRDefault="004D291F" w:rsidP="00885B98">
      <w:pPr>
        <w:rPr>
          <w:szCs w:val="21"/>
        </w:rPr>
      </w:pPr>
    </w:p>
    <w:p w14:paraId="6B40D3DF" w14:textId="5F77957D" w:rsidR="004D291F" w:rsidRPr="007065EB" w:rsidRDefault="004D291F" w:rsidP="00885B98">
      <w:pPr>
        <w:rPr>
          <w:rFonts w:hint="eastAsia"/>
          <w:szCs w:val="21"/>
        </w:rPr>
      </w:pPr>
      <w:r w:rsidRPr="007065EB">
        <w:rPr>
          <w:rFonts w:hint="eastAsia"/>
          <w:szCs w:val="21"/>
        </w:rPr>
        <w:t>生成斐波那契数列</w:t>
      </w:r>
    </w:p>
    <w:p w14:paraId="2875D69E" w14:textId="49433E50" w:rsidR="004D291F" w:rsidRPr="007065EB" w:rsidRDefault="004D291F" w:rsidP="00885B98">
      <w:pPr>
        <w:rPr>
          <w:szCs w:val="21"/>
        </w:rPr>
      </w:pPr>
      <w:r w:rsidRPr="007065EB">
        <w:rPr>
          <w:szCs w:val="21"/>
        </w:rPr>
        <w:drawing>
          <wp:inline distT="0" distB="0" distL="0" distR="0" wp14:anchorId="59F7AAD2" wp14:editId="6789CA69">
            <wp:extent cx="1312087" cy="24204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8252" cy="243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6632" w14:textId="52776519" w:rsidR="00E91983" w:rsidRPr="007065EB" w:rsidRDefault="00234FB5" w:rsidP="00885B98">
      <w:pPr>
        <w:rPr>
          <w:rFonts w:hint="eastAsia"/>
          <w:szCs w:val="21"/>
        </w:rPr>
      </w:pPr>
      <w:r w:rsidRPr="007065EB">
        <w:rPr>
          <w:rFonts w:hint="eastAsia"/>
          <w:szCs w:val="21"/>
        </w:rPr>
        <w:t>运行结果：</w:t>
      </w:r>
      <w:r w:rsidRPr="007065EB">
        <w:rPr>
          <w:szCs w:val="21"/>
        </w:rPr>
        <w:br/>
      </w:r>
      <w:r w:rsidRPr="007065EB">
        <w:rPr>
          <w:szCs w:val="21"/>
        </w:rPr>
        <w:lastRenderedPageBreak/>
        <w:drawing>
          <wp:inline distT="0" distB="0" distL="0" distR="0" wp14:anchorId="496E41C1" wp14:editId="7420E925">
            <wp:extent cx="5274310" cy="2432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9AB2" w14:textId="54B1C548" w:rsidR="00424A41" w:rsidRPr="007065EB" w:rsidRDefault="00424A41" w:rsidP="00885B98">
      <w:pPr>
        <w:rPr>
          <w:rFonts w:hint="eastAsia"/>
          <w:szCs w:val="21"/>
        </w:rPr>
      </w:pPr>
      <w:r w:rsidRPr="007065EB">
        <w:rPr>
          <w:rFonts w:hint="eastAsia"/>
          <w:szCs w:val="21"/>
        </w:rPr>
        <w:t>生成的</w:t>
      </w:r>
      <w:proofErr w:type="spellStart"/>
      <w:r w:rsidRPr="007065EB">
        <w:rPr>
          <w:rFonts w:hint="eastAsia"/>
          <w:szCs w:val="21"/>
        </w:rPr>
        <w:t>c</w:t>
      </w:r>
      <w:r w:rsidRPr="007065EB">
        <w:rPr>
          <w:szCs w:val="21"/>
        </w:rPr>
        <w:t>oe</w:t>
      </w:r>
      <w:proofErr w:type="spellEnd"/>
      <w:r w:rsidRPr="007065EB">
        <w:rPr>
          <w:rFonts w:hint="eastAsia"/>
          <w:szCs w:val="21"/>
        </w:rPr>
        <w:t>文件</w:t>
      </w:r>
    </w:p>
    <w:p w14:paraId="1048AAA9" w14:textId="086FFE76" w:rsidR="00424A41" w:rsidRPr="007065EB" w:rsidRDefault="00424A41" w:rsidP="00885B98">
      <w:pPr>
        <w:rPr>
          <w:szCs w:val="21"/>
        </w:rPr>
      </w:pPr>
      <w:r w:rsidRPr="007065EB">
        <w:rPr>
          <w:szCs w:val="21"/>
        </w:rPr>
        <w:drawing>
          <wp:inline distT="0" distB="0" distL="0" distR="0" wp14:anchorId="4B81A665" wp14:editId="298ED305">
            <wp:extent cx="1610515" cy="5921188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6270" cy="59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67B1" w14:textId="72031339" w:rsidR="00424A41" w:rsidRPr="007065EB" w:rsidRDefault="00424A41" w:rsidP="00885B98">
      <w:pPr>
        <w:rPr>
          <w:rFonts w:hint="eastAsia"/>
          <w:szCs w:val="21"/>
        </w:rPr>
      </w:pPr>
      <w:r w:rsidRPr="007065EB">
        <w:rPr>
          <w:rFonts w:hint="eastAsia"/>
          <w:szCs w:val="21"/>
        </w:rPr>
        <w:lastRenderedPageBreak/>
        <w:t>测试指令：</w:t>
      </w:r>
    </w:p>
    <w:p w14:paraId="614F663C" w14:textId="7B055A74" w:rsidR="00424A41" w:rsidRPr="007065EB" w:rsidRDefault="00424A41" w:rsidP="00885B98">
      <w:pPr>
        <w:rPr>
          <w:szCs w:val="21"/>
        </w:rPr>
      </w:pPr>
      <w:r w:rsidRPr="007065EB">
        <w:rPr>
          <w:szCs w:val="21"/>
        </w:rPr>
        <w:drawing>
          <wp:inline distT="0" distB="0" distL="0" distR="0" wp14:anchorId="110EB1C0" wp14:editId="7BC5CEFD">
            <wp:extent cx="3627434" cy="3269263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C11F3" w14:textId="280800F5" w:rsidR="00424A41" w:rsidRPr="007065EB" w:rsidRDefault="00424A41" w:rsidP="00885B98">
      <w:pPr>
        <w:rPr>
          <w:szCs w:val="21"/>
        </w:rPr>
      </w:pPr>
      <w:r w:rsidRPr="007065EB">
        <w:rPr>
          <w:rFonts w:hint="eastAsia"/>
          <w:szCs w:val="21"/>
        </w:rPr>
        <w:t>测试结果</w:t>
      </w:r>
    </w:p>
    <w:p w14:paraId="56197F4F" w14:textId="28B1CE62" w:rsidR="00424A41" w:rsidRPr="007065EB" w:rsidRDefault="00424A41" w:rsidP="00885B98">
      <w:pPr>
        <w:rPr>
          <w:szCs w:val="21"/>
        </w:rPr>
      </w:pPr>
      <w:r w:rsidRPr="007065EB">
        <w:rPr>
          <w:rFonts w:hint="eastAsia"/>
          <w:szCs w:val="21"/>
        </w:rPr>
        <w:t>reg</w:t>
      </w:r>
      <w:r w:rsidRPr="007065EB">
        <w:rPr>
          <w:szCs w:val="21"/>
        </w:rPr>
        <w:t>ister</w:t>
      </w:r>
    </w:p>
    <w:p w14:paraId="4CA1F40D" w14:textId="69DBEFB6" w:rsidR="00424A41" w:rsidRPr="007065EB" w:rsidRDefault="00424A41" w:rsidP="00885B98">
      <w:pPr>
        <w:rPr>
          <w:szCs w:val="21"/>
        </w:rPr>
      </w:pPr>
      <w:r w:rsidRPr="007065EB">
        <w:rPr>
          <w:szCs w:val="21"/>
        </w:rPr>
        <w:drawing>
          <wp:inline distT="0" distB="0" distL="0" distR="0" wp14:anchorId="3C78F7E8" wp14:editId="7E359D2E">
            <wp:extent cx="1758875" cy="293145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529" cy="293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F8A7" w14:textId="2508FE4C" w:rsidR="00424A41" w:rsidRPr="007065EB" w:rsidRDefault="00424A41" w:rsidP="00885B98">
      <w:pPr>
        <w:rPr>
          <w:szCs w:val="21"/>
        </w:rPr>
      </w:pPr>
      <w:r w:rsidRPr="007065EB">
        <w:rPr>
          <w:rFonts w:hint="eastAsia"/>
          <w:szCs w:val="21"/>
        </w:rPr>
        <w:t>数据段</w:t>
      </w:r>
    </w:p>
    <w:p w14:paraId="65106985" w14:textId="3BFA46B5" w:rsidR="00424A41" w:rsidRPr="007065EB" w:rsidRDefault="00424A41" w:rsidP="00885B98">
      <w:pPr>
        <w:rPr>
          <w:rFonts w:hint="eastAsia"/>
          <w:szCs w:val="21"/>
        </w:rPr>
      </w:pPr>
      <w:r w:rsidRPr="007065EB">
        <w:rPr>
          <w:szCs w:val="21"/>
        </w:rPr>
        <w:lastRenderedPageBreak/>
        <w:drawing>
          <wp:inline distT="0" distB="0" distL="0" distR="0" wp14:anchorId="0B7754CA" wp14:editId="541067A1">
            <wp:extent cx="3803985" cy="4908176"/>
            <wp:effectExtent l="0" t="0" r="635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6670" cy="491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A41" w:rsidRPr="00706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53453"/>
    <w:multiLevelType w:val="hybridMultilevel"/>
    <w:tmpl w:val="024436A6"/>
    <w:lvl w:ilvl="0" w:tplc="08A066B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6E4A7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78016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08124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4DEA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4CFD1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F083E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6CC91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7802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57561"/>
    <w:multiLevelType w:val="hybridMultilevel"/>
    <w:tmpl w:val="D642589E"/>
    <w:lvl w:ilvl="0" w:tplc="1714B4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8F87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6402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43C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445B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9AA0D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423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4C2B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C4BC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40215492">
    <w:abstractNumId w:val="1"/>
  </w:num>
  <w:num w:numId="2" w16cid:durableId="233977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90"/>
    <w:rsid w:val="00234FB5"/>
    <w:rsid w:val="00424A41"/>
    <w:rsid w:val="004D291F"/>
    <w:rsid w:val="007065EB"/>
    <w:rsid w:val="00805F90"/>
    <w:rsid w:val="00827F9B"/>
    <w:rsid w:val="00885B98"/>
    <w:rsid w:val="00A4257F"/>
    <w:rsid w:val="00E9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4FF6"/>
  <w15:chartTrackingRefBased/>
  <w15:docId w15:val="{92DFB035-4CDB-4A4F-AF2D-C3471D78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5B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7673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358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9320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3825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4894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234">
          <w:marLeft w:val="1411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553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0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30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7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6</cp:revision>
  <dcterms:created xsi:type="dcterms:W3CDTF">2022-04-21T14:57:00Z</dcterms:created>
  <dcterms:modified xsi:type="dcterms:W3CDTF">2022-04-21T15:09:00Z</dcterms:modified>
</cp:coreProperties>
</file>