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2"/>
        <w:snapToGrid/>
        <w:spacing w:before="0" w:after="0" w:line="240" w:lineRule="auto"/>
        <w:ind w:left="0" w:right="0"/>
        <w:jc w:val="center"/>
        <w:rPr>
          <w:rFonts w:hint="eastAsia" w:ascii="宋体" w:hAnsi="宋体" w:eastAsia="宋体" w:cs="宋体"/>
          <w:b/>
          <w:i w:val="false"/>
          <w:strike w:val="false"/>
          <w:color w:val="000000"/>
          <w:sz w:val="52"/>
          <w:u w:val="none"/>
        </w:rPr>
      </w:pPr>
      <w:bookmarkStart w:id="1" w:name="_GoBack"/>
      <w:bookmarkEnd w:id="1"/>
      <w:r>
        <w:rPr>
          <w:rFonts w:hint="eastAsia" w:ascii="宋体" w:hAnsi="宋体" w:eastAsia="宋体" w:cs="宋体"/>
          <w:b/>
          <w:i w:val="false"/>
          <w:strike w:val="false"/>
          <w:color w:val="000000"/>
          <w:sz w:val="52"/>
          <w:u w:val="none"/>
        </w:rPr>
        <w:t>绥中县航顺运输有限公司</w:t>
      </w:r>
    </w:p>
    <w:p>
      <w:pPr>
        <w:pStyle w:val="000002"/>
        <w:snapToGrid/>
        <w:spacing w:before="0" w:after="0" w:line="240" w:lineRule="auto"/>
        <w:ind w:left="0" w:right="0"/>
        <w:jc w:val="center"/>
        <w:rPr/>
      </w:pPr>
      <w:r>
        <w:rPr>
          <w:rFonts w:ascii="宋体" w:hAnsi="宋体" w:eastAsia="宋体" w:cs="宋体"/>
          <w:b/>
          <w:i w:val="false"/>
          <w:strike w:val="false"/>
          <w:color w:val="000000"/>
          <w:sz w:val="52"/>
          <w:u w:val="none"/>
        </w:rPr>
        <w:t>研发项目立项报告</w:t>
      </w:r>
    </w:p>
    <w:p>
      <w:pPr>
        <w:snapToGrid/>
        <w:spacing w:before="0" w:after="0" w:line="240" w:lineRule="auto"/>
        <w:ind w:left="0" w:right="0"/>
        <w:jc w:val="center"/>
        <w:rPr/>
      </w:pPr>
      <w:r>
        <w:rPr>
          <w:rFonts w:ascii="宋体" w:hAnsi="宋体" w:eastAsia="宋体" w:cs="宋体"/>
          <w:b/>
          <w:i w:val="false"/>
          <w:strike w:val="false"/>
          <w:color w:val="000000"/>
          <w:sz w:val="52"/>
          <w:u w:val="none"/>
        </w:rPr>
        <w:t> </w:t>
      </w:r>
    </w:p>
    <w:p>
      <w:pPr>
        <w:snapToGrid/>
        <w:spacing w:before="0" w:after="0" w:line="240" w:lineRule="auto"/>
        <w:ind w:left="0" w:right="0"/>
        <w:jc w:val="center"/>
        <w:rPr/>
      </w:pPr>
      <w:r>
        <w:rPr>
          <w:rFonts w:ascii="宋体" w:hAnsi="宋体" w:eastAsia="宋体" w:cs="宋体"/>
          <w:b/>
          <w:i w:val="false"/>
          <w:strike w:val="false"/>
          <w:color w:val="000000"/>
          <w:sz w:val="52"/>
          <w:u w:val="none"/>
        </w:rPr>
        <w:t> </w:t>
      </w:r>
    </w:p>
    <w:p>
      <w:pPr>
        <w:snapToGrid/>
        <w:spacing w:before="0" w:after="0" w:line="240" w:lineRule="auto"/>
        <w:ind w:left="0" w:right="0"/>
        <w:jc w:val="both"/>
        <w:rPr/>
      </w:pPr>
      <w:r>
        <w:rPr>
          <w:rFonts w:ascii="宋体" w:hAnsi="宋体" w:eastAsia="宋体" w:cs="宋体"/>
          <w:b/>
          <w:i w:val="false"/>
          <w:strike w:val="false"/>
          <w:color w:val="000000"/>
          <w:sz w:val="52"/>
          <w:u w:val="none"/>
        </w:rPr>
        <w:t> </w:t>
      </w:r>
    </w:p>
    <w:p>
      <w:pPr>
        <w:snapToGrid/>
        <w:spacing w:before="0" w:after="0" w:line="240" w:lineRule="auto"/>
        <w:ind w:left="0" w:right="0"/>
        <w:jc w:val="center"/>
        <w:rPr/>
      </w:pPr>
      <w:r>
        <w:rPr>
          <w:rFonts w:ascii="宋体" w:hAnsi="宋体" w:eastAsia="宋体" w:cs="宋体"/>
          <w:b/>
          <w:i w:val="false"/>
          <w:strike w:val="false"/>
          <w:color w:val="000000"/>
          <w:sz w:val="52"/>
          <w:u w:val="none"/>
        </w:rPr>
        <w:t> </w:t>
      </w:r>
    </w:p>
    <w:p>
      <w:pPr>
        <w:pStyle w:val="000003"/>
        <w:snapToGrid/>
        <w:spacing w:before="0" w:after="0" w:line="240" w:lineRule="auto"/>
        <w:ind w:left="0" w:right="0" w:firstLine="643" w:firstLineChars="200"/>
        <w:jc w:val="left"/>
        <w:rPr/>
      </w:pPr>
      <w:r>
        <w:rPr>
          <w:rFonts w:ascii="宋体" w:hAnsi="宋体" w:eastAsia="宋体" w:cs="宋体"/>
          <w:b/>
          <w:i w:val="false"/>
          <w:strike w:val="false"/>
          <w:color w:val="000000"/>
          <w:sz w:val="32"/>
          <w:u w:val="none"/>
        </w:rPr>
        <w:t>项目名称：</w:t>
      </w:r>
      <w:r>
        <w:rPr>
          <w:rFonts w:ascii="宋体" w:hAnsi="宋体" w:eastAsia="宋体" w:cs="宋体"/>
          <w:b/>
          <w:i w:val="false"/>
          <w:strike w:val="false"/>
          <w:color w:val="000000"/>
          <w:sz w:val="32"/>
          <w:u w:val="single"/>
        </w:rPr>
        <w:t xml:space="preserve">            </w:t>
      </w:r>
      <w:r>
        <w:rPr>
          <w:rFonts w:hint="eastAsia" w:ascii="宋体" w:hAnsi="宋体" w:eastAsia="宋体" w:cs="宋体"/>
          <w:b/>
          <w:i w:val="false"/>
          <w:strike w:val="false"/>
          <w:color w:val="000000"/>
          <w:sz w:val="32"/>
          <w:u w:val="single"/>
          <w:lang w:val="en-US" w:eastAsia="zh-CN"/>
        </w:rPr>
        <w:t>112</w:t>
      </w:r>
      <w:r>
        <w:rPr>
          <w:rFonts w:ascii="宋体" w:hAnsi="宋体" w:eastAsia="宋体" w:cs="宋体"/>
          <w:b/>
          <w:i w:val="false"/>
          <w:strike w:val="false"/>
          <w:color w:val="000000"/>
          <w:sz w:val="32"/>
          <w:u w:val="single"/>
        </w:rPr>
        <w:t xml:space="preserve">               </w:t>
      </w:r>
    </w:p>
    <w:p>
      <w:pPr>
        <w:pStyle w:val="000003"/>
        <w:snapToGrid/>
        <w:spacing w:before="0" w:after="0" w:line="240" w:lineRule="auto"/>
        <w:ind w:left="0" w:right="0" w:firstLine="643" w:firstLineChars="200"/>
        <w:jc w:val="left"/>
        <w:rPr/>
      </w:pPr>
      <w:r>
        <w:rPr>
          <w:rFonts w:ascii="宋体" w:hAnsi="宋体" w:eastAsia="宋体" w:cs="宋体"/>
          <w:b/>
          <w:i w:val="false"/>
          <w:strike w:val="false"/>
          <w:color w:val="000000"/>
          <w:sz w:val="32"/>
          <w:u w:val="none"/>
        </w:rPr>
        <w:t>项目编号：</w:t>
      </w:r>
      <w:r>
        <w:rPr>
          <w:rFonts w:ascii="宋体" w:hAnsi="宋体" w:eastAsia="宋体" w:cs="宋体"/>
          <w:b/>
          <w:i w:val="false"/>
          <w:strike w:val="false"/>
          <w:color w:val="000000"/>
          <w:sz w:val="32"/>
          <w:u w:val="single"/>
        </w:rPr>
        <w:t xml:space="preserve">            </w:t>
      </w:r>
      <w:r>
        <w:rPr>
          <w:rFonts w:hint="eastAsia" w:ascii="宋体" w:hAnsi="宋体" w:eastAsia="宋体" w:cs="宋体"/>
          <w:b/>
          <w:i w:val="false"/>
          <w:strike w:val="false"/>
          <w:color w:val="000000"/>
          <w:sz w:val="32"/>
          <w:u w:val="single"/>
          <w:lang w:val="en-US" w:eastAsia="zh-CN"/>
        </w:rPr>
        <w:t>XM20250001</w:t>
      </w:r>
      <w:r>
        <w:rPr>
          <w:rFonts w:ascii="宋体" w:hAnsi="宋体" w:eastAsia="宋体" w:cs="宋体"/>
          <w:b/>
          <w:i w:val="false"/>
          <w:strike w:val="false"/>
          <w:color w:val="000000"/>
          <w:sz w:val="32"/>
          <w:u w:val="single"/>
        </w:rPr>
        <w:t xml:space="preserve">     </w:t>
      </w:r>
    </w:p>
    <w:p>
      <w:pPr>
        <w:pStyle w:val="000003"/>
        <w:snapToGrid/>
        <w:spacing w:before="0" w:after="0" w:line="240" w:lineRule="auto"/>
        <w:ind w:left="0" w:right="0" w:firstLine="643" w:firstLineChars="200"/>
        <w:jc w:val="left"/>
        <w:rPr/>
      </w:pPr>
      <w:r>
        <w:rPr>
          <w:rFonts w:ascii="宋体" w:hAnsi="宋体" w:eastAsia="宋体" w:cs="宋体"/>
          <w:b/>
          <w:i w:val="false"/>
          <w:strike w:val="false"/>
          <w:color w:val="000000"/>
          <w:sz w:val="32"/>
          <w:u w:val="none"/>
        </w:rPr>
        <w:t>负责人：</w:t>
      </w:r>
      <w:r>
        <w:rPr>
          <w:rFonts w:ascii="宋体" w:hAnsi="宋体" w:eastAsia="宋体" w:cs="宋体"/>
          <w:b/>
          <w:i w:val="false"/>
          <w:strike w:val="false"/>
          <w:color w:val="000000"/>
          <w:sz w:val="32"/>
          <w:u w:val="single"/>
        </w:rPr>
        <w:t xml:space="preserve">              </w:t>
      </w:r>
      <w:r>
        <w:rPr>
          <w:rFonts w:hint="eastAsia" w:ascii="宋体" w:hAnsi="宋体" w:eastAsia="宋体" w:cs="宋体"/>
          <w:b/>
          <w:i w:val="false"/>
          <w:strike w:val="false"/>
          <w:color w:val="000000"/>
          <w:sz w:val="32"/>
          <w:u w:val="single"/>
          <w:lang w:val="en-US" w:eastAsia="zh-CN"/>
        </w:rPr>
        <w:t>朱远军</w:t>
      </w:r>
      <w:r>
        <w:rPr>
          <w:rFonts w:ascii="宋体" w:hAnsi="宋体" w:eastAsia="宋体" w:cs="宋体"/>
          <w:b/>
          <w:i w:val="false"/>
          <w:strike w:val="false"/>
          <w:color w:val="000000"/>
          <w:sz w:val="32"/>
          <w:u w:val="single"/>
        </w:rPr>
        <w:t xml:space="preserve">                   </w:t>
      </w:r>
    </w:p>
    <w:p>
      <w:pPr>
        <w:pStyle w:val="000003"/>
        <w:snapToGrid/>
        <w:spacing w:before="0" w:after="0" w:line="240" w:lineRule="auto"/>
        <w:ind w:left="0" w:right="0" w:firstLine="643" w:firstLineChars="200"/>
        <w:jc w:val="left"/>
        <w:rPr/>
      </w:pPr>
      <w:r>
        <w:rPr>
          <w:rFonts w:ascii="宋体" w:hAnsi="宋体" w:eastAsia="宋体" w:cs="宋体"/>
          <w:b/>
          <w:i w:val="false"/>
          <w:strike w:val="false"/>
          <w:color w:val="000000"/>
          <w:sz w:val="32"/>
          <w:u w:val="none"/>
        </w:rPr>
        <w:t>立项时间：</w:t>
      </w:r>
      <w:r>
        <w:rPr>
          <w:rFonts w:ascii="宋体" w:hAnsi="宋体" w:eastAsia="宋体" w:cs="宋体"/>
          <w:b/>
          <w:i w:val="false"/>
          <w:strike w:val="false"/>
          <w:color w:val="000000"/>
          <w:sz w:val="32"/>
          <w:u w:val="single"/>
        </w:rPr>
        <w:t xml:space="preserve">            </w:t>
      </w:r>
      <w:r>
        <w:rPr>
          <w:rFonts w:hint="eastAsia" w:ascii="宋体" w:hAnsi="宋体" w:eastAsia="宋体" w:cs="宋体"/>
          <w:b/>
          <w:i w:val="false"/>
          <w:strike w:val="false"/>
          <w:color w:val="000000"/>
          <w:sz w:val="32"/>
          <w:u w:val="single"/>
          <w:lang w:val="en-US" w:eastAsia="zh-CN"/>
        </w:rPr>
        <w:t>2024-12-31</w:t>
      </w:r>
      <w:r>
        <w:rPr>
          <w:rFonts w:ascii="宋体" w:hAnsi="宋体" w:eastAsia="宋体" w:cs="宋体"/>
          <w:b/>
          <w:i w:val="false"/>
          <w:strike w:val="false"/>
          <w:color w:val="000000"/>
          <w:sz w:val="32"/>
          <w:u w:val="single"/>
        </w:rPr>
        <w:t xml:space="preserve">                 </w:t>
      </w:r>
    </w:p>
    <w:p>
      <w:pPr>
        <w:pStyle w:val="000003"/>
        <w:snapToGrid/>
        <w:spacing w:before="0" w:after="0" w:line="240" w:lineRule="auto"/>
        <w:ind w:left="0" w:right="0" w:firstLine="643" w:firstLineChars="200"/>
        <w:jc w:val="left"/>
        <w:rPr/>
      </w:pPr>
      <w:r>
        <w:rPr>
          <w:rFonts w:ascii="宋体" w:hAnsi="宋体" w:eastAsia="宋体" w:cs="宋体"/>
          <w:b/>
          <w:i w:val="false"/>
          <w:strike w:val="false"/>
          <w:color w:val="000000"/>
          <w:sz w:val="32"/>
          <w:u w:val="none"/>
        </w:rPr>
        <w:t>公司（盖章）：</w:t>
      </w:r>
      <w:r>
        <w:rPr>
          <w:rFonts w:ascii="宋体" w:hAnsi="宋体" w:eastAsia="宋体" w:cs="宋体"/>
          <w:b/>
          <w:i w:val="false"/>
          <w:strike w:val="false"/>
          <w:color w:val="000000"/>
          <w:sz w:val="32"/>
          <w:u w:val="single"/>
        </w:rPr>
        <w:t xml:space="preserve">         </w:t>
      </w:r>
      <w:r>
        <w:rPr>
          <w:rFonts w:hint="eastAsia" w:ascii="宋体" w:hAnsi="宋体" w:eastAsia="宋体" w:cs="宋体"/>
          <w:b/>
          <w:i w:val="false"/>
          <w:strike w:val="false"/>
          <w:color w:val="000000"/>
          <w:sz w:val="32"/>
          <w:u w:val="single"/>
          <w:lang w:val="en-US" w:eastAsia="zh-CN"/>
        </w:rPr>
        <w:t>绥中县航顺运输有限公司</w:t>
      </w:r>
      <w:r>
        <w:rPr>
          <w:rFonts w:ascii="宋体" w:hAnsi="宋体" w:eastAsia="宋体" w:cs="宋体"/>
          <w:b/>
          <w:i w:val="false"/>
          <w:strike w:val="false"/>
          <w:color w:val="000000"/>
          <w:sz w:val="32"/>
          <w:u w:val="single"/>
        </w:rPr>
        <w:t xml:space="preserve">                   </w:t>
      </w:r>
    </w:p>
    <w:p>
      <w:pPr>
        <w:snapToGrid/>
        <w:spacing w:before="0" w:after="0" w:line="240" w:lineRule="auto"/>
        <w:ind w:left="0" w:right="0"/>
        <w:jc w:val="left"/>
        <w:rPr/>
      </w:pPr>
      <w:r>
        <w:rPr>
          <w:rFonts w:ascii="宋体" w:hAnsi="宋体" w:eastAsia="宋体" w:cs="宋体"/>
          <w:i w:val="false"/>
          <w:strike w:val="false"/>
          <w:color w:val="000000"/>
          <w:sz w:val="21"/>
          <w:u w:val="none"/>
        </w:rPr>
        <w:t> </w:t>
      </w:r>
    </w:p>
    <w:p>
      <w:pPr>
        <w:snapToGrid/>
        <w:spacing w:before="0" w:after="0" w:line="240" w:lineRule="auto"/>
        <w:ind w:left="0" w:right="0"/>
        <w:jc w:val="left"/>
        <w:rPr/>
      </w:pPr>
      <w:r>
        <w:rPr>
          <w:rFonts w:ascii="宋体" w:hAnsi="宋体" w:eastAsia="宋体" w:cs="宋体"/>
          <w:i w:val="false"/>
          <w:strike w:val="false"/>
          <w:color w:val="000000"/>
          <w:sz w:val="21"/>
          <w:u w:val="none"/>
        </w:rPr>
        <w:t xml:space="preserve">   </w:t>
      </w:r>
    </w:p>
    <w:p>
      <w:pPr>
        <w:snapToGrid/>
        <w:spacing w:before="0" w:after="0" w:line="240" w:lineRule="auto"/>
        <w:ind w:left="0" w:right="0"/>
        <w:jc w:val="both"/>
        <w:rPr/>
      </w:pPr>
      <w:r>
        <w:rPr>
          <w:rFonts w:ascii="宋体" w:hAnsi="宋体" w:eastAsia="宋体" w:cs="宋体"/>
          <w:i w:val="false"/>
          <w:strike w:val="false"/>
          <w:color w:val="000000"/>
          <w:sz w:val="21"/>
          <w:u w:val="none"/>
        </w:rPr>
        <w:t> </w:t>
      </w:r>
    </w:p>
    <w:p>
      <w:pPr>
        <w:snapToGrid/>
        <w:spacing w:before="0" w:after="0" w:line="240" w:lineRule="auto"/>
        <w:ind w:left="0" w:right="0"/>
        <w:jc w:val="both"/>
        <w:rPr/>
      </w:pPr>
      <w:r>
        <w:rPr>
          <w:rFonts w:ascii="宋体" w:hAnsi="宋体" w:eastAsia="宋体" w:cs="宋体"/>
          <w:i w:val="false"/>
          <w:strike w:val="false"/>
          <w:color w:val="000000"/>
          <w:sz w:val="21"/>
          <w:u w:val="none"/>
        </w:rPr>
        <w:t> </w:t>
      </w:r>
    </w:p>
    <w:p>
      <w:pPr>
        <w:snapToGrid/>
        <w:spacing w:before="0" w:after="0" w:line="240" w:lineRule="auto"/>
        <w:ind w:left="0" w:right="0"/>
        <w:jc w:val="both"/>
        <w:rPr/>
      </w:pPr>
      <w:r>
        <w:rPr>
          <w:rFonts w:ascii="宋体" w:hAnsi="宋体" w:eastAsia="宋体" w:cs="宋体"/>
          <w:i w:val="false"/>
          <w:strike w:val="false"/>
          <w:color w:val="000000"/>
          <w:sz w:val="21"/>
          <w:u w:val="none"/>
        </w:rPr>
        <w:t> </w:t>
      </w:r>
    </w:p>
    <w:p>
      <w:pPr>
        <w:snapToGrid/>
        <w:spacing w:before="0" w:after="0" w:line="240" w:lineRule="auto"/>
        <w:ind w:left="0" w:right="0"/>
        <w:jc w:val="both"/>
        <w:rPr/>
      </w:pPr>
      <w:r>
        <w:rPr>
          <w:rFonts w:ascii="宋体" w:hAnsi="宋体" w:eastAsia="宋体" w:cs="宋体"/>
          <w:i w:val="false"/>
          <w:strike w:val="false"/>
          <w:color w:val="000000"/>
          <w:sz w:val="21"/>
          <w:u w:val="none"/>
        </w:rPr>
        <w:t> </w:t>
      </w:r>
    </w:p>
    <w:p>
      <w:pPr>
        <w:pStyle w:val="000003"/>
        <w:snapToGrid/>
        <w:spacing w:before="0" w:after="0" w:line="240" w:lineRule="auto"/>
        <w:ind w:left="0" w:right="0"/>
        <w:jc w:val="center"/>
        <w:rPr/>
      </w:pPr>
      <w:r>
        <w:rPr>
          <w:rFonts w:hint="eastAsia" w:ascii="宋体" w:hAnsi="宋体" w:eastAsia="宋体" w:cs="宋体"/>
          <w:i w:val="false"/>
          <w:strike w:val="false"/>
          <w:color w:val="000000"/>
          <w:sz w:val="44"/>
          <w:u w:val="none"/>
          <w:lang w:val="en-US" w:eastAsia="zh-CN"/>
        </w:rPr>
        <w:t>二〇二四</w:t>
      </w:r>
      <w:r>
        <w:rPr>
          <w:rFonts w:ascii="宋体" w:hAnsi="宋体" w:eastAsia="宋体" w:cs="宋体"/>
          <w:i w:val="false"/>
          <w:strike w:val="false"/>
          <w:color w:val="000000"/>
          <w:sz w:val="44"/>
          <w:u w:val="none"/>
        </w:rPr>
        <w:t>年</w:t>
      </w:r>
      <w:r>
        <w:rPr>
          <w:rFonts w:hint="eastAsia" w:ascii="宋体" w:hAnsi="宋体" w:eastAsia="宋体" w:cs="宋体"/>
          <w:i w:val="false"/>
          <w:strike w:val="false"/>
          <w:color w:val="000000"/>
          <w:sz w:val="44"/>
          <w:u w:val="none"/>
          <w:lang w:val="en-US" w:eastAsia="zh-CN"/>
        </w:rPr>
        <w:t>一二</w:t>
      </w:r>
      <w:r>
        <w:rPr>
          <w:rFonts w:ascii="宋体" w:hAnsi="宋体" w:eastAsia="宋体" w:cs="宋体"/>
          <w:i w:val="false"/>
          <w:strike w:val="false"/>
          <w:color w:val="000000"/>
          <w:sz w:val="44"/>
          <w:u w:val="none"/>
        </w:rPr>
        <w:t>月</w:t>
      </w:r>
      <w:r>
        <w:rPr>
          <w:rFonts w:hint="eastAsia" w:ascii="宋体" w:hAnsi="宋体" w:eastAsia="宋体" w:cs="宋体"/>
          <w:i w:val="false"/>
          <w:strike w:val="false"/>
          <w:color w:val="000000"/>
          <w:sz w:val="44"/>
          <w:u w:val="none"/>
          <w:lang w:val="en-US" w:eastAsia="zh-CN"/>
        </w:rPr>
        <w:t>一二</w:t>
      </w:r>
      <w:r>
        <w:rPr>
          <w:rFonts w:ascii="宋体" w:hAnsi="宋体" w:eastAsia="宋体" w:cs="宋体"/>
          <w:i w:val="false"/>
          <w:strike w:val="false"/>
          <w:color w:val="000000"/>
          <w:sz w:val="44"/>
          <w:u w:val="none"/>
        </w:rPr>
        <w:t>日</w:t>
      </w:r>
    </w:p>
    <w:p>
      <w:pPr>
        <w:snapToGrid/>
        <w:spacing w:before="0" w:after="0" w:line="240" w:lineRule="auto"/>
        <w:ind w:left="0" w:right="0"/>
        <w:jc w:val="both"/>
        <w:rPr/>
      </w:pPr>
    </w:p>
    <w:p>
      <w:pPr>
        <w:snapToGrid/>
        <w:spacing w:before="0" w:after="0" w:line="240" w:lineRule="auto"/>
        <w:ind w:left="0" w:right="0"/>
        <w:jc w:val="both"/>
        <w:rPr/>
      </w:pPr>
    </w:p>
    <w:tbl>
      <w:tblPr>
        <w:tblStyle w:val="00000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3315"/>
        <w:gridCol w:w="1650"/>
        <w:gridCol w:w="4980"/>
      </w:tblGrid>
      <w:tr>
        <w:trPr/>
        <w:tc>
          <w:tcPr>
            <w:tcW w:w="9945" w:type="dxa"/>
            <w:gridSpan w:val="3"/>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both"/>
              <w:rPr/>
            </w:pPr>
            <w:r>
              <w:rPr>
                <w:rFonts w:ascii="宋体" w:hAnsi="宋体" w:eastAsia="宋体" w:cs="宋体"/>
                <w:b/>
                <w:i w:val="false"/>
                <w:strike w:val="false"/>
                <w:color w:val="000000"/>
                <w:spacing w:val="0"/>
                <w:sz w:val="44"/>
                <w:u w:val="none"/>
              </w:rPr>
              <w:t>一、项目基本情况</w:t>
            </w:r>
          </w:p>
        </w:tc>
      </w:tr>
      <w:tr>
        <w:trPr/>
        <w:tc>
          <w:tcPr>
            <w:tcW w:w="3315"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项目名称：</w:t>
            </w:r>
          </w:p>
        </w:tc>
        <w:tc>
          <w:tcPr>
            <w:tcW w:w="6630" w:type="dxa"/>
            <w:gridSpan w:val="2"/>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center"/>
              <w:rPr>
                <w:rFonts w:hint="default" w:eastAsia="宋体"/>
                <w:lang w:val="en-US" w:eastAsia="zh-CN"/>
              </w:rPr>
            </w:pPr>
            <w:r>
              <w:rPr>
                <w:rFonts w:hint="eastAsia" w:ascii="宋体" w:hAnsi="宋体" w:eastAsia="宋体" w:cs="宋体"/>
                <w:b/>
                <w:i w:val="false"/>
                <w:strike w:val="false"/>
                <w:color w:val="000000"/>
                <w:spacing w:val="0"/>
                <w:sz w:val="28"/>
                <w:u w:val="none"/>
                <w:lang w:val="en-US" w:eastAsia="zh-CN"/>
              </w:rPr>
              <w:t>112</w:t>
            </w:r>
          </w:p>
        </w:tc>
      </w:tr>
      <w:tr>
        <w:trPr/>
        <w:tc>
          <w:tcPr>
            <w:tcW w:w="33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立项时间：</w:t>
            </w:r>
          </w:p>
        </w:tc>
        <w:tc>
          <w:tcPr>
            <w:tcW w:w="6630"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center"/>
              <w:rPr>
                <w:rFonts w:hint="default" w:eastAsia="宋体"/>
                <w:lang w:val="en-US" w:eastAsia="zh-CN"/>
              </w:rPr>
            </w:pPr>
            <w:r>
              <w:rPr>
                <w:rFonts w:hint="eastAsia" w:ascii="宋体" w:hAnsi="宋体" w:eastAsia="宋体" w:cs="宋体"/>
                <w:b/>
                <w:i w:val="false"/>
                <w:strike w:val="false"/>
                <w:color w:val="000000"/>
                <w:spacing w:val="0"/>
                <w:sz w:val="28"/>
                <w:u w:val="none"/>
                <w:lang w:val="en-US" w:eastAsia="zh-CN"/>
              </w:rPr>
              <w:t>2024年12月31日</w:t>
            </w:r>
          </w:p>
        </w:tc>
      </w:tr>
      <w:tr>
        <w:trPr/>
        <w:tc>
          <w:tcPr>
            <w:tcW w:w="33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预计结题时间：</w:t>
            </w:r>
          </w:p>
        </w:tc>
        <w:tc>
          <w:tcPr>
            <w:tcW w:w="6630"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center"/>
              <w:rPr>
                <w:rFonts w:hint="default" w:eastAsia="宋体"/>
                <w:lang w:val="en-US" w:eastAsia="zh-CN"/>
              </w:rPr>
            </w:pPr>
            <w:r>
              <w:rPr>
                <w:rFonts w:hint="eastAsia" w:ascii="宋体" w:hAnsi="宋体" w:eastAsia="宋体" w:cs="宋体"/>
                <w:b/>
                <w:i w:val="false"/>
                <w:strike w:val="false"/>
                <w:color w:val="000000"/>
                <w:spacing w:val="0"/>
                <w:sz w:val="28"/>
                <w:u w:val="none"/>
                <w:lang w:val="en-US" w:eastAsia="zh-CN"/>
              </w:rPr>
              <w:t>2025年11月04日</w:t>
            </w:r>
          </w:p>
        </w:tc>
      </w:tr>
      <w:tr>
        <w:trPr/>
        <w:tc>
          <w:tcPr>
            <w:tcW w:w="33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项目所属部门：</w:t>
            </w:r>
          </w:p>
        </w:tc>
        <w:tc>
          <w:tcPr>
            <w:tcW w:w="6630"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center"/>
              <w:rPr/>
            </w:pPr>
            <w:r>
              <w:rPr>
                <w:rFonts w:ascii="宋体" w:hAnsi="宋体" w:eastAsia="宋体" w:cs="宋体"/>
                <w:b/>
                <w:i w:val="false"/>
                <w:strike w:val="false"/>
                <w:color w:val="000000"/>
                <w:spacing w:val="0"/>
                <w:sz w:val="28"/>
                <w:u w:val="none"/>
              </w:rPr>
              <w:t>研发部</w:t>
            </w:r>
          </w:p>
        </w:tc>
      </w:tr>
      <w:tr>
        <w:trPr/>
        <w:tc>
          <w:tcPr>
            <w:tcW w:w="33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项目开发类型：</w:t>
            </w:r>
          </w:p>
        </w:tc>
        <w:tc>
          <w:tcPr>
            <w:tcW w:w="6630"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center"/>
              <w:rPr/>
            </w:pPr>
            <w:r>
              <w:rPr>
                <w:rFonts w:ascii="宋体" w:hAnsi="宋体" w:eastAsia="宋体" w:cs="宋体"/>
                <w:b/>
                <w:i w:val="false"/>
                <w:strike w:val="false"/>
                <w:color w:val="000000"/>
                <w:spacing w:val="0"/>
                <w:sz w:val="28"/>
                <w:u w:val="none"/>
              </w:rPr>
              <w:t xml:space="preserve">示例：软件□ 系统□ 平台□ </w:t>
            </w:r>
          </w:p>
        </w:tc>
      </w:tr>
      <w:tr>
        <w:trPr/>
        <w:tc>
          <w:tcPr>
            <w:tcW w:w="33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项目负责人：</w:t>
            </w:r>
          </w:p>
        </w:tc>
        <w:tc>
          <w:tcPr>
            <w:tcW w:w="6630"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center"/>
              <w:rPr>
                <w:rFonts w:hint="default" w:eastAsia="宋体"/>
                <w:lang w:val="en-US" w:eastAsia="zh-CN"/>
              </w:rPr>
            </w:pPr>
            <w:r>
              <w:rPr>
                <w:rFonts w:hint="eastAsia" w:ascii="宋体" w:hAnsi="宋体" w:eastAsia="宋体" w:cs="宋体"/>
                <w:i w:val="false"/>
                <w:strike w:val="false"/>
                <w:color w:val="000000"/>
                <w:spacing w:val="0"/>
                <w:sz w:val="24"/>
                <w:u w:val="none"/>
                <w:lang w:val="en-US" w:eastAsia="zh-CN"/>
              </w:rPr>
              <w:t>朱远军</w:t>
            </w:r>
          </w:p>
        </w:tc>
      </w:tr>
      <w:tr>
        <w:trPr/>
        <w:tc>
          <w:tcPr>
            <w:tcW w:w="33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主要参与人员：</w:t>
            </w:r>
          </w:p>
        </w:tc>
        <w:tc>
          <w:tcPr>
            <w:tcW w:w="6630"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center"/>
              <w:rPr/>
            </w:pPr>
            <w:r>
              <w:rPr>
                <w:rFonts w:hint="eastAsia" w:ascii="宋体" w:hAnsi="宋体" w:eastAsia="宋体" w:cs="宋体"/>
                <w:i w:val="false"/>
                <w:strike w:val="false"/>
                <w:color w:val="000000"/>
                <w:spacing w:val="0"/>
                <w:sz w:val="24"/>
                <w:u w:val="none"/>
              </w:rPr>
              <w:t>朱远军</w:t>
            </w:r>
          </w:p>
        </w:tc>
      </w:tr>
      <w:tr>
        <w:trPr/>
        <w:tc>
          <w:tcPr>
            <w:tcW w:w="33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联合开发单位：</w:t>
            </w:r>
          </w:p>
        </w:tc>
        <w:tc>
          <w:tcPr>
            <w:tcW w:w="6630"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center"/>
              <w:rPr/>
            </w:pPr>
            <w:r>
              <w:rPr>
                <w:rFonts w:ascii="宋体" w:hAnsi="宋体" w:eastAsia="宋体" w:cs="宋体"/>
                <w:b/>
                <w:i w:val="false"/>
                <w:strike w:val="false"/>
                <w:color w:val="000000"/>
                <w:spacing w:val="0"/>
                <w:sz w:val="28"/>
                <w:u w:val="none"/>
              </w:rPr>
              <w:t> </w:t>
            </w:r>
          </w:p>
        </w:tc>
      </w:tr>
      <w:tr>
        <w:trPr/>
        <w:tc>
          <w:tcPr>
            <w:tcW w:w="331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项目总预算：</w:t>
            </w:r>
          </w:p>
        </w:tc>
        <w:tc>
          <w:tcPr>
            <w:tcW w:w="6630"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center"/>
              <w:rPr/>
            </w:pPr>
            <w:r>
              <w:rPr>
                <w:rFonts w:hint="eastAsia" w:ascii="宋体" w:hAnsi="宋体" w:eastAsia="宋体" w:cs="宋体"/>
                <w:b/>
                <w:i w:val="false"/>
                <w:strike w:val="false"/>
                <w:color w:val="000000"/>
                <w:spacing w:val="0"/>
                <w:sz w:val="28"/>
                <w:u w:val="none"/>
                <w:lang w:val="en-US" w:eastAsia="zh-CN"/>
              </w:rPr>
              <w:t>1500000</w:t>
            </w:r>
            <w:r>
              <w:rPr>
                <w:rFonts w:ascii="宋体" w:hAnsi="宋体" w:eastAsia="宋体" w:cs="宋体"/>
                <w:b/>
                <w:i w:val="false"/>
                <w:strike w:val="false"/>
                <w:color w:val="000000"/>
                <w:spacing w:val="0"/>
                <w:sz w:val="28"/>
                <w:u w:val="none"/>
              </w:rPr>
              <w:t>元</w:t>
            </w:r>
          </w:p>
        </w:tc>
      </w:tr>
      <w:tr>
        <w:trPr/>
        <w:tc>
          <w:tcPr>
            <w:tcW w:w="9945" w:type="dxa"/>
            <w:gridSpan w:val="3"/>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44"/>
                <w:u w:val="none"/>
              </w:rPr>
              <w:t>二、立项目的</w:t>
            </w:r>
          </w:p>
        </w:tc>
      </w:tr>
      <w:tr>
        <w:trPr/>
        <w:tc>
          <w:tcPr>
            <w:tcW w:w="9945" w:type="dxa"/>
            <w:gridSpan w:val="3"/>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105" w:leftChars="0" w:right="0" w:firstLine="560" w:firstLineChars="200"/>
              <w:jc w:val="both"/>
              <w:rPr/>
            </w:pPr>
            <w:r>
              <w:rPr>
                <w:rFonts w:hint="eastAsia" w:ascii="宋体" w:hAnsi="宋体" w:eastAsia="宋体" w:cs="宋体"/>
                <w:i w:val="false"/>
                <w:strike w:val="false"/>
                <w:color w:val="000000"/>
                <w:spacing w:val="0"/>
                <w:sz w:val="28"/>
                <w:u w:val="none"/>
                <w:lang w:val="en-US" w:eastAsia="zh-CN"/>
              </w:rPr>
              <w:t>航空航天项目的主要研究内容广泛且深入，主要包括以下几个方面：1. 航空航天器设计研究：这是航空航天项目的核心部分。设计人员需要制造出各种高性能的航空航天器，如飞机、火箭、卫星等，以满足探索太空和高效旅行的需求。设计研究内容包括航空航天器的结构、推进系统、导航系统和控制系统等。2. 空气动力学和飞行力学研究：这是航空航天器设计和性能优化的关键。研究人员需要对航空航天器在各种飞行状态下的气动特性进行深入研究，以提供优化的设计方案和改进现有技术的依据。3. 材料科学研究：航空航天器需要使用高性能的材料以应对极端环境。因此，材料科学研究是航空航天项目的重要部分，包括新型金属材料、复合材料、陶瓷和纳米材料等的研发和应用。4. 航空航天生物医学工程研究：主要研究人在太空中的生理变化以及如何利用生物医学技术保障宇航员的健康和提高工作效率。5. 航空航天电子和遥感技术研究：随着技术的发展，航空航天项目越来越依赖于电子和遥感技术。研究内容包括航空航天电子系统、遥感器、卫星通信和导航系统等。6. 环境影响研究：航空航天活动对环境的影响也是研究的重要方面，包括太空垃圾的处理、轨道环境的长期影响等。7. 航空航天安全性和可靠性研究：对航空航天器的安全性和可靠性进行深入研究，以确保航空航天器的安全运行和人员的生命安全。此外，随着科技的进步和需求的增长，航空航天项目还可能涉及更多新的研究领域，如深空探索、太空资源利用等。总的来说，航空航天项目的研究内容广泛且深入，涉及多个学科领域的知识和技术。</w:t>
            </w:r>
          </w:p>
        </w:tc>
      </w:tr>
      <w:tr>
        <w:trPr/>
        <w:tc>
          <w:tcPr>
            <w:tcW w:w="9945" w:type="dxa"/>
            <w:gridSpan w:val="3"/>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44"/>
                <w:u w:val="none"/>
              </w:rPr>
              <w:t>三、项目开发的核心技术与创新点</w:t>
            </w:r>
          </w:p>
        </w:tc>
      </w:tr>
      <w:tr>
        <w:trPr/>
        <w:tc>
          <w:tcPr>
            <w:tcW w:w="9945" w:type="dxa"/>
            <w:gridSpan w:val="3"/>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firstLine="560" w:firstLineChars="200"/>
              <w:jc w:val="left"/>
              <w:rPr/>
            </w:pPr>
            <w:r>
              <w:rPr>
                <w:rFonts w:hint="eastAsia" w:ascii="宋体" w:hAnsi="宋体" w:eastAsia="宋体" w:cs="宋体"/>
                <w:i w:val="false"/>
                <w:strike w:val="false"/>
                <w:color w:val="000000"/>
                <w:spacing w:val="0"/>
                <w:sz w:val="28"/>
                <w:u w:val="none"/>
                <w:lang w:val="en-US" w:eastAsia="zh-CN"/>
              </w:rPr>
              <w:t>航空航天领域的研发关键技术众多，主要包括以下几个方面：1. 航空航天发动机技术：包括发动机设计、制造、测试技术，涡轮叶片、涡轮盘等关键部件的设计和制造技术等。这些都是航空器能否安全、高效运行的关键。2. 航空航天材料技术：随着新型航空航天材料的研发和应用，如复合材料、高温超导材料、纳米材料等，对航空器的性能提升起到了关键作用。材料技术的突破能够提升航空器的强度、耐用性、隐身性能等。3. 航空航天电子技术：包括航空电子系统、机载设备、导航系统等的研发技术。随着智能化和自动化技术的发展，航空航天电子技术已成为提高航空器性能的重要手段。4. 空气动力学与飞行控制：空气动力学的研究有助于设计和优化航空器的外形和结构，而飞行控制技术的提升则可以提高航空器的稳定性和操控性。5. 制造工艺与制造技术：包括精密加工、焊接技术、装配技术等，这些技术的提升直接影响航空器的制造质量和效率。6. 航空航天通信技术：包括卫星通信、数据传输等关键技术，对于航空航天信息的传输和处理至关重要。7. 航空航天测控技术：包括遥测遥控技术、航空航天器状态监测等，是确保航空航天器正常运行的重要手段。8. 航空航天仿真技术：仿真技术在航空航天领域的应用广泛，包括设计仿真、性能仿真、故障仿真等，对于提高航空航天器的设计效率和性能评估具有重要意义。以上仅为部分关键技术的概述，实际上航空航天领域的研发关键技术还有很多，需要不断地探索和研究。随着科技的不断进步，这些关键技术也将得到进一步的发展和完善。</w:t>
            </w:r>
          </w:p>
        </w:tc>
      </w:tr>
      <w:tr>
        <w:trPr/>
        <w:tc>
          <w:tcPr>
            <w:tcW w:w="9945" w:type="dxa"/>
            <w:gridSpan w:val="3"/>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44"/>
                <w:u w:val="none"/>
              </w:rPr>
              <w:t>四、项目开展阶段及持续时间</w:t>
            </w:r>
          </w:p>
        </w:tc>
      </w:tr>
      <w:tr>
        <w:trPr>
          <w:trHeight w:val="102" w:hRule="atLeast"/>
        </w:trPr>
        <w:tc>
          <w:tcPr>
            <w:tcW w:w="4965" w:type="dxa"/>
            <w:gridSpan w:val="2"/>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1.示例：完成项目需求调研与分析</w:t>
            </w:r>
          </w:p>
        </w:tc>
        <w:tc>
          <w:tcPr>
            <w:tcW w:w="498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示例：2024年1月至2024年2月</w:t>
            </w:r>
          </w:p>
        </w:tc>
      </w:tr>
      <w:tr>
        <w:trPr>
          <w:trHeight w:val="102" w:hRule="atLeast"/>
        </w:trPr>
        <w:tc>
          <w:tcPr>
            <w:tcW w:w="496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tabs>
                <w:tab w:val="left" w:pos="1765"/>
              </w:tabs>
              <w:snapToGrid/>
              <w:spacing w:before="0" w:after="0" w:line="240" w:lineRule="auto"/>
              <w:ind w:left="0" w:right="0"/>
              <w:jc w:val="left"/>
              <w:rPr/>
            </w:pPr>
            <w:r>
              <w:rPr>
                <w:rFonts w:ascii="宋体" w:hAnsi="宋体" w:eastAsia="宋体" w:cs="宋体"/>
                <w:b/>
                <w:i w:val="false"/>
                <w:strike w:val="false"/>
                <w:color w:val="000000"/>
                <w:spacing w:val="0"/>
                <w:sz w:val="28"/>
                <w:u w:val="none"/>
              </w:rPr>
              <w:t>2.示例：定制项目任务计划，进行分工</w:t>
            </w:r>
          </w:p>
        </w:tc>
        <w:tc>
          <w:tcPr>
            <w:tcW w:w="498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示例：2024年4月</w:t>
            </w:r>
          </w:p>
        </w:tc>
      </w:tr>
      <w:tr>
        <w:trPr>
          <w:trHeight w:val="102" w:hRule="atLeast"/>
        </w:trPr>
        <w:tc>
          <w:tcPr>
            <w:tcW w:w="496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3.示例：概览设计、详细设计</w:t>
            </w:r>
          </w:p>
        </w:tc>
        <w:tc>
          <w:tcPr>
            <w:tcW w:w="498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44"/>
                <w:u w:val="none"/>
              </w:rPr>
              <w:t> </w:t>
            </w:r>
          </w:p>
        </w:tc>
      </w:tr>
      <w:tr>
        <w:trPr>
          <w:trHeight w:val="102" w:hRule="atLeast"/>
        </w:trPr>
        <w:tc>
          <w:tcPr>
            <w:tcW w:w="496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4.示例：内容构建及编码</w:t>
            </w:r>
          </w:p>
        </w:tc>
        <w:tc>
          <w:tcPr>
            <w:tcW w:w="498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44"/>
                <w:u w:val="none"/>
              </w:rPr>
              <w:t> </w:t>
            </w:r>
          </w:p>
        </w:tc>
      </w:tr>
      <w:tr>
        <w:trPr>
          <w:trHeight w:val="102" w:hRule="atLeast"/>
        </w:trPr>
        <w:tc>
          <w:tcPr>
            <w:tcW w:w="496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28"/>
                <w:u w:val="none"/>
              </w:rPr>
              <w:t>5.示例：测试报告、交付</w:t>
            </w:r>
          </w:p>
        </w:tc>
        <w:tc>
          <w:tcPr>
            <w:tcW w:w="498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44"/>
                <w:u w:val="none"/>
              </w:rPr>
              <w:t> </w:t>
            </w:r>
          </w:p>
        </w:tc>
      </w:tr>
      <w:tr>
        <w:trPr/>
        <w:tc>
          <w:tcPr>
            <w:tcW w:w="9945" w:type="dxa"/>
            <w:gridSpan w:val="3"/>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jc w:val="left"/>
              <w:rPr/>
            </w:pPr>
            <w:r>
              <w:rPr>
                <w:rFonts w:ascii="宋体" w:hAnsi="宋体" w:eastAsia="宋体" w:cs="宋体"/>
                <w:b/>
                <w:i w:val="false"/>
                <w:strike w:val="false"/>
                <w:color w:val="000000"/>
                <w:spacing w:val="0"/>
                <w:sz w:val="44"/>
                <w:u w:val="none"/>
              </w:rPr>
              <w:t>五、可转化成果</w:t>
            </w:r>
          </w:p>
        </w:tc>
      </w:tr>
      <w:tr>
        <w:trPr/>
        <w:tc>
          <w:tcPr>
            <w:tcW w:w="9945" w:type="dxa"/>
            <w:gridSpan w:val="3"/>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240" w:lineRule="auto"/>
              <w:ind w:left="0" w:right="0" w:firstLine="440" w:firstLineChars="200"/>
              <w:jc w:val="left"/>
              <w:rPr/>
            </w:pPr>
          </w:p>
        </w:tc>
      </w:tr>
    </w:tbl>
    <w:p>
      <w:pPr>
        <w:snapToGrid/>
        <w:spacing w:before="0" w:after="0" w:line="240" w:lineRule="auto"/>
        <w:ind w:left="0" w:right="0"/>
        <w:jc w:val="both"/>
        <w:rPr/>
      </w:pPr>
    </w:p>
    <w:p>
      <w:pPr>
        <w:snapToGrid/>
        <w:spacing w:before="0" w:after="0" w:line="240" w:lineRule="auto"/>
        <w:ind w:left="0" w:right="0"/>
        <w:jc w:val="both"/>
        <w:rPr/>
      </w:pPr>
    </w:p>
    <w:p>
      <w:pPr>
        <w:pStyle w:val="000002"/>
        <w:snapToGrid/>
        <w:spacing w:before="0" w:after="0" w:line="300" w:lineRule="auto"/>
        <w:ind w:left="0" w:right="0"/>
        <w:jc w:val="center"/>
        <w:rPr/>
      </w:pPr>
      <w:r>
        <w:rPr>
          <w:rFonts w:ascii="宋体" w:hAnsi="宋体" w:eastAsia="宋体" w:cs="宋体"/>
          <w:b/>
          <w:i w:val="false"/>
          <w:strike w:val="false"/>
          <w:color w:val="000000"/>
          <w:sz w:val="52"/>
          <w:u w:val="none"/>
        </w:rPr>
        <w:t>项目经费预算表</w:t>
      </w:r>
    </w:p>
    <w:p>
      <w:pPr>
        <w:snapToGrid w:val="false"/>
        <w:spacing w:before="0" w:after="0" w:line="300" w:lineRule="auto"/>
        <w:ind w:left="2" w:leftChars="1" w:right="-330" w:rightChars="-150" w:firstLine="4000" w:firstLineChars="2000"/>
        <w:jc w:val="left"/>
        <w:rPr/>
      </w:pPr>
      <w:r>
        <w:rPr>
          <w:rFonts w:ascii="宋体" w:hAnsi="宋体" w:eastAsia="宋体" w:cs="宋体"/>
          <w:i w:val="false"/>
          <w:strike w:val="false"/>
          <w:color w:val="000000"/>
          <w:sz w:val="20"/>
          <w:u w:val="none"/>
        </w:rPr>
        <w:t> </w:t>
      </w:r>
    </w:p>
    <w:p>
      <w:pPr>
        <w:pStyle w:val="000003"/>
        <w:snapToGrid w:val="false"/>
        <w:spacing w:before="0" w:after="0" w:line="300" w:lineRule="auto"/>
        <w:ind w:left="0" w:right="-330" w:rightChars="-150" w:firstLine="7228" w:firstLineChars="3600"/>
        <w:jc w:val="left"/>
        <w:rPr/>
      </w:pPr>
      <w:r>
        <w:rPr>
          <w:rFonts w:ascii="宋体" w:hAnsi="宋体" w:eastAsia="宋体" w:cs="宋体"/>
          <w:i w:val="false"/>
          <w:strike w:val="false"/>
          <w:color w:val="000000"/>
          <w:sz w:val="20"/>
          <w:u w:val="none"/>
        </w:rPr>
        <w:t>金额单位：万元</w:t>
      </w:r>
    </w:p>
    <w:tbl>
      <w:tblPr>
        <w:tblStyle w:val="000008"/>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540"/>
        <w:gridCol w:w="4185"/>
        <w:gridCol w:w="1080"/>
        <w:gridCol w:w="975"/>
        <w:gridCol w:w="960"/>
        <w:gridCol w:w="945"/>
      </w:tblGrid>
      <w:tr>
        <w:trPr>
          <w:trHeight w:val="620" w:hRule="atLeast"/>
          <w:jc w:val="center"/>
        </w:trPr>
        <w:tc>
          <w:tcPr>
            <w:tcW w:w="540" w:type="dxa"/>
            <w:tcBorders>
              <w:top w:val="single" w:color="000000" w:sz="8"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序号</w:t>
            </w:r>
          </w:p>
        </w:tc>
        <w:tc>
          <w:tcPr>
            <w:tcW w:w="4185" w:type="dxa"/>
            <w:tcBorders>
              <w:top w:val="single" w:color="000000" w:sz="8"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1"/>
                <w:u w:val="none"/>
              </w:rPr>
              <w:t>科目名称</w:t>
            </w:r>
          </w:p>
        </w:tc>
        <w:tc>
          <w:tcPr>
            <w:tcW w:w="1080" w:type="dxa"/>
            <w:tcBorders>
              <w:top w:val="single" w:color="000000" w:sz="8"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1"/>
                <w:u w:val="none"/>
              </w:rPr>
              <w:t>合计</w:t>
            </w:r>
          </w:p>
        </w:tc>
        <w:tc>
          <w:tcPr>
            <w:tcW w:w="975" w:type="dxa"/>
            <w:tcBorders>
              <w:top w:val="single" w:color="000000" w:sz="8"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1"/>
                <w:u w:val="none"/>
              </w:rPr>
              <w:t>申请专项 经费</w:t>
            </w:r>
          </w:p>
        </w:tc>
        <w:tc>
          <w:tcPr>
            <w:tcW w:w="960" w:type="dxa"/>
            <w:tcBorders>
              <w:top w:val="single" w:color="000000" w:sz="8"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1"/>
                <w:u w:val="none"/>
              </w:rPr>
              <w:t>自筹经费</w:t>
            </w:r>
          </w:p>
        </w:tc>
        <w:tc>
          <w:tcPr>
            <w:tcW w:w="945" w:type="dxa"/>
            <w:tcBorders>
              <w:top w:val="single" w:color="000000" w:sz="8"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1"/>
                <w:u w:val="none"/>
              </w:rPr>
              <w:t>备注</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一、经费支出合计</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x</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2</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（一）直接费用</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3</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1、设备费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4</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630" w:firstLineChars="300"/>
              <w:jc w:val="both"/>
              <w:rPr/>
            </w:pPr>
            <w:r>
              <w:rPr>
                <w:rFonts w:ascii="宋体" w:hAnsi="宋体" w:eastAsia="宋体" w:cs="宋体"/>
                <w:i w:val="false"/>
                <w:strike w:val="false"/>
                <w:color w:val="000000"/>
                <w:spacing w:val="0"/>
                <w:sz w:val="21"/>
                <w:u w:val="none"/>
              </w:rPr>
              <w:t>（1）购置设备费用</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5</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630" w:firstLineChars="300"/>
              <w:jc w:val="both"/>
              <w:rPr/>
            </w:pPr>
            <w:r>
              <w:rPr>
                <w:rFonts w:ascii="宋体" w:hAnsi="宋体" w:eastAsia="宋体" w:cs="宋体"/>
                <w:i w:val="false"/>
                <w:strike w:val="false"/>
                <w:color w:val="000000"/>
                <w:spacing w:val="0"/>
                <w:sz w:val="21"/>
                <w:u w:val="none"/>
              </w:rPr>
              <w:t>（2）设备升级改造费用</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6</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630" w:firstLineChars="300"/>
              <w:jc w:val="both"/>
              <w:rPr/>
            </w:pPr>
            <w:r>
              <w:rPr>
                <w:rFonts w:ascii="宋体" w:hAnsi="宋体" w:eastAsia="宋体" w:cs="宋体"/>
                <w:i w:val="false"/>
                <w:strike w:val="false"/>
                <w:color w:val="000000"/>
                <w:spacing w:val="0"/>
                <w:sz w:val="21"/>
                <w:u w:val="none"/>
              </w:rPr>
              <w:t>（3）设备租赁费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7</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2、人员人工费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8</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3、设计费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9</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4、测试检验费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10</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5、差旅费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11</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6、会议费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12</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7、合作与交流费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13</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8、出版/文献/信息传播/知识产权事务费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14</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9、劳务费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15</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10、专家咨询费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16</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11、其他支出</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17</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12、技术引进费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18</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13、人员培训费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19</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14、委托开发费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20</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（二）间接费用</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1"/>
                <w:u w:val="none"/>
              </w:rPr>
              <w:t>21</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1、房屋、设备租赁费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1"/>
                <w:u w:val="none"/>
              </w:rPr>
              <w:t>22</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2、水、电费</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1"/>
                <w:u w:val="none"/>
              </w:rPr>
              <w:t>23</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5、其他支出</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24</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二、经费来源合计</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both"/>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25</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1、申请从专项经费获得的资助</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center"/>
              <w:rPr/>
            </w:pPr>
            <w:r>
              <w:rPr>
                <w:rFonts w:ascii="宋体" w:hAnsi="宋体" w:eastAsia="宋体" w:cs="宋体"/>
                <w:i w:val="false"/>
                <w:strike w:val="false"/>
                <w:color w:val="000000"/>
                <w:spacing w:val="0"/>
                <w:sz w:val="21"/>
                <w:u w:val="none"/>
              </w:rPr>
              <w:t> </w:t>
            </w:r>
          </w:p>
        </w:tc>
      </w:tr>
      <w:tr>
        <w:trPr>
          <w:trHeight w:val="454" w:hRule="atLeast"/>
          <w:jc w:val="center"/>
        </w:trPr>
        <w:tc>
          <w:tcPr>
            <w:tcW w:w="54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608" w:right="0" w:hanging="608"/>
              <w:jc w:val="center"/>
              <w:rPr/>
            </w:pPr>
            <w:r>
              <w:rPr>
                <w:rFonts w:ascii="宋体" w:hAnsi="宋体" w:eastAsia="宋体" w:cs="宋体"/>
                <w:i w:val="false"/>
                <w:strike w:val="false"/>
                <w:color w:val="000000"/>
                <w:spacing w:val="0"/>
                <w:sz w:val="21"/>
                <w:u w:val="none"/>
              </w:rPr>
              <w:t>26</w:t>
            </w:r>
          </w:p>
        </w:tc>
        <w:tc>
          <w:tcPr>
            <w:tcW w:w="418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firstLine="210" w:firstLineChars="100"/>
              <w:jc w:val="both"/>
              <w:rPr/>
            </w:pPr>
            <w:r>
              <w:rPr>
                <w:rFonts w:ascii="宋体" w:hAnsi="宋体" w:eastAsia="宋体" w:cs="宋体"/>
                <w:i w:val="false"/>
                <w:strike w:val="false"/>
                <w:color w:val="000000"/>
                <w:spacing w:val="0"/>
                <w:sz w:val="21"/>
                <w:u w:val="none"/>
              </w:rPr>
              <w:t>2、自筹经费来源</w:t>
            </w:r>
          </w:p>
        </w:tc>
        <w:tc>
          <w:tcPr>
            <w:tcW w:w="108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7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60"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4"/>
                <w:u w:val="none"/>
              </w:rPr>
              <w:t> </w:t>
            </w:r>
          </w:p>
        </w:tc>
        <w:tc>
          <w:tcPr>
            <w:tcW w:w="945" w:type="dxa"/>
            <w:tcBorders>
              <w:top w:val="single" w:color="000000" w:sz="0" w:space="0"/>
              <w:left w:val="single" w:color="000000" w:sz="8" w:space="0"/>
              <w:bottom w:val="single" w:color="000000" w:sz="8" w:space="0"/>
              <w:right w:val="single" w:color="000000" w:sz="8" w:space="0"/>
            </w:tcBorders>
            <w:tcMar>
              <w:top w:w="0" w:type="dxa"/>
              <w:left w:w="30" w:type="dxa"/>
              <w:bottom w:w="0" w:type="dxa"/>
              <w:right w:w="30" w:type="dxa"/>
            </w:tcMar>
            <w:vAlign w:val="top"/>
          </w:tcPr>
          <w:p>
            <w:pPr>
              <w:snapToGrid/>
              <w:spacing w:before="0" w:after="0" w:line="240" w:lineRule="auto"/>
              <w:ind w:left="0" w:right="0"/>
              <w:jc w:val="center"/>
              <w:rPr/>
            </w:pPr>
            <w:r>
              <w:rPr>
                <w:rFonts w:ascii="宋体" w:hAnsi="宋体" w:eastAsia="宋体" w:cs="宋体"/>
                <w:i w:val="false"/>
                <w:strike w:val="false"/>
                <w:color w:val="000000"/>
                <w:spacing w:val="0"/>
                <w:sz w:val="21"/>
                <w:u w:val="none"/>
              </w:rPr>
              <w:t> </w:t>
            </w:r>
          </w:p>
        </w:tc>
      </w:tr>
      <w:tr>
        <w:trPr>
          <w:trHeight w:val="7204" w:hRule="atLeast"/>
          <w:jc w:val="center"/>
        </w:trPr>
        <w:tc>
          <w:tcPr>
            <w:tcW w:w="8685" w:type="dxa"/>
            <w:gridSpan w:val="6"/>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360" w:lineRule="auto"/>
              <w:ind w:left="0" w:right="0"/>
              <w:jc w:val="both"/>
              <w:rPr/>
            </w:pPr>
            <w:r>
              <w:rPr>
                <w:rFonts w:ascii="宋体" w:hAnsi="宋体" w:eastAsia="宋体" w:cs="宋体"/>
                <w:b/>
                <w:i w:val="false"/>
                <w:strike w:val="false"/>
                <w:color w:val="000000"/>
                <w:spacing w:val="0"/>
                <w:sz w:val="24"/>
                <w:u w:val="none"/>
              </w:rPr>
              <w:t>二、项目经费来源</w:t>
            </w:r>
          </w:p>
          <w:p>
            <w:pPr>
              <w:snapToGrid/>
              <w:spacing w:before="0" w:after="0" w:line="360" w:lineRule="auto"/>
              <w:ind w:left="0" w:right="0" w:firstLine="480" w:firstLineChars="200"/>
              <w:jc w:val="both"/>
              <w:rPr/>
            </w:pPr>
            <w:r>
              <w:rPr>
                <w:rFonts w:ascii="宋体" w:hAnsi="宋体" w:eastAsia="宋体" w:cs="宋体"/>
                <w:i w:val="false"/>
                <w:strike w:val="false"/>
                <w:color w:val="000000"/>
                <w:spacing w:val="0"/>
                <w:sz w:val="24"/>
                <w:u w:val="none"/>
              </w:rPr>
              <w:t>本项目预计总经费（系统）万元，其中申请专项经费0万元，自筹经费万元。</w:t>
            </w:r>
          </w:p>
          <w:p>
            <w:pPr>
              <w:snapToGrid/>
              <w:spacing w:before="0" w:after="0" w:line="360" w:lineRule="auto"/>
              <w:ind w:left="0" w:right="0"/>
              <w:jc w:val="both"/>
              <w:rPr/>
            </w:pPr>
            <w:r>
              <w:rPr>
                <w:rFonts w:ascii="宋体" w:hAnsi="宋体" w:eastAsia="宋体" w:cs="宋体"/>
                <w:b/>
                <w:i w:val="false"/>
                <w:strike w:val="false"/>
                <w:color w:val="000000"/>
                <w:spacing w:val="0"/>
                <w:sz w:val="24"/>
                <w:u w:val="none"/>
              </w:rPr>
              <w:t>三、项目支出预算</w:t>
            </w:r>
          </w:p>
          <w:p>
            <w:pPr>
              <w:snapToGrid/>
              <w:spacing w:before="0" w:after="0" w:line="360" w:lineRule="auto"/>
              <w:ind w:left="0" w:right="0"/>
              <w:jc w:val="left"/>
              <w:rPr/>
            </w:pPr>
            <w:r>
              <w:rPr>
                <w:rFonts w:ascii="宋体" w:hAnsi="宋体" w:eastAsia="宋体" w:cs="宋体"/>
                <w:i w:val="false"/>
                <w:strike w:val="false"/>
                <w:color w:val="000000"/>
                <w:spacing w:val="0"/>
                <w:sz w:val="24"/>
                <w:u w:val="none"/>
              </w:rPr>
              <w:t>(一) 设备租赁费：万，其中主要设备如下：</w:t>
            </w:r>
          </w:p>
          <w:p>
            <w:pPr>
              <w:tabs>
                <w:tab w:val="left" w:pos="840"/>
              </w:tabs>
              <w:snapToGrid/>
              <w:spacing w:before="0" w:after="0" w:line="360" w:lineRule="auto"/>
              <w:ind w:left="0" w:right="0" w:firstLine="480" w:firstLineChars="200"/>
              <w:jc w:val="left"/>
              <w:rPr/>
            </w:pPr>
            <w:r>
              <w:rPr>
                <w:rFonts w:ascii="宋体" w:hAnsi="宋体" w:eastAsia="宋体" w:cs="宋体"/>
                <w:i w:val="false"/>
                <w:strike w:val="false"/>
                <w:color w:val="000000"/>
                <w:spacing w:val="0"/>
                <w:sz w:val="24"/>
                <w:u w:val="none"/>
              </w:rPr>
              <w:t>华为云计算机服务器：万</w:t>
            </w:r>
          </w:p>
          <w:p>
            <w:pPr>
              <w:tabs>
                <w:tab w:val="left" w:pos="840"/>
              </w:tabs>
              <w:snapToGrid/>
              <w:spacing w:before="0" w:after="0" w:line="360" w:lineRule="auto"/>
              <w:ind w:left="0" w:right="0"/>
              <w:jc w:val="left"/>
              <w:rPr/>
            </w:pPr>
            <w:r>
              <w:rPr>
                <w:rFonts w:ascii="宋体" w:hAnsi="宋体" w:eastAsia="宋体" w:cs="宋体"/>
                <w:i w:val="false"/>
                <w:strike w:val="false"/>
                <w:color w:val="000000"/>
                <w:spacing w:val="0"/>
                <w:sz w:val="24"/>
                <w:u w:val="none"/>
              </w:rPr>
              <w:t>(二) 材料费：无</w:t>
            </w:r>
          </w:p>
          <w:p>
            <w:pPr>
              <w:snapToGrid/>
              <w:spacing w:before="0" w:after="0" w:line="360" w:lineRule="auto"/>
              <w:ind w:left="0" w:right="0"/>
              <w:jc w:val="left"/>
              <w:rPr/>
            </w:pPr>
            <w:r>
              <w:rPr>
                <w:rFonts w:ascii="宋体" w:hAnsi="宋体" w:eastAsia="宋体" w:cs="宋体"/>
                <w:i w:val="false"/>
                <w:strike w:val="false"/>
                <w:color w:val="000000"/>
                <w:spacing w:val="0"/>
                <w:sz w:val="24"/>
                <w:u w:val="none"/>
              </w:rPr>
              <w:t>(三) 设计费：</w:t>
            </w:r>
          </w:p>
          <w:p>
            <w:pPr>
              <w:snapToGrid/>
              <w:spacing w:before="0" w:after="0" w:line="360" w:lineRule="auto"/>
              <w:ind w:left="0" w:right="0"/>
              <w:jc w:val="left"/>
              <w:rPr/>
            </w:pPr>
            <w:r>
              <w:rPr>
                <w:rFonts w:ascii="宋体" w:hAnsi="宋体" w:eastAsia="宋体" w:cs="宋体"/>
                <w:i w:val="false"/>
                <w:strike w:val="false"/>
                <w:color w:val="000000"/>
                <w:spacing w:val="0"/>
                <w:sz w:val="24"/>
                <w:u w:val="none"/>
              </w:rPr>
              <w:t>(四) 人员人工费用：</w:t>
            </w:r>
          </w:p>
          <w:p>
            <w:pPr>
              <w:snapToGrid/>
              <w:spacing w:before="0" w:after="0" w:line="360" w:lineRule="auto"/>
              <w:ind w:left="0" w:right="0" w:firstLine="480" w:firstLineChars="200"/>
              <w:jc w:val="left"/>
              <w:rPr/>
            </w:pPr>
            <w:r>
              <w:rPr>
                <w:rFonts w:ascii="宋体" w:hAnsi="宋体" w:eastAsia="宋体" w:cs="宋体"/>
                <w:i w:val="false"/>
                <w:strike w:val="false"/>
                <w:color w:val="000000"/>
                <w:spacing w:val="0"/>
                <w:sz w:val="24"/>
                <w:u w:val="none"/>
              </w:rPr>
              <w:t>此项主要包括研发人员工资、奖金、社保等。</w:t>
            </w:r>
          </w:p>
          <w:p>
            <w:pPr>
              <w:snapToGrid/>
              <w:spacing w:before="0" w:after="0" w:line="360" w:lineRule="auto"/>
              <w:ind w:left="0" w:right="0"/>
              <w:jc w:val="left"/>
              <w:rPr/>
            </w:pPr>
            <w:r>
              <w:rPr>
                <w:rFonts w:ascii="宋体" w:hAnsi="宋体" w:eastAsia="宋体" w:cs="宋体"/>
                <w:i w:val="false"/>
                <w:strike w:val="false"/>
                <w:color w:val="000000"/>
                <w:spacing w:val="0"/>
                <w:sz w:val="24"/>
                <w:u w:val="none"/>
              </w:rPr>
              <w:t>(五) 差旅费：万</w:t>
            </w:r>
          </w:p>
          <w:p>
            <w:pPr>
              <w:snapToGrid/>
              <w:spacing w:before="0" w:after="0" w:line="360" w:lineRule="auto"/>
              <w:ind w:left="0" w:right="0" w:firstLine="480" w:firstLineChars="200"/>
              <w:jc w:val="both"/>
              <w:rPr/>
            </w:pPr>
            <w:r>
              <w:rPr>
                <w:rFonts w:ascii="宋体" w:hAnsi="宋体" w:eastAsia="宋体" w:cs="宋体"/>
                <w:i w:val="false"/>
                <w:strike w:val="false"/>
                <w:color w:val="000000"/>
                <w:spacing w:val="0"/>
                <w:sz w:val="24"/>
                <w:u w:val="none"/>
              </w:rPr>
              <w:t>此项主要包括课题组成员用于国内考察、业务调研、学术交流的差旅费。</w:t>
            </w:r>
          </w:p>
          <w:p>
            <w:pPr>
              <w:snapToGrid/>
              <w:spacing w:before="0" w:after="0" w:line="360" w:lineRule="auto"/>
              <w:ind w:left="0" w:right="0"/>
              <w:jc w:val="left"/>
              <w:rPr/>
            </w:pPr>
            <w:r>
              <w:rPr>
                <w:rFonts w:ascii="宋体" w:hAnsi="宋体" w:eastAsia="宋体" w:cs="宋体"/>
                <w:i w:val="false"/>
                <w:strike w:val="false"/>
                <w:color w:val="000000"/>
                <w:spacing w:val="0"/>
                <w:sz w:val="24"/>
                <w:u w:val="none"/>
              </w:rPr>
              <w:t>(六) 出版/文献/信息传播/知识产权事务费：</w:t>
            </w:r>
          </w:p>
          <w:p>
            <w:pPr>
              <w:snapToGrid/>
              <w:spacing w:before="0" w:after="0" w:line="360" w:lineRule="auto"/>
              <w:ind w:left="0" w:right="0" w:firstLine="480" w:firstLineChars="200"/>
              <w:jc w:val="both"/>
              <w:rPr/>
            </w:pPr>
            <w:r>
              <w:rPr>
                <w:rFonts w:ascii="宋体" w:hAnsi="宋体" w:eastAsia="宋体" w:cs="宋体"/>
                <w:i w:val="false"/>
                <w:strike w:val="false"/>
                <w:color w:val="000000"/>
                <w:spacing w:val="0"/>
                <w:sz w:val="24"/>
                <w:u w:val="none"/>
              </w:rPr>
              <w:t>此项主要包括雇佣知识产权代理机构申请专利、软著、认证等费用</w:t>
            </w:r>
          </w:p>
          <w:p>
            <w:pPr>
              <w:snapToGrid/>
              <w:spacing w:before="0" w:after="0" w:line="360" w:lineRule="auto"/>
              <w:ind w:left="0" w:leftChars="0" w:right="0" w:firstLine="0" w:firstLineChars="0"/>
              <w:jc w:val="both"/>
              <w:rPr/>
            </w:pPr>
            <w:r>
              <w:rPr>
                <w:rFonts w:ascii="宋体" w:hAnsi="宋体" w:eastAsia="宋体" w:cs="宋体"/>
                <w:i w:val="false"/>
                <w:strike w:val="false"/>
                <w:color w:val="000000"/>
                <w:spacing w:val="0"/>
                <w:sz w:val="24"/>
                <w:u w:val="none"/>
              </w:rPr>
              <w:t>(七)其他费用：万</w:t>
            </w:r>
          </w:p>
        </w:tc>
      </w:tr>
    </w:tbl>
    <w:p>
      <w:pPr>
        <w:snapToGrid/>
        <w:spacing w:before="0" w:after="0" w:line="240" w:lineRule="auto"/>
        <w:ind w:left="0" w:right="0"/>
        <w:jc w:val="both"/>
        <w:rPr/>
      </w:pPr>
    </w:p>
    <w:p>
      <w:pPr>
        <w:snapToGrid/>
        <w:spacing w:before="0" w:after="0" w:line="240" w:lineRule="auto"/>
        <w:ind w:left="0" w:right="0"/>
        <w:jc w:val="both"/>
        <w:rPr/>
      </w:pPr>
    </w:p>
    <w:p>
      <w:pPr>
        <w:pStyle w:val="000002"/>
        <w:snapToGrid/>
        <w:spacing w:before="0" w:after="0" w:line="240" w:lineRule="auto"/>
        <w:ind w:left="0" w:right="0"/>
        <w:jc w:val="center"/>
        <w:rPr/>
      </w:pPr>
      <w:r>
        <w:rPr>
          <w:rFonts w:ascii="宋体" w:hAnsi="宋体" w:eastAsia="宋体" w:cs="宋体"/>
          <w:b/>
          <w:i w:val="false"/>
          <w:strike w:val="false"/>
          <w:color w:val="000000"/>
          <w:sz w:val="52"/>
          <w:u w:val="none"/>
        </w:rPr>
        <w:t>验收标准</w:t>
      </w:r>
    </w:p>
    <w:p>
      <w:pPr>
        <w:snapToGrid/>
        <w:spacing w:before="0" w:after="0" w:line="240" w:lineRule="auto"/>
        <w:ind w:left="0" w:right="0"/>
        <w:jc w:val="center"/>
        <w:rPr/>
      </w:pPr>
      <w:r>
        <w:rPr>
          <w:rFonts w:ascii="宋体" w:hAnsi="宋体" w:eastAsia="宋体" w:cs="宋体"/>
          <w:b/>
          <w:i w:val="false"/>
          <w:strike w:val="false"/>
          <w:color w:val="000000"/>
          <w:sz w:val="28"/>
          <w:u w:val="none"/>
        </w:rPr>
        <w:t> </w:t>
      </w:r>
    </w:p>
    <w:tbl>
      <w:tblPr>
        <w:tblStyle w:val="000008"/>
        <w:tblW w:w="0" w:type="auto"/>
        <w:jc w:val="cente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555"/>
        <w:gridCol w:w="1035"/>
        <w:gridCol w:w="2190"/>
        <w:gridCol w:w="5250"/>
        <w:gridCol w:w="900"/>
      </w:tblGrid>
      <w:tr>
        <w:trPr>
          <w:jc w:val="center"/>
        </w:trPr>
        <w:tc>
          <w:tcPr>
            <w:tcW w:w="55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序号</w:t>
            </w:r>
          </w:p>
        </w:tc>
        <w:tc>
          <w:tcPr>
            <w:tcW w:w="103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验收点</w:t>
            </w:r>
          </w:p>
        </w:tc>
        <w:tc>
          <w:tcPr>
            <w:tcW w:w="219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验收标准</w:t>
            </w:r>
          </w:p>
        </w:tc>
        <w:tc>
          <w:tcPr>
            <w:tcW w:w="525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验收方法</w:t>
            </w:r>
          </w:p>
        </w:tc>
        <w:tc>
          <w:tcPr>
            <w:tcW w:w="90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结果</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w:t>
            </w:r>
          </w:p>
        </w:tc>
        <w:tc>
          <w:tcPr>
            <w:tcW w:w="1035" w:type="dxa"/>
            <w:vMerge w:val="restart"/>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示例：外观质量</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示例：对产品外观进行仔细检查，记录任何明显的缺陷或问题。</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2"/>
                <w:u w:val="none"/>
              </w:rPr>
              <w:t>¨</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2</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示例：功能性能</w:t>
            </w:r>
          </w:p>
        </w:tc>
        <w:tc>
          <w:tcPr>
            <w:tcW w:w="525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示例：使用合适的测试设备和方法对产品的各功能模块进行测试，确保其正常工作。</w:t>
            </w:r>
          </w:p>
        </w:tc>
        <w:tc>
          <w:tcPr>
            <w:tcW w:w="90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2"/>
                <w:u w:val="none"/>
              </w:rPr>
              <w:t>¨</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3</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示例：安全性能</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示例：是否存在潜在的安全隐患。</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2"/>
                <w:u w:val="none"/>
              </w:rPr>
              <w:t>¨</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4</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示例：其他特殊要求</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示例：通过长时间运行测试或模拟实验。</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i w:val="false"/>
                <w:strike w:val="false"/>
                <w:color w:val="000000"/>
                <w:spacing w:val="0"/>
                <w:sz w:val="22"/>
                <w:u w:val="none"/>
              </w:rPr>
              <w:t>¨</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5</w:t>
            </w:r>
          </w:p>
        </w:tc>
        <w:tc>
          <w:tcPr>
            <w:tcW w:w="1035" w:type="dxa"/>
            <w:vMerge w:val="restart"/>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219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6</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7</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8</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9</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10</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11</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12</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13</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14</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15</w:t>
            </w:r>
          </w:p>
        </w:tc>
        <w:tc>
          <w:tcPr>
            <w:tcW w:w="1035" w:type="dxa"/>
            <w:vMerge w:val="restart"/>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219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16</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17</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18</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19</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20</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21</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22</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23</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24</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r>
        <w:trPr>
          <w:trHeight w:val="320" w:hRule="atLeast"/>
          <w:jc w:val="center"/>
        </w:trPr>
        <w:tc>
          <w:tcPr>
            <w:tcW w:w="55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25</w:t>
            </w:r>
          </w:p>
        </w:tc>
        <w:tc>
          <w:tcPr>
            <w:tcW w:w="10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19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center"/>
              <w:rPr/>
            </w:pPr>
            <w:r>
              <w:rPr>
                <w:rFonts w:ascii="宋体" w:hAnsi="宋体" w:eastAsia="宋体" w:cs="宋体"/>
                <w:b/>
                <w:i w:val="false"/>
                <w:strike w:val="false"/>
                <w:color w:val="000000"/>
                <w:spacing w:val="0"/>
                <w:sz w:val="22"/>
                <w:u w:val="none"/>
              </w:rPr>
              <w:t> </w:t>
            </w:r>
          </w:p>
        </w:tc>
        <w:tc>
          <w:tcPr>
            <w:tcW w:w="525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c>
          <w:tcPr>
            <w:tcW w:w="900"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left"/>
              <w:rPr/>
            </w:pPr>
            <w:r>
              <w:rPr>
                <w:rFonts w:ascii="宋体" w:hAnsi="宋体" w:eastAsia="宋体" w:cs="宋体"/>
                <w:i w:val="false"/>
                <w:strike w:val="false"/>
                <w:color w:val="000000"/>
                <w:spacing w:val="0"/>
                <w:sz w:val="22"/>
                <w:u w:val="none"/>
              </w:rPr>
              <w:t> </w:t>
            </w:r>
          </w:p>
        </w:tc>
      </w:tr>
    </w:tbl>
    <w:p>
      <w:pPr>
        <w:snapToGrid/>
        <w:spacing w:before="0" w:after="0" w:line="240" w:lineRule="auto"/>
        <w:ind w:left="0" w:right="0"/>
        <w:jc w:val="center"/>
        <w:rPr/>
      </w:pPr>
    </w:p>
    <w:p>
      <w:pPr>
        <w:snapToGrid/>
        <w:spacing w:before="0" w:after="0" w:line="240" w:lineRule="auto"/>
        <w:ind w:left="0" w:right="0"/>
        <w:jc w:val="center"/>
        <w:rPr/>
      </w:pPr>
    </w:p>
    <w:p>
      <w:pPr>
        <w:pStyle w:val="000002"/>
        <w:snapToGrid/>
        <w:spacing w:before="0" w:after="0" w:line="240" w:lineRule="auto"/>
        <w:ind w:left="0" w:right="0"/>
        <w:jc w:val="center"/>
        <w:rPr/>
      </w:pPr>
      <w:r>
        <w:rPr>
          <w:rFonts w:ascii="宋体" w:hAnsi="宋体" w:eastAsia="宋体" w:cs="宋体"/>
          <w:b/>
          <w:i w:val="false"/>
          <w:strike w:val="false"/>
          <w:color w:val="000000"/>
          <w:sz w:val="28"/>
          <w:u w:val="none"/>
        </w:rPr>
        <w:t>研发项目立项报告审批表</w:t>
      </w:r>
    </w:p>
    <w:p>
      <w:pPr>
        <w:pStyle w:val="000002"/>
        <w:snapToGrid/>
        <w:spacing w:before="0" w:after="0" w:line="240" w:lineRule="auto"/>
        <w:ind w:left="0" w:right="0"/>
        <w:jc w:val="left"/>
        <w:rPr>
          <w:rFonts w:hint="default" w:eastAsia="宋体"/>
          <w:lang w:val="en-US" w:eastAsia="zh-CN"/>
        </w:rPr>
      </w:pPr>
      <w:r>
        <w:rPr>
          <w:rFonts w:ascii="宋体" w:hAnsi="宋体" w:eastAsia="宋体" w:cs="宋体"/>
          <w:i w:val="false"/>
          <w:strike w:val="false"/>
          <w:color w:val="000000"/>
          <w:sz w:val="24"/>
          <w:u w:val="none"/>
        </w:rPr>
        <w:t>项目编号：</w:t>
      </w:r>
      <w:r>
        <w:rPr>
          <w:rFonts w:hint="eastAsia" w:ascii="宋体" w:hAnsi="宋体" w:eastAsia="宋体" w:cs="宋体"/>
          <w:b/>
          <w:i w:val="false"/>
          <w:strike w:val="false"/>
          <w:color w:val="000000"/>
          <w:sz w:val="28"/>
          <w:u w:val="none"/>
          <w:lang w:val="en-US" w:eastAsia="zh-CN"/>
        </w:rPr>
        <w:t>XM20250001</w:t>
      </w:r>
    </w:p>
    <w:tbl>
      <w:tblPr>
        <w:tblStyle w:val="000008"/>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535"/>
        <w:gridCol w:w="2835"/>
        <w:gridCol w:w="4740"/>
      </w:tblGrid>
      <w:tr>
        <w:trPr/>
        <w:tc>
          <w:tcPr>
            <w:tcW w:w="2535"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center"/>
              <w:rPr/>
            </w:pPr>
            <w:r>
              <w:rPr>
                <w:rFonts w:ascii="宋体" w:hAnsi="宋体" w:eastAsia="宋体" w:cs="宋体"/>
                <w:i w:val="false"/>
                <w:strike w:val="false"/>
                <w:color w:val="000000"/>
                <w:spacing w:val="0"/>
                <w:sz w:val="24"/>
                <w:u w:val="none"/>
              </w:rPr>
              <w:t>项目名称</w:t>
            </w:r>
          </w:p>
        </w:tc>
        <w:tc>
          <w:tcPr>
            <w:tcW w:w="7575" w:type="dxa"/>
            <w:gridSpan w:val="2"/>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360" w:lineRule="auto"/>
              <w:ind w:left="0" w:right="0"/>
              <w:jc w:val="center"/>
              <w:rPr>
                <w:rFonts w:hint="default" w:eastAsia="宋体"/>
                <w:lang w:val="en-US" w:eastAsia="zh-CN"/>
              </w:rPr>
            </w:pPr>
            <w:r>
              <w:rPr>
                <w:rFonts w:hint="eastAsia" w:ascii="宋体" w:hAnsi="宋体" w:eastAsia="宋体" w:cs="宋体"/>
                <w:b/>
                <w:i w:val="false"/>
                <w:strike w:val="false"/>
                <w:color w:val="000000"/>
                <w:spacing w:val="0"/>
                <w:sz w:val="28"/>
                <w:u w:val="none"/>
                <w:lang w:val="en-US" w:eastAsia="zh-CN"/>
              </w:rPr>
              <w:t>112</w:t>
            </w:r>
          </w:p>
        </w:tc>
      </w:tr>
      <w:tr>
        <w:trPr/>
        <w:tc>
          <w:tcPr>
            <w:tcW w:w="253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center"/>
              <w:rPr/>
            </w:pPr>
            <w:r>
              <w:rPr>
                <w:rFonts w:ascii="宋体" w:hAnsi="宋体" w:eastAsia="宋体" w:cs="宋体"/>
                <w:i w:val="false"/>
                <w:strike w:val="false"/>
                <w:color w:val="000000"/>
                <w:spacing w:val="0"/>
                <w:sz w:val="24"/>
                <w:u w:val="none"/>
              </w:rPr>
              <w:t>项目预计启动时间</w:t>
            </w:r>
          </w:p>
        </w:tc>
        <w:tc>
          <w:tcPr>
            <w:tcW w:w="757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360" w:lineRule="auto"/>
              <w:ind w:left="0" w:right="0"/>
              <w:jc w:val="center"/>
              <w:rPr/>
            </w:pPr>
            <w:r>
              <w:rPr>
                <w:rFonts w:hint="eastAsia" w:ascii="宋体" w:hAnsi="宋体" w:eastAsia="宋体" w:cs="宋体"/>
                <w:b/>
                <w:i w:val="false"/>
                <w:strike w:val="false"/>
                <w:color w:val="000000"/>
                <w:spacing w:val="0"/>
                <w:sz w:val="28"/>
                <w:u w:val="none"/>
                <w:lang w:val="en-US" w:eastAsia="zh-CN"/>
              </w:rPr>
              <w:t>2024年12月31日</w:t>
            </w:r>
          </w:p>
        </w:tc>
      </w:tr>
      <w:tr>
        <w:trPr/>
        <w:tc>
          <w:tcPr>
            <w:tcW w:w="253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center"/>
              <w:rPr/>
            </w:pPr>
            <w:r>
              <w:rPr>
                <w:rFonts w:ascii="宋体" w:hAnsi="宋体" w:eastAsia="宋体" w:cs="宋体"/>
                <w:i w:val="false"/>
                <w:strike w:val="false"/>
                <w:color w:val="000000"/>
                <w:spacing w:val="0"/>
                <w:sz w:val="24"/>
                <w:u w:val="none"/>
              </w:rPr>
              <w:t>项目预计完成时间</w:t>
            </w:r>
          </w:p>
        </w:tc>
        <w:tc>
          <w:tcPr>
            <w:tcW w:w="757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360" w:lineRule="auto"/>
              <w:ind w:left="0" w:right="0"/>
              <w:jc w:val="center"/>
              <w:rPr/>
            </w:pPr>
            <w:r>
              <w:rPr>
                <w:rFonts w:hint="eastAsia" w:ascii="宋体" w:hAnsi="宋体" w:eastAsia="宋体" w:cs="宋体"/>
                <w:b/>
                <w:i w:val="false"/>
                <w:strike w:val="false"/>
                <w:color w:val="000000"/>
                <w:spacing w:val="0"/>
                <w:sz w:val="28"/>
                <w:u w:val="none"/>
                <w:lang w:val="en-US" w:eastAsia="zh-CN"/>
              </w:rPr>
              <w:t>2025年11月04日</w:t>
            </w:r>
          </w:p>
        </w:tc>
      </w:tr>
      <w:tr>
        <w:trPr/>
        <w:tc>
          <w:tcPr>
            <w:tcW w:w="253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center"/>
              <w:rPr/>
            </w:pPr>
            <w:r>
              <w:rPr>
                <w:rFonts w:ascii="宋体" w:hAnsi="宋体" w:eastAsia="宋体" w:cs="宋体"/>
                <w:i w:val="false"/>
                <w:strike w:val="false"/>
                <w:color w:val="000000"/>
                <w:spacing w:val="0"/>
                <w:sz w:val="24"/>
                <w:u w:val="none"/>
              </w:rPr>
              <w:t>经费预算（万元）</w:t>
            </w:r>
          </w:p>
        </w:tc>
        <w:tc>
          <w:tcPr>
            <w:tcW w:w="757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360" w:lineRule="auto"/>
              <w:ind w:left="0" w:right="0"/>
              <w:jc w:val="center"/>
              <w:rPr/>
            </w:pPr>
            <w:r>
              <w:rPr>
                <w:rFonts w:hint="eastAsia" w:ascii="宋体" w:hAnsi="宋体" w:eastAsia="宋体" w:cs="宋体"/>
                <w:b/>
                <w:i w:val="false"/>
                <w:strike w:val="false"/>
                <w:color w:val="000000"/>
                <w:spacing w:val="0"/>
                <w:sz w:val="28"/>
                <w:u w:val="none"/>
                <w:lang w:val="en-US" w:eastAsia="zh-CN"/>
              </w:rPr>
              <w:t>1500000</w:t>
            </w:r>
            <w:r>
              <w:rPr>
                <w:rFonts w:ascii="宋体" w:hAnsi="宋体" w:eastAsia="宋体" w:cs="宋体"/>
                <w:i w:val="false"/>
                <w:strike w:val="false"/>
                <w:color w:val="000000"/>
                <w:spacing w:val="0"/>
                <w:sz w:val="24"/>
                <w:u w:val="none"/>
              </w:rPr>
              <w:t>元</w:t>
            </w:r>
          </w:p>
        </w:tc>
      </w:tr>
      <w:tr>
        <w:trPr/>
        <w:tc>
          <w:tcPr>
            <w:tcW w:w="253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center"/>
              <w:rPr/>
            </w:pPr>
            <w:r>
              <w:rPr>
                <w:rFonts w:ascii="宋体" w:hAnsi="宋体" w:eastAsia="宋体" w:cs="宋体"/>
                <w:i w:val="false"/>
                <w:strike w:val="false"/>
                <w:color w:val="000000"/>
                <w:spacing w:val="0"/>
                <w:sz w:val="24"/>
                <w:u w:val="none"/>
              </w:rPr>
              <w:t>项目负责人</w:t>
            </w:r>
          </w:p>
        </w:tc>
        <w:tc>
          <w:tcPr>
            <w:tcW w:w="757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360" w:lineRule="auto"/>
              <w:ind w:left="0" w:right="0"/>
              <w:jc w:val="center"/>
              <w:rPr>
                <w:rFonts w:hint="default" w:eastAsia="宋体"/>
                <w:lang w:val="en-US" w:eastAsia="zh-CN"/>
              </w:rPr>
            </w:pPr>
            <w:r>
              <w:rPr>
                <w:rFonts w:hint="eastAsia" w:ascii="宋体" w:hAnsi="宋体" w:eastAsia="宋体" w:cs="宋体"/>
                <w:b/>
                <w:i w:val="false"/>
                <w:strike w:val="false"/>
                <w:color w:val="000000"/>
                <w:spacing w:val="0"/>
                <w:sz w:val="28"/>
                <w:u w:val="none"/>
                <w:lang w:val="en-US" w:eastAsia="zh-CN"/>
              </w:rPr>
              <w:t>朱远军</w:t>
            </w:r>
          </w:p>
        </w:tc>
      </w:tr>
      <w:tr>
        <w:trPr>
          <w:trHeight w:val="2551" w:hRule="atLeast"/>
        </w:trPr>
        <w:tc>
          <w:tcPr>
            <w:tcW w:w="253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center"/>
              <w:rPr/>
            </w:pPr>
            <w:r>
              <w:rPr>
                <w:rFonts w:ascii="宋体" w:hAnsi="宋体" w:eastAsia="宋体" w:cs="宋体"/>
                <w:i w:val="false"/>
                <w:strike w:val="false"/>
                <w:color w:val="000000"/>
                <w:spacing w:val="0"/>
                <w:sz w:val="24"/>
                <w:u w:val="none"/>
              </w:rPr>
              <w:t>立项原因</w:t>
            </w:r>
          </w:p>
        </w:tc>
        <w:tc>
          <w:tcPr>
            <w:tcW w:w="757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left="0" w:right="0"/>
              <w:jc w:val="both"/>
              <w:rPr>
                <w:rFonts w:hint="default" w:eastAsia="宋体"/>
                <w:lang w:val="en-US" w:eastAsia="zh-CN"/>
              </w:rPr>
            </w:pPr>
            <w:r>
              <w:rPr>
                <w:rFonts w:hint="eastAsia" w:ascii="宋体" w:hAnsi="宋体" w:eastAsia="宋体" w:cs="宋体"/>
                <w:i w:val="false"/>
                <w:strike w:val="false"/>
                <w:color w:val="000000"/>
                <w:spacing w:val="0"/>
                <w:sz w:val="24"/>
                <w:u w:val="none"/>
                <w:lang w:val="en-US" w:eastAsia="zh-CN"/>
              </w:rPr>
              <w:t>航空航天立项的必要性主要体现在以下几个方面：1. 科技进步：航空航天是现代科技进步的重要领域之一，立项进行研究和开发有助于推动相关领域的技术进步和创新，提高国家的科技水平和竞争力。2. 国防安全：航空航天技术对于国防安全具有重要的作用。通过立项研究和开发，可以加强国家在军事领域的实力，提高应对外部威胁的能力，保障国家的安全和稳定。3. 经济发展：航空航天技术的发展对于经济的推动作用也非常显著。立项进行研究和开发，可以带动相关产业的发展，促进就业和经济增长，提高国家的经济实力。4. 探索宇宙：航空航天立项还有助于人类对宇宙的探索和认知。通过航天技术的研发和应用，人类可以更深入地了解宇宙的形成、演化以及地球在宇宙中的地位和作用，这对于人类的认知和发展具有重要意义。5. 服务社会：航空航天技术的发展还可以为人类提供更好的服务。例如，通过卫星技术提供通信、导航、气象等服务，为人类的日常生活和工作带来便利。总的来说，航空航天立项的必要性在于其对于科技进步、国防安全、经济发展、宇宙探索以及社会服务等方面的重要影响和贡献。</w:t>
            </w:r>
          </w:p>
        </w:tc>
      </w:tr>
      <w:tr>
        <w:trPr>
          <w:trHeight w:val="642" w:hRule="atLeast"/>
        </w:trPr>
        <w:tc>
          <w:tcPr>
            <w:tcW w:w="253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center"/>
              <w:rPr/>
            </w:pPr>
            <w:r>
              <w:rPr>
                <w:rFonts w:ascii="宋体" w:hAnsi="宋体" w:eastAsia="宋体" w:cs="宋体"/>
                <w:i w:val="false"/>
                <w:strike w:val="false"/>
                <w:color w:val="000000"/>
                <w:spacing w:val="0"/>
                <w:sz w:val="24"/>
                <w:u w:val="none"/>
              </w:rPr>
              <w:t>研究开发方法</w:t>
            </w:r>
          </w:p>
        </w:tc>
        <w:tc>
          <w:tcPr>
            <w:tcW w:w="757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240" w:lineRule="auto"/>
              <w:ind w:right="0"/>
              <w:jc w:val="both"/>
              <w:rPr/>
            </w:pPr>
            <w:r>
              <w:rPr>
                <w:rFonts w:hint="eastAsia" w:ascii="宋体" w:hAnsi="宋体" w:eastAsia="宋体" w:cs="宋体"/>
                <w:i w:val="false"/>
                <w:strike w:val="false"/>
                <w:color w:val="000000"/>
                <w:spacing w:val="0"/>
                <w:sz w:val="24"/>
                <w:u w:val="none"/>
              </w:rPr>
              <w:t>航空航天领域的研究开发方法涉及到多个方面，包括理论设计、实验验证、数值模拟等。以下是主要的研究开发方法：1. 理论设计：航空航天领域需要深入研究空气动力学、热力学、材料科学、控制理论等基础知识。设计师们需要利用这些理论知识，进行飞机或火箭等航空航天器的设计。这包括设计航空航天器的结构、控制系统、推进系统等。2. 实验验证：在航空航天器的设计和研发过程中，实验验证是非常重要的一环。这包括地面实验、风洞实验、模拟飞行实验等。地面实验主要用于验证航空航天器的各个部件的性能和可靠性；风洞实验则可以模拟航空航天器在实际飞行中的气流情况，以测试其空气动力学性能；模拟飞行实验则可以在实验室环境中模拟航空航天器的实际飞行过程。3. 数值模拟：随着计算机技术的发展，数值模拟在航空航天领域的应用越来越广泛。通过计算机模拟，可以预测航空航天器在实际飞行中的性能表现，从而优化设计方案。常用的数值模拟方法包括计算流体动力学（CFD）、有限元分析（FEA）等。4. 跨学科合作：航空航天领域的研究开发往往需要跨学科的团队合作，包括工程师、物理学家、数学家、化学家等。这种跨学科合作有助于整合不同领域的知识和技术，以解决航空航天领域中的复杂问题。5. 迭代开发过程：航空航天器的研发往往是一个复杂且耗时的过程。在研发过程中，需要进行多次的迭代和修改，以优化设计方案和提高性能。此外，安全性是航空航天领域的首要考虑因素，因此，需要进行严格的安全性和可靠性评估。6. 创新技术和新材料的研究：为了满足航空航天领域的特殊需求，需要不断研究和开发新的技术和材料。例如，新型的推进技术、复合材料、高温材料等。总的来说，航空航天领域的研究开发方法是一个综合多种学科和技术的方法，需要不断的创新和实践来推动其发展。</w:t>
            </w:r>
          </w:p>
        </w:tc>
      </w:tr>
      <w:tr>
        <w:trPr>
          <w:trHeight w:val="633" w:hRule="atLeast"/>
        </w:trPr>
        <w:tc>
          <w:tcPr>
            <w:tcW w:w="2535" w:type="dxa"/>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center"/>
              <w:rPr/>
            </w:pPr>
            <w:r>
              <w:rPr>
                <w:rFonts w:ascii="宋体" w:hAnsi="宋体" w:eastAsia="宋体" w:cs="宋体"/>
                <w:i w:val="false"/>
                <w:strike w:val="false"/>
                <w:color w:val="000000"/>
                <w:spacing w:val="0"/>
                <w:sz w:val="24"/>
                <w:u w:val="none"/>
              </w:rPr>
              <w:t>课题组组员配置</w:t>
            </w:r>
          </w:p>
        </w:tc>
        <w:tc>
          <w:tcPr>
            <w:tcW w:w="7575" w:type="dxa"/>
            <w:gridSpan w:val="2"/>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360" w:lineRule="auto"/>
              <w:ind w:left="0" w:right="0"/>
              <w:jc w:val="left"/>
              <w:rPr/>
            </w:pPr>
            <w:r>
              <w:rPr>
                <w:rFonts w:ascii="宋体" w:hAnsi="宋体" w:eastAsia="宋体" w:cs="宋体"/>
                <w:i w:val="false"/>
                <w:strike w:val="false"/>
                <w:color w:val="000000"/>
                <w:spacing w:val="0"/>
                <w:sz w:val="24"/>
                <w:u w:val="none"/>
              </w:rPr>
              <w:t>组长：</w:t>
            </w:r>
            <w:r>
              <w:rPr>
                <w:rFonts w:hint="eastAsia" w:ascii="宋体" w:hAnsi="宋体" w:eastAsia="宋体" w:cs="宋体"/>
                <w:i w:val="false"/>
                <w:strike w:val="false"/>
                <w:color w:val="000000"/>
                <w:spacing w:val="0"/>
                <w:sz w:val="24"/>
                <w:u w:val="none"/>
                <w:lang w:val="en-US" w:eastAsia="zh-CN"/>
              </w:rPr>
              <w:t>朱远军</w:t>
            </w:r>
          </w:p>
          <w:p>
            <w:pPr>
              <w:snapToGrid/>
              <w:spacing w:before="0" w:after="0" w:line="360" w:lineRule="auto"/>
              <w:ind w:left="0" w:right="0"/>
              <w:jc w:val="left"/>
              <w:rPr/>
            </w:pPr>
            <w:r>
              <w:rPr>
                <w:rFonts w:ascii="宋体" w:hAnsi="宋体" w:eastAsia="宋体" w:cs="宋体"/>
                <w:i w:val="false"/>
                <w:strike w:val="false"/>
                <w:color w:val="000000"/>
                <w:spacing w:val="0"/>
                <w:sz w:val="24"/>
                <w:u w:val="none"/>
              </w:rPr>
              <w:t>工作组成员：</w:t>
            </w:r>
            <w:r>
              <w:rPr>
                <w:rFonts w:ascii="宋体" w:hAnsi="宋体" w:eastAsia="宋体" w:cs="宋体"/>
                <w:b/>
                <w:i w:val="false"/>
                <w:strike w:val="false"/>
                <w:color w:val="000000"/>
                <w:spacing w:val="0"/>
                <w:sz w:val="28"/>
                <w:u w:val="none"/>
              </w:rPr>
              <w:t>等</w:t>
            </w:r>
          </w:p>
        </w:tc>
      </w:tr>
      <w:tr>
        <w:trPr>
          <w:trHeight w:val="1984" w:hRule="atLeast"/>
        </w:trPr>
        <w:tc>
          <w:tcPr>
            <w:tcW w:w="2535" w:type="dxa"/>
            <w:vMerge w:val="restart"/>
            <w:tcBorders>
              <w:top w:val="single" w:color="000000"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center"/>
              <w:rPr/>
            </w:pPr>
            <w:r>
              <w:rPr>
                <w:rFonts w:ascii="宋体" w:hAnsi="宋体" w:eastAsia="宋体" w:cs="宋体"/>
                <w:i w:val="false"/>
                <w:strike w:val="false"/>
                <w:color w:val="000000"/>
                <w:spacing w:val="0"/>
                <w:sz w:val="24"/>
                <w:u w:val="none"/>
              </w:rPr>
              <w:t>审批意见</w:t>
            </w:r>
          </w:p>
        </w:tc>
        <w:tc>
          <w:tcPr>
            <w:tcW w:w="2835"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360" w:lineRule="auto"/>
              <w:ind w:left="0" w:right="0"/>
              <w:jc w:val="left"/>
              <w:rPr/>
            </w:pPr>
            <w:r>
              <w:rPr>
                <w:rFonts w:ascii="宋体" w:hAnsi="宋体" w:eastAsia="宋体" w:cs="宋体"/>
                <w:i w:val="false"/>
                <w:strike w:val="false"/>
                <w:color w:val="000000"/>
                <w:spacing w:val="0"/>
                <w:sz w:val="24"/>
                <w:u w:val="none"/>
              </w:rPr>
              <w:t>□同意     □不同意</w:t>
            </w:r>
          </w:p>
          <w:p>
            <w:pPr>
              <w:snapToGrid/>
              <w:spacing w:before="0" w:after="0" w:line="360" w:lineRule="auto"/>
              <w:ind w:left="0" w:right="0"/>
              <w:jc w:val="left"/>
              <w:rPr/>
            </w:pPr>
            <w:r>
              <w:rPr>
                <w:rFonts w:ascii="宋体" w:hAnsi="宋体" w:eastAsia="宋体" w:cs="宋体"/>
                <w:i w:val="false"/>
                <w:strike w:val="false"/>
                <w:color w:val="000000"/>
                <w:spacing w:val="0"/>
                <w:sz w:val="24"/>
                <w:u w:val="none"/>
              </w:rPr>
              <w:t>建议：</w:t>
            </w:r>
          </w:p>
        </w:tc>
        <w:tc>
          <w:tcPr>
            <w:tcW w:w="4740" w:type="dxa"/>
            <w:tcBorders>
              <w:top w:val="single" w:color="000000" w:sz="8"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left"/>
              <w:rPr/>
            </w:pPr>
            <w:r>
              <w:rPr>
                <w:rFonts w:ascii="宋体" w:hAnsi="宋体" w:eastAsia="宋体" w:cs="宋体"/>
                <w:i w:val="false"/>
                <w:strike w:val="false"/>
                <w:color w:val="000000"/>
                <w:spacing w:val="0"/>
                <w:sz w:val="24"/>
                <w:u w:val="none"/>
              </w:rPr>
              <w:t>技术主管签字：        日期：</w:t>
            </w:r>
          </w:p>
        </w:tc>
      </w:tr>
      <w:tr>
        <w:trPr>
          <w:trHeight w:val="1984" w:hRule="atLeast"/>
        </w:trPr>
        <w:tc>
          <w:tcPr>
            <w:tcW w:w="2535" w:type="dxa"/>
            <w:vMerge w:val="continue"/>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line="240" w:lineRule="auto"/>
              <w:rPr/>
            </w:pPr>
          </w:p>
        </w:tc>
        <w:tc>
          <w:tcPr>
            <w:tcW w:w="2835"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top"/>
          </w:tcPr>
          <w:p>
            <w:pPr>
              <w:snapToGrid/>
              <w:spacing w:before="0" w:after="0" w:line="360" w:lineRule="auto"/>
              <w:ind w:left="0" w:right="0"/>
              <w:jc w:val="left"/>
              <w:rPr/>
            </w:pPr>
            <w:r>
              <w:rPr>
                <w:rFonts w:ascii="宋体" w:hAnsi="宋体" w:eastAsia="宋体" w:cs="宋体"/>
                <w:i w:val="false"/>
                <w:strike w:val="false"/>
                <w:color w:val="000000"/>
                <w:spacing w:val="0"/>
                <w:sz w:val="24"/>
                <w:u w:val="none"/>
              </w:rPr>
              <w:t>□同意     □不同意</w:t>
            </w:r>
          </w:p>
          <w:p>
            <w:pPr>
              <w:snapToGrid/>
              <w:spacing w:before="0" w:after="0" w:line="360" w:lineRule="auto"/>
              <w:ind w:left="0" w:right="0"/>
              <w:jc w:val="left"/>
              <w:rPr/>
            </w:pPr>
            <w:r>
              <w:rPr>
                <w:rFonts w:ascii="宋体" w:hAnsi="宋体" w:eastAsia="宋体" w:cs="宋体"/>
                <w:i w:val="false"/>
                <w:strike w:val="false"/>
                <w:color w:val="000000"/>
                <w:spacing w:val="0"/>
                <w:sz w:val="24"/>
                <w:u w:val="none"/>
              </w:rPr>
              <w:t>建议：</w:t>
            </w:r>
          </w:p>
        </w:tc>
        <w:tc>
          <w:tcPr>
            <w:tcW w:w="4740" w:type="dxa"/>
            <w:tcBorders>
              <w:top w:val="single" w:color="CBCDD1" w:sz="0" w:space="0"/>
              <w:left w:val="single" w:color="000000" w:sz="8" w:space="0"/>
              <w:bottom w:val="single" w:color="000000" w:sz="8" w:space="0"/>
              <w:right w:val="single" w:color="000000" w:sz="8" w:space="0"/>
            </w:tcBorders>
            <w:tcMar>
              <w:top w:w="0" w:type="dxa"/>
              <w:left w:w="108" w:type="dxa"/>
              <w:bottom w:w="0" w:type="dxa"/>
              <w:right w:w="108" w:type="dxa"/>
            </w:tcMar>
            <w:vAlign w:val="center"/>
          </w:tcPr>
          <w:p>
            <w:pPr>
              <w:snapToGrid/>
              <w:spacing w:before="0" w:after="0" w:line="360" w:lineRule="auto"/>
              <w:ind w:left="0" w:right="0"/>
              <w:jc w:val="left"/>
              <w:rPr/>
            </w:pPr>
            <w:r>
              <w:rPr>
                <w:rFonts w:ascii="宋体" w:hAnsi="宋体" w:eastAsia="宋体" w:cs="宋体"/>
                <w:i w:val="false"/>
                <w:strike w:val="false"/>
                <w:color w:val="000000"/>
                <w:spacing w:val="0"/>
                <w:sz w:val="24"/>
                <w:u w:val="none"/>
              </w:rPr>
              <w:t>总经理签字：          日期：</w:t>
            </w:r>
          </w:p>
        </w:tc>
      </w:tr>
    </w:tbl>
    <w:p>
      <w:pPr>
        <w:snapToGrid/>
        <w:spacing w:before="0" w:after="0" w:line="240" w:lineRule="auto"/>
        <w:ind w:left="0" w:right="0"/>
        <w:jc w:val="both"/>
        <w:rPr/>
      </w:pPr>
      <w:r>
        <w:rPr>
          <w:rFonts w:ascii="宋体" w:hAnsi="宋体" w:eastAsia="宋体" w:cs="宋体"/>
          <w:i w:val="false"/>
          <w:strike w:val="false"/>
          <w:color w:val="000000"/>
          <w:sz w:val="21"/>
          <w:u w:val="none"/>
        </w:rPr>
        <w:t> </w:t>
      </w:r>
    </w:p>
    <w:p>
      <w:pPr>
        <w:snapToGrid/>
        <w:spacing w:before="0" w:after="0" w:line="240" w:lineRule="auto"/>
        <w:ind w:left="0" w:right="0"/>
        <w:jc w:val="both"/>
        <w:rPr/>
      </w:pPr>
      <w:r>
        <w:rPr>
          <w:rFonts w:ascii="'Times New Roman'" w:hAnsi="'Times New Roman'" w:cs="'Times New Roman'"/>
          <w:i w:val="false"/>
          <w:strike w:val="false"/>
          <w:color w:val="000000"/>
          <w:sz w:val="21"/>
          <w:u w:val="none"/>
        </w:rPr>
        <w:t> </w:t>
      </w:r>
    </w:p>
    <w:p>
      <w:pPr>
        <w:pStyle w:val="000007"/>
        <w:jc w:val="left"/>
        <w:rPr/>
      </w:pPr>
    </w:p>
    <w:p>
      <w:pPr>
        <w:rPr/>
      </w:pPr>
    </w:p>
    <w:sectPr>
      <w:pgSz w:w="11905" w:h="16838"/>
      <w:pgMar w:top="1361" w:right="1417" w:bottom="1361" w:left="1417" w:header="720" w:footer="720" w:gutter="0"/>
      <w:cols w:space="720" w:num="1"/>
    </w:sectPr>
  </w:body>
</w:document>
</file>

<file path=word/endnotes.xml><?xml version="1.0" encoding="utf-8"?>
<w:endnotes xmlns:w="http://schemas.openxmlformats.org/wordprocessingml/2006/main">
  <w:endnote w:type="continuationSeparator" w:id="0">
    <w:p>
      <w:pPr>
        <w:spacing w:line="240" w:lineRule="auto"/>
        <w:rPr/>
      </w:pPr>
      <w:r>
        <w:rPr/>
        <w:continuationSeparator/>
      </w:r>
    </w:p>
  </w:endnote>
  <w:endnote w:type="separator" w:id="1">
    <w:p>
      <w:pPr>
        <w:spacing w:line="240" w:lineRule="auto"/>
        <w:rPr/>
      </w:pPr>
      <w:r>
        <w:rPr/>
        <w:separator/>
      </w:r>
    </w:p>
  </w:endnote>
</w:endnotes>
</file>

<file path=word/fontTable.xml><?xml version="1.0" encoding="utf-8"?>
<w:fonts xmlns:w="http://schemas.openxmlformats.org/wordprocessingml/2006/main">
  <w:font w:name="minorEastAsia">
    <w:altName w:val="宋体"/>
    <w:panose1 w:val="00000000000000000000"/>
    <w:charset w:val="86" w:characterSet="ISO-8859-1"/>
    <w:family w:val="auto"/>
    <w:pitch w:val="default"/>
    <w:sig w:usb0="00000000" w:usb1="00000000" w:usb2="00000000" w:usb3="00000000" w:csb0="00000000" w:csb1="00000000"/>
  </w:font>
  <w:font w:name="Segoe Print">
    <w:panose1 w:val="02000600000000000000"/>
    <w:charset w:val="00" w:characterSet="ISO-8859-1"/>
    <w:family w:val="auto"/>
    <w:pitch w:val="default"/>
    <w:sig w:usb0="0000028F" w:usb1="00000000" w:usb2="00000000" w:usb3="00000000" w:csb0="2000009F" w:csb1="47010000"/>
  </w:font>
  <w:font w:name="Courier New">
    <w:panose1 w:val="02070309020205020404"/>
    <w:charset w:val="01" w:characterSet="ISO-8859-1"/>
    <w:family w:val="modern"/>
    <w:pitch w:val="default"/>
    <w:sig w:usb0="E0002EFF" w:usb1="C0007843" w:usb2="00000009" w:usb3="00000000" w:csb0="400001FF" w:csb1="FFFF0000"/>
  </w:font>
  <w:font w:name="Symbol">
    <w:panose1 w:val="05050102010706020507"/>
    <w:charset w:val="02" w:characterSet="ISO-8859-1"/>
    <w:family w:val="roman"/>
    <w:pitch w:val="default"/>
    <w:sig w:usb0="00000000" w:usb1="00000000" w:usb2="00000000" w:usb3="00000000" w:csb0="80000000" w:csb1="00000000"/>
  </w:font>
  <w:font w:name="Times New Roman">
    <w:panose1 w:val="02020603050405020304"/>
    <w:charset w:val="86" w:characterSet="ISO-8859-1"/>
    <w:family w:val="auto"/>
    <w:pitch w:val="default"/>
    <w:sig w:usb0="E0002EFF" w:usb1="C000785B" w:usb2="00000009" w:usb3="00000000" w:csb0="400001FF" w:csb1="FFFF0000"/>
  </w:font>
  <w:font w:name="minorHAnsi">
    <w:altName w:val="Segoe Print"/>
    <w:panose1 w:val="00000000000000000000"/>
    <w:charset w:val="00" w:characterSet="ISO-8859-1"/>
    <w:family w:val="auto"/>
    <w:pitch w:val="default"/>
    <w:sig w:usb0="00000000" w:usb1="00000000" w:usb2="00000000" w:usb3="00000000" w:csb0="00000000" w:csb1="00000000"/>
  </w:font>
  <w:font w:name="'Times New Roman'">
    <w:altName w:val="Segoe Print"/>
    <w:panose1 w:val="00000000000000000000"/>
    <w:charset w:val="00" w:characterSet="ISO-8859-1"/>
    <w:family w:val="auto"/>
    <w:pitch w:val="default"/>
    <w:sig w:usb0="00000000" w:usb1="00000000" w:usb2="00000000" w:usb3="00000000" w:csb0="00000000" w:csb1="00000000"/>
  </w:font>
  <w:font w:name="Arial">
    <w:panose1 w:val="020B0604020202020204"/>
    <w:charset w:val="01" w:characterSet="ISO-8859-1"/>
    <w:family w:val="swiss"/>
    <w:pitch w:val="default"/>
    <w:sig w:usb0="E0002EFF" w:usb1="C000785B" w:usb2="00000009" w:usb3="00000000" w:csb0="400001FF" w:csb1="FFFF0000"/>
  </w:font>
  <w:font w:name="Calibri">
    <w:panose1 w:val="020F0502020204030204"/>
    <w:charset w:val="00" w:characterSet="ISO-8859-1"/>
    <w:family w:val="swiss"/>
    <w:pitch w:val="default"/>
    <w:sig w:usb0="E4002EFF" w:usb1="C000247B" w:usb2="00000009" w:usb3="00000000" w:csb0="200001FF" w:csb1="00000000"/>
  </w:font>
  <w:font w:name="黑体">
    <w:panose1 w:val="02010609060101010101"/>
    <w:charset w:val="86" w:characterSet="ISO-8859-1"/>
    <w:family w:val="auto"/>
    <w:pitch w:val="default"/>
    <w:sig w:usb0="800002BF" w:usb1="38CF7CFA" w:usb2="00000016" w:usb3="00000000" w:csb0="00040001" w:csb1="00000000"/>
  </w:font>
  <w:font w:name="宋体">
    <w:panose1 w:val="02010600030101010101"/>
    <w:charset w:val="86" w:characterSet="ISO-8859-1"/>
    <w:family w:val="auto"/>
    <w:pitch w:val="default"/>
    <w:sig w:usb0="00000203" w:usb1="288F0000" w:usb2="00000006" w:usb3="00000000" w:csb0="00040001" w:csb1="00000000"/>
  </w:font>
  <w:font w:name="Wingdings">
    <w:panose1 w:val="05000000000000000000"/>
    <w:charset w:val="02" w:characterSet="ISO-8859-1"/>
    <w:family w:val="auto"/>
    <w:pitch w:val="default"/>
    <w:sig w:usb0="00000000" w:usb1="00000000" w:usb2="00000000" w:usb3="00000000" w:csb0="80000000" w:csb1="00000000"/>
  </w:font>
</w:fonts>
</file>

<file path=word/footnotes.xml><?xml version="1.0" encoding="utf-8"?>
<w:footnotes xmlns:w="http://schemas.openxmlformats.org/wordprocessingml/2006/main">
  <w:footnote w:type="continuationSeparator" w:id="1">
    <w:p>
      <w:pPr>
        <w:spacing w:before="0" w:after="0" w:line="312" w:lineRule="auto"/>
        <w:rPr/>
      </w:pPr>
      <w:r>
        <w:rPr/>
        <w:continuationSeparator/>
      </w:r>
    </w:p>
  </w:footnote>
  <w:footnote w:type="separator" w:id="0">
    <w:p>
      <w:pPr>
        <w:spacing w:before="0" w:after="0" w:line="312" w:lineRule="auto"/>
        <w:rPr/>
      </w:pPr>
      <w:r>
        <w:rPr/>
        <w:separator/>
      </w:r>
    </w:p>
  </w:footnote>
</w:footnotes>
</file>

<file path=word/settings.xml><?xml version="1.0" encoding="utf-8"?>
<w:settings xmlns:w="http://schemas.openxmlformats.org/wordprocessingml/2006/main">
  <w:zoom w:percent="90"/>
  <w:bordersDoNotSurroundHeader w:val="false"/>
  <w:bordersDoNotSurroundFooter w:val="false"/>
  <w:documentProtection w:enforcement="false"/>
  <w:defaultTabStop w:val="420"/>
  <w:drawingGridVerticalSpacing w:val="156"/>
  <w:displayHorizontalDrawingGridEvery w:val="1"/>
  <w:displayVerticalDrawingGridEvery w:val="1"/>
  <w:noPunctuationKerning/>
  <w:characterSpacingControl w:val="compressPunctuation"/>
  <w:footnotePr>
    <w:footnote w:id="0"/>
    <w:footnote w:id="1"/>
  </w:footnotePr>
  <w:endnotePr>
    <w:endnote w:id="0"/>
    <w:endnote w:id="1"/>
  </w:endnotePr>
  <w:compat>
    <w:spaceForUL/>
    <w:doNotLeaveBackslashAlone/>
    <w:ulTrailSpace/>
    <w:doNotExpandShiftReturn/>
    <w:adjustLineHeightInTable/>
    <w:doNotWrapTextWithPunct/>
    <w:doNotUseEastAsianBreakRules/>
    <w:useFELayout/>
    <w:compatSetting w:name="compatibilityMode" w:uri="http://schemas.microsoft.com/office/word" w:val="15"/>
    <w:compatSetting w:name="doNotFlipMirrorIndents" w:uri="http://schemas.microsoft.com/office/word" w:val="1"/>
    <w:compatSetting w:name="differentiateMultirowTableHeaders" w:uri="http://schemas.microsoft.com/office/word" w:val="1"/>
    <w:compatSetting w:name="enableOpenTypeFeatures" w:uri="http://schemas.microsoft.com/office/word" w:val="1"/>
    <w:compatSetting w:name="overrideTableStyleFontSizeAndJustification" w:uri="http://schemas.microsoft.com/office/word" w:val="1"/>
  </w:compat>
  <w:rsids>
    <w:rsidRoot w:val="00E023A0"/>
    <w:rsid w:val="00680AC3"/>
    <w:rsid w:val="007452DF"/>
    <w:rsid w:val="00E023A0"/>
    <w:rsid w:val="04805D9A"/>
    <w:rsid w:val="076F28FD"/>
    <w:rsid w:val="0F1A2FCB"/>
    <w:rsid w:val="25A5717F"/>
    <w:rsid w:val="2C890276"/>
    <w:rsid w:val="467F30AE"/>
    <w:rsid w:val="4F247336"/>
    <w:rsid w:val="541A3582"/>
    <w:rsid w:val="58DE328B"/>
    <w:rsid w:val="71931DAD"/>
    <w:rsid w:val="71BA7C8A"/>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eastAsia="宋体" w:cs="Times New Roman"/>
      </w:rPr>
    </w:rPrDefault>
    <w:pPrDefault/>
  </w:docDefaults>
  <w:latentStyles w:defLockedState="false" w:defUIPriority="99" w:defSemiHidden="true" w:defUnhideWhenUsed="true" w:defQFormat="false" w:count="260">
    <w:lsdException w:name="Light List Accent 4" w:uiPriority="61" w:semiHidden="false" w:unhideWhenUsed="false"/>
    <w:lsdException w:name="Medium Grid 3 Accent 6" w:uiPriority="69" w:semiHidden="false" w:unhideWhenUsed="false"/>
    <w:lsdException w:name="Medium Shading 2 Accent 3" w:uiPriority="64" w:semiHidden="false" w:unhideWhenUsed="false"/>
    <w:lsdException w:name="Medium List 2 Accent 4" w:uiPriority="66" w:semiHidden="false" w:unhideWhenUsed="false"/>
    <w:lsdException w:name="Medium Shading 1 Accent 1" w:uiPriority="63" w:semiHidden="false" w:unhideWhenUsed="false"/>
    <w:lsdException w:name="heading 1" w:uiPriority="9" w:semiHidden="false" w:unhideWhenUsed="false" w:qFormat="true"/>
    <w:lsdException w:name="Light Shading Accent 1" w:uiPriority="60" w:semiHidden="false" w:unhideWhenUsed="false"/>
    <w:lsdException w:name="List Bullet" w:uiPriority="0" w:semiHidden="false" w:unhideWhenUsed="false"/>
    <w:lsdException w:name="Medium Shading 1 Accent 2" w:uiPriority="63" w:semiHidden="false" w:unhideWhenUsed="false"/>
    <w:lsdException w:name="Colorful List" w:uiPriority="72" w:semiHidden="false" w:unhideWhenUsed="false"/>
    <w:lsdException w:name="toc 9" w:uiPriority="0" w:semiHidden="false" w:unhideWhenUsed="false"/>
    <w:lsdException w:name="Balloon Text" w:uiPriority="0" w:semiHidden="false" w:unhideWhenUsed="false"/>
    <w:lsdException w:name="Body Text" w:uiPriority="0" w:semiHidden="false" w:unhideWhenUsed="false"/>
    <w:lsdException w:name="Signature" w:uiPriority="0" w:semiHidden="false" w:unhideWhenUsed="false"/>
    <w:lsdException w:name="List Continue 4" w:uiPriority="0" w:semiHidden="false" w:unhideWhenUsed="false"/>
    <w:lsdException w:name="Light List" w:uiPriority="61" w:semiHidden="false" w:unhideWhenUsed="false"/>
    <w:lsdException w:name="HTML Typewriter" w:uiPriority="0" w:semiHidden="false" w:unhideWhenUsed="false"/>
    <w:lsdException w:name="Medium Shading 2 Accent 6" w:uiPriority="64" w:semiHidden="false" w:unhideWhenUsed="false"/>
    <w:lsdException w:name="Table Elegant" w:uiPriority="0" w:semiHidden="false" w:unhideWhenUsed="false"/>
    <w:lsdException w:name="Table Subtle 2" w:uiPriority="0" w:semiHidden="false" w:unhideWhenUsed="false"/>
    <w:lsdException w:name="Medium Grid 3" w:uiPriority="69" w:semiHidden="false" w:unhideWhenUsed="false"/>
    <w:lsdException w:name="Medium Grid 1 Accent 6" w:uiPriority="67" w:semiHidden="false" w:unhideWhenUsed="false"/>
    <w:lsdException w:name="toc 2" w:uiPriority="0" w:semiHidden="false" w:unhideWhenUsed="false"/>
    <w:lsdException w:name="List Continue 3" w:uiPriority="0" w:semiHidden="false" w:unhideWhenUsed="false"/>
    <w:lsdException w:name="Colorful List Accent 3" w:uiPriority="72" w:semiHidden="false" w:unhideWhenUsed="false"/>
    <w:lsdException w:name="header" w:uiPriority="0" w:semiHidden="false" w:unhideWhenUsed="false"/>
    <w:lsdException w:name="Light Shading Accent 4" w:uiPriority="60" w:semiHidden="false" w:unhideWhenUsed="false"/>
    <w:lsdException w:name="Light List Accent 2" w:uiPriority="61" w:semiHidden="false" w:unhideWhenUsed="false"/>
    <w:lsdException w:name="Medium Grid 2 Accent 1" w:uiPriority="68" w:semiHidden="false" w:unhideWhenUsed="false"/>
    <w:lsdException w:name="List 5" w:uiPriority="0" w:semiHidden="false" w:unhideWhenUsed="false"/>
    <w:lsdException w:name="Table List 7" w:uiPriority="0" w:semiHidden="false" w:unhideWhenUsed="false"/>
    <w:lsdException w:name="endnote reference" w:uiPriority="0" w:semiHidden="false" w:unhideWhenUsed="false"/>
    <w:lsdException w:name="Light Shading Accent 5" w:uiPriority="60" w:semiHidden="false" w:unhideWhenUsed="false"/>
    <w:lsdException w:name="Light Grid Accent 2" w:uiPriority="62" w:semiHidden="false" w:unhideWhenUsed="false"/>
    <w:lsdException w:name="index 5" w:uiPriority="0" w:semiHidden="false" w:unhideWhenUsed="false"/>
    <w:lsdException w:name="List Bullet 5" w:uiPriority="0" w:semiHidden="false" w:unhideWhenUsed="false"/>
    <w:lsdException w:name="Table Columns 5" w:uiPriority="0" w:semiHidden="false" w:unhideWhenUsed="false"/>
    <w:lsdException w:name="Medium List 2" w:uiPriority="66" w:semiHidden="false" w:unhideWhenUsed="false"/>
    <w:lsdException w:name="Colorful Grid Accent 5" w:uiPriority="73" w:semiHidden="false" w:unhideWhenUsed="false"/>
    <w:lsdException w:name="Medium Grid 2 Accent 4" w:uiPriority="68" w:semiHidden="false" w:unhideWhenUsed="false"/>
    <w:lsdException w:name="Dark List Accent 1" w:uiPriority="70" w:semiHidden="false" w:unhideWhenUsed="false"/>
    <w:lsdException w:name="Medium List 1 Accent 4" w:uiPriority="65" w:semiHidden="false" w:unhideWhenUsed="false"/>
    <w:lsdException w:name="Dark List Accent 5" w:uiPriority="70" w:semiHidden="false" w:unhideWhenUsed="false"/>
    <w:lsdException w:name="Body Text Indent" w:uiPriority="0" w:semiHidden="false" w:unhideWhenUsed="false"/>
    <w:lsdException w:name="Medium Grid 1 Accent 5" w:uiPriority="67" w:semiHidden="false" w:unhideWhenUsed="false"/>
    <w:lsdException w:name="Medium Grid 2 Accent 5" w:uiPriority="68" w:semiHidden="false" w:unhideWhenUsed="false"/>
    <w:lsdException w:name="Light Grid Accent 6" w:uiPriority="62" w:semiHidden="false" w:unhideWhenUsed="false"/>
    <w:lsdException w:name="Table List 8" w:uiPriority="0" w:semiHidden="false" w:unhideWhenUsed="false"/>
    <w:lsdException w:name="annotation reference" w:uiPriority="0" w:semiHidden="false" w:unhideWhenUsed="false"/>
    <w:lsdException w:name="Table List 2" w:uiPriority="0" w:semiHidden="false" w:unhideWhenUsed="false"/>
    <w:lsdException w:name="Note Heading" w:uiPriority="0" w:semiHidden="false" w:unhideWhenUsed="false"/>
    <w:lsdException w:name="HTML Preformatted" w:uiPriority="0" w:semiHidden="false" w:unhideWhenUsed="false" w:qFormat="true"/>
    <w:lsdException w:name="Table Classic 3" w:uiPriority="0" w:semiHidden="false" w:unhideWhenUsed="false"/>
    <w:lsdException w:name="Table Subtle 1" w:uiPriority="0" w:semiHidden="false" w:unhideWhenUsed="false"/>
    <w:lsdException w:name="index 7" w:uiPriority="0" w:semiHidden="false" w:unhideWhenUsed="false"/>
    <w:lsdException w:name="List Number 3" w:uiPriority="0" w:semiHidden="false" w:unhideWhenUsed="false"/>
    <w:lsdException w:name="FollowedHyperlink" w:uiPriority="0" w:semiHidden="false" w:unhideWhenUsed="false"/>
    <w:lsdException w:name="footnote text" w:uiPriority="0" w:semiHidden="false" w:unhideWhenUsed="false"/>
    <w:lsdException w:name="E-mail Signature" w:uiPriority="0" w:semiHidden="false" w:unhideWhenUsed="false"/>
    <w:lsdException w:name="Medium Grid 3 Accent 1" w:uiPriority="69" w:semiHidden="false" w:unhideWhenUsed="false"/>
    <w:lsdException w:name="List Bullet 2" w:uiPriority="0" w:semiHidden="false" w:unhideWhenUsed="false"/>
    <w:lsdException w:name="macro" w:uiPriority="0" w:semiHidden="false" w:unhideWhenUsed="false"/>
    <w:lsdException w:name="Colorful Shading Accent 4" w:uiPriority="71" w:semiHidden="false" w:unhideWhenUsed="false"/>
    <w:lsdException w:name="List 3" w:uiPriority="0" w:semiHidden="false" w:unhideWhenUsed="false"/>
    <w:lsdException w:name="caption" w:uiPriority="0" w:qFormat="true"/>
    <w:lsdException w:name="Light Shading Accent 2" w:uiPriority="60" w:semiHidden="false" w:unhideWhenUsed="false"/>
    <w:lsdException w:name="Medium Grid 2 Accent 2" w:uiPriority="68" w:semiHidden="false" w:unhideWhenUsed="false"/>
    <w:lsdException w:name="Table Grid 7" w:uiPriority="0" w:semiHidden="false" w:unhideWhenUsed="false"/>
    <w:lsdException w:name="Table Grid 2" w:uiPriority="0" w:semiHidden="false" w:unhideWhenUsed="false"/>
    <w:lsdException w:name="heading 8" w:uiPriority="0" w:qFormat="true"/>
    <w:lsdException w:name="Colorful Grid" w:uiPriority="73" w:semiHidden="false" w:unhideWhenUsed="false"/>
    <w:lsdException w:name="List Bullet 4" w:uiPriority="0" w:semiHidden="false" w:unhideWhenUsed="false"/>
    <w:lsdException w:name="Medium List 1" w:uiPriority="65" w:semiHidden="false" w:unhideWhenUsed="false"/>
    <w:lsdException w:name="Colorful Shading Accent 2" w:uiPriority="71" w:semiHidden="false" w:unhideWhenUsed="false"/>
    <w:lsdException w:name="Colorful Grid Accent 4" w:uiPriority="73" w:semiHidden="false" w:unhideWhenUsed="false"/>
    <w:lsdException w:name="Table Colorful 3" w:uiPriority="0" w:semiHidden="false" w:unhideWhenUsed="false"/>
    <w:lsdException w:name="List Bullet 3" w:uiPriority="0" w:semiHidden="false" w:unhideWhenUsed="false"/>
    <w:lsdException w:name="Table Grid 1" w:uiPriority="0" w:semiHidden="false" w:unhideWhenUsed="false"/>
    <w:lsdException w:name="Medium Grid 2" w:uiPriority="68" w:semiHidden="false" w:unhideWhenUsed="false"/>
    <w:lsdException w:name="Light List Accent 5" w:uiPriority="61" w:semiHidden="false" w:unhideWhenUsed="false"/>
    <w:lsdException w:name="Table List 1" w:uiPriority="0" w:semiHidden="false" w:unhideWhenUsed="false"/>
    <w:lsdException w:name="envelope address" w:uiPriority="0" w:semiHidden="false" w:unhideWhenUsed="false"/>
    <w:lsdException w:name="Normal (Web)" w:uiPriority="0" w:semiHidden="false" w:unhideWhenUsed="false"/>
    <w:lsdException w:name="Light Shading Accent 3" w:uiPriority="60" w:semiHidden="false" w:unhideWhenUsed="false"/>
    <w:lsdException w:name="index 1" w:uiPriority="0" w:semiHidden="false" w:unhideWhenUsed="false"/>
    <w:lsdException w:name="Light Shading" w:uiPriority="60" w:semiHidden="false" w:unhideWhenUsed="false"/>
    <w:lsdException w:name="Light Grid Accent 5" w:uiPriority="62" w:semiHidden="false" w:unhideWhenUsed="false"/>
    <w:lsdException w:name="index heading" w:uiPriority="0" w:semiHidden="false" w:unhideWhenUsed="false"/>
    <w:lsdException w:name="toc 7" w:uiPriority="0" w:semiHidden="false" w:unhideWhenUsed="false"/>
    <w:lsdException w:name="Colorful Grid Accent 2" w:uiPriority="73" w:semiHidden="false" w:unhideWhenUsed="false"/>
    <w:lsdException w:name="Body Text Indent 3" w:uiPriority="0" w:semiHidden="false" w:unhideWhenUsed="false"/>
    <w:lsdException w:name="toc 4" w:uiPriority="0" w:semiHidden="false" w:unhideWhenUsed="false"/>
    <w:lsdException w:name="Medium Grid 1 Accent 2" w:uiPriority="67" w:semiHidden="false" w:unhideWhenUsed="false"/>
    <w:lsdException w:name="Colorful Shading" w:uiPriority="71" w:semiHidden="false" w:unhideWhenUsed="false"/>
    <w:lsdException w:name="Colorful List Accent 5" w:uiPriority="72" w:semiHidden="false" w:unhideWhenUsed="false"/>
    <w:lsdException w:name="index 4" w:uiPriority="0" w:semiHidden="false" w:unhideWhenUsed="false"/>
    <w:lsdException w:name="Body Text 3" w:uiPriority="0" w:semiHidden="false" w:unhideWhenUsed="false"/>
    <w:lsdException w:name="Medium Shading 2" w:uiPriority="64" w:semiHidden="false" w:unhideWhenUsed="false"/>
    <w:lsdException w:name="Medium Grid 2 Accent 6" w:uiPriority="68" w:semiHidden="false" w:unhideWhenUsed="false"/>
    <w:lsdException w:name="List Continue" w:uiPriority="0" w:semiHidden="false" w:unhideWhenUsed="false"/>
    <w:lsdException w:name="table of authorities" w:uiPriority="0" w:semiHidden="false" w:unhideWhenUsed="false"/>
    <w:lsdException w:name="index 8" w:uiPriority="0" w:semiHidden="false" w:unhideWhenUsed="false"/>
    <w:lsdException w:name="Plain Text" w:uiPriority="0" w:semiHidden="false" w:unhideWhenUsed="false"/>
    <w:lsdException w:name="Medium List 1 Accent 1" w:uiPriority="65" w:semiHidden="false" w:unhideWhenUsed="false"/>
    <w:lsdException w:name="Table Classic 4" w:uiPriority="0" w:semiHidden="false" w:unhideWhenUsed="false"/>
    <w:lsdException w:name="Medium Grid 1" w:uiPriority="67" w:semiHidden="false" w:unhideWhenUsed="false"/>
    <w:lsdException w:name="Table Grid" w:uiPriority="39" w:semiHidden="false" w:unhideWhenUsed="false" w:qFormat="true"/>
    <w:lsdException w:name="Medium Shading 1 Accent 4" w:uiPriority="63" w:semiHidden="false" w:unhideWhenUsed="false"/>
    <w:lsdException w:name="Table Web 3" w:uiPriority="0" w:semiHidden="false" w:unhideWhenUsed="false"/>
    <w:lsdException w:name="heading 3" w:uiPriority="0" w:qFormat="true"/>
    <w:lsdException w:name="List Number 2" w:uiPriority="0" w:semiHidden="false" w:unhideWhenUsed="false"/>
    <w:lsdException w:name="Body Text First Indent" w:uiPriority="0" w:semiHidden="false" w:unhideWhenUsed="false"/>
    <w:lsdException w:name="annotation text" w:uiPriority="0" w:semiHidden="false" w:unhideWhenUsed="false"/>
    <w:lsdException w:name="Table List 3" w:uiPriority="0" w:semiHidden="false" w:unhideWhenUsed="false"/>
    <w:lsdException w:name="heading 4" w:uiPriority="0" w:qFormat="true"/>
    <w:lsdException w:name="List Number 4" w:uiPriority="0" w:semiHidden="false" w:unhideWhenUsed="false"/>
    <w:lsdException w:name="Medium Shading 1" w:uiPriority="63" w:semiHidden="false" w:unhideWhenUsed="false"/>
    <w:lsdException w:name="Salutation" w:uiPriority="0" w:semiHidden="false" w:unhideWhenUsed="false"/>
    <w:lsdException w:name="Medium Grid 3 Accent 2" w:uiPriority="69" w:semiHidden="false" w:unhideWhenUsed="false"/>
    <w:lsdException w:name="Dark List Accent 3" w:uiPriority="70" w:semiHidden="false" w:unhideWhenUsed="false"/>
    <w:lsdException w:name="Medium List 2 Accent 3" w:uiPriority="66" w:semiHidden="false" w:unhideWhenUsed="false"/>
    <w:lsdException w:name="Table Columns 1" w:uiPriority="0" w:semiHidden="false" w:unhideWhenUsed="false"/>
    <w:lsdException w:name="Default Paragraph Font" w:uiPriority="0" w:unhideWhenUsed="false" w:qFormat="true"/>
    <w:lsdException w:name="HTML Cite" w:uiPriority="0" w:semiHidden="false" w:unhideWhenUsed="false"/>
    <w:lsdException w:name="List Number 5" w:uiPriority="0" w:semiHidden="false" w:unhideWhenUsed="false"/>
    <w:lsdException w:name="Normal Table" w:uiPriority="99" w:qFormat="true"/>
    <w:lsdException w:name="Light Shading Accent 6" w:uiPriority="60" w:semiHidden="false" w:unhideWhenUsed="false"/>
    <w:lsdException w:name="Table Web 2" w:uiPriority="0" w:semiHidden="false" w:unhideWhenUsed="false"/>
    <w:lsdException w:name="Medium Grid 2 Accent 3" w:uiPriority="68" w:semiHidden="false" w:unhideWhenUsed="false"/>
    <w:lsdException w:name="Closing" w:uiPriority="0" w:semiHidden="false" w:unhideWhenUsed="false"/>
    <w:lsdException w:name="Light List Accent 6" w:uiPriority="61" w:semiHidden="false" w:unhideWhenUsed="false"/>
    <w:lsdException w:name="Table Colorful 1" w:uiPriority="0" w:semiHidden="false" w:unhideWhenUsed="false"/>
    <w:lsdException w:name="Medium List 2 Accent 1" w:uiPriority="66" w:semiHidden="false" w:unhideWhenUsed="false"/>
    <w:lsdException w:name="Table Columns 3" w:uiPriority="0" w:semiHidden="false" w:unhideWhenUsed="false"/>
    <w:lsdException w:name="toa heading" w:uiPriority="0" w:semiHidden="false" w:unhideWhenUsed="false"/>
    <w:lsdException w:name="Light Grid Accent 3" w:uiPriority="62" w:semiHidden="false" w:unhideWhenUsed="false"/>
    <w:lsdException w:name="Colorful List Accent 6" w:uiPriority="72" w:semiHidden="false" w:unhideWhenUsed="false"/>
    <w:lsdException w:name="HTML Address" w:uiPriority="0" w:semiHidden="false" w:unhideWhenUsed="false"/>
    <w:lsdException w:name="index 3" w:uiPriority="0" w:semiHidden="false" w:unhideWhenUsed="false"/>
    <w:lsdException w:name="Medium Grid 3 Accent 3" w:uiPriority="69" w:semiHidden="false" w:unhideWhenUsed="false"/>
    <w:lsdException w:name="Table Classic 2" w:uiPriority="0" w:semiHidden="false" w:unhideWhenUsed="false"/>
    <w:lsdException w:name="toc 8" w:uiPriority="0" w:semiHidden="false" w:unhideWhenUsed="false"/>
    <w:lsdException w:name="Table List 6" w:uiPriority="0" w:semiHidden="false" w:unhideWhenUsed="false"/>
    <w:lsdException w:name="Medium List 2 Accent 5" w:uiPriority="66" w:semiHidden="false" w:unhideWhenUsed="false"/>
    <w:lsdException w:name="HTML Keyboard" w:uiPriority="0" w:semiHidden="false" w:unhideWhenUsed="false"/>
    <w:lsdException w:name="Message Header" w:uiPriority="0" w:semiHidden="false" w:unhideWhenUsed="false"/>
    <w:lsdException w:name="Table Simple 3" w:uiPriority="0" w:semiHidden="false" w:unhideWhenUsed="false"/>
    <w:lsdException w:name="Table Professional" w:uiPriority="0" w:semiHidden="false" w:unhideWhenUsed="false"/>
    <w:lsdException w:name="heading 2" w:uiPriority="9" w:semiHidden="false" w:unhideWhenUsed="false" w:qFormat="true"/>
    <w:lsdException w:name="Body Text 2" w:uiPriority="0" w:semiHidden="false" w:unhideWhenUsed="false"/>
    <w:lsdException w:name="index 9" w:uiPriority="0" w:semiHidden="false" w:unhideWhenUsed="false"/>
    <w:lsdException w:name="Table Columns 4" w:uiPriority="0" w:semiHidden="false" w:unhideWhenUsed="false"/>
    <w:lsdException w:name="Document Map" w:uiPriority="0" w:semiHidden="false" w:unhideWhenUsed="false"/>
    <w:lsdException w:name="Table Simple 2" w:uiPriority="0" w:semiHidden="false" w:unhideWhenUsed="false"/>
    <w:lsdException w:name="Medium Shading 1 Accent 5" w:uiPriority="63" w:semiHidden="false" w:unhideWhenUsed="false"/>
    <w:lsdException w:name="heading 7" w:uiPriority="0" w:qFormat="true"/>
    <w:lsdException w:name="Normal Indent" w:uiPriority="0" w:semiHidden="false" w:unhideWhenUsed="false"/>
    <w:lsdException w:name="Medium Grid 1 Accent 1" w:uiPriority="67" w:semiHidden="false" w:unhideWhenUsed="false"/>
    <w:lsdException w:name="toc 1" w:uiPriority="0" w:semiHidden="false" w:unhideWhenUsed="false"/>
    <w:lsdException w:name="List Continue 5" w:uiPriority="0" w:semiHidden="false" w:unhideWhenUsed="false"/>
    <w:lsdException w:name="Hyperlink" w:uiPriority="0" w:semiHidden="false" w:unhideWhenUsed="false"/>
    <w:lsdException w:name="Colorful Shading Accent 6" w:uiPriority="71" w:semiHidden="false" w:unhideWhenUsed="false"/>
    <w:lsdException w:name="Medium List 1 Accent 6" w:uiPriority="65" w:semiHidden="false" w:unhideWhenUsed="false"/>
    <w:lsdException w:name="HTML Code" w:uiPriority="0" w:semiHidden="false" w:unhideWhenUsed="false"/>
    <w:lsdException w:name="Table 3D effects 3" w:uiPriority="0" w:semiHidden="false" w:unhideWhenUsed="false"/>
    <w:lsdException w:name="Block Text" w:uiPriority="0" w:semiHidden="false" w:unhideWhenUsed="false"/>
    <w:lsdException w:name="Colorful List Accent 4" w:uiPriority="72" w:semiHidden="false" w:unhideWhenUsed="false"/>
    <w:lsdException w:name="footer" w:uiPriority="0" w:semiHidden="false" w:unhideWhenUsed="false"/>
    <w:lsdException w:name="annotation subject" w:uiPriority="0" w:semiHidden="false" w:unhideWhenUsed="false"/>
    <w:lsdException w:name="Table Grid 3" w:uiPriority="0" w:semiHidden="false" w:unhideWhenUsed="false"/>
    <w:lsdException w:name="heading 5" w:uiPriority="0" w:qFormat="true"/>
    <w:lsdException w:name="Body Text First Indent 2" w:uiPriority="0" w:semiHidden="false" w:unhideWhenUsed="false"/>
    <w:lsdException w:name="Date" w:uiPriority="0" w:semiHidden="false" w:unhideWhenUsed="false"/>
    <w:lsdException w:name="Normal" w:uiPriority="0" w:semiHidden="false" w:unhideWhenUsed="false" w:qFormat="true"/>
    <w:lsdException w:name="Body Text Indent 2" w:uiPriority="0" w:semiHidden="false" w:unhideWhenUsed="false"/>
    <w:lsdException w:name="List Continue 2" w:uiPriority="0" w:semiHidden="false" w:unhideWhenUsed="false"/>
    <w:lsdException w:name="Medium Grid 1 Accent 3" w:uiPriority="67" w:semiHidden="false" w:unhideWhenUsed="false"/>
    <w:lsdException w:name="List Number" w:uiPriority="0" w:semiHidden="false" w:unhideWhenUsed="false"/>
    <w:lsdException w:name="Table Simple 1" w:uiPriority="0" w:semiHidden="false" w:unhideWhenUsed="false"/>
    <w:lsdException w:name="line number" w:uiPriority="0" w:semiHidden="false" w:unhideWhenUsed="false"/>
    <w:lsdException w:name="Table Classic 1" w:uiPriority="0" w:semiHidden="false" w:unhideWhenUsed="false"/>
    <w:lsdException w:name="Light List Accent 1" w:uiPriority="61" w:semiHidden="false" w:unhideWhenUsed="false"/>
    <w:lsdException w:name="Table Theme" w:uiPriority="0" w:semiHidden="false" w:unhideWhenUsed="false"/>
    <w:lsdException w:name="envelope return" w:uiPriority="0" w:semiHidden="false" w:unhideWhenUsed="false"/>
    <w:lsdException w:name="List 4" w:uiPriority="0" w:semiHidden="false" w:unhideWhenUsed="false"/>
    <w:lsdException w:name="heading 9" w:uiPriority="0" w:qFormat="true"/>
    <w:lsdException w:name="Table Grid 8" w:uiPriority="0" w:semiHidden="false" w:unhideWhenUsed="false"/>
    <w:lsdException w:name="Table Grid 5" w:uiPriority="0" w:semiHidden="false" w:unhideWhenUsed="false"/>
    <w:lsdException w:name="Colorful Shading Accent 3" w:uiPriority="71" w:semiHidden="false" w:unhideWhenUsed="false"/>
    <w:lsdException w:name="Medium List 1 Accent 3" w:uiPriority="65" w:semiHidden="false" w:unhideWhenUsed="false"/>
    <w:lsdException w:name="HTML Acronym" w:uiPriority="0" w:semiHidden="false" w:unhideWhenUsed="false"/>
    <w:lsdException w:name="Table Web 1" w:uiPriority="0" w:semiHidden="false" w:unhideWhenUsed="false"/>
    <w:lsdException w:name="HTML Variable" w:uiPriority="0" w:semiHidden="false" w:unhideWhenUsed="false"/>
    <w:lsdException w:name="Medium List 2 Accent 2" w:uiPriority="66" w:semiHidden="false" w:unhideWhenUsed="false"/>
    <w:lsdException w:name="Medium Shading 1 Accent 3" w:uiPriority="63" w:semiHidden="false" w:unhideWhenUsed="false"/>
    <w:lsdException w:name="Light Grid Accent 1" w:uiPriority="62" w:semiHidden="false" w:unhideWhenUsed="false"/>
    <w:lsdException w:name="Medium Grid 3 Accent 5" w:uiPriority="69" w:semiHidden="false" w:unhideWhenUsed="false"/>
    <w:lsdException w:name="Medium List 1 Accent 5" w:uiPriority="65" w:semiHidden="false" w:unhideWhenUsed="false"/>
    <w:lsdException w:name="Medium List 2 Accent 6" w:uiPriority="66" w:semiHidden="false" w:unhideWhenUsed="false"/>
    <w:lsdException w:name="index 2" w:uiPriority="0" w:semiHidden="false" w:unhideWhenUsed="false"/>
    <w:lsdException w:name="Light Grid" w:uiPriority="62" w:semiHidden="false" w:unhideWhenUsed="false"/>
    <w:lsdException w:name="page number" w:uiPriority="0" w:semiHidden="false" w:unhideWhenUsed="false"/>
    <w:lsdException w:name="Table Columns 2" w:uiPriority="0" w:semiHidden="false" w:unhideWhenUsed="false"/>
    <w:lsdException w:name="Table List 4" w:uiPriority="0" w:semiHidden="false" w:unhideWhenUsed="false"/>
    <w:lsdException w:name="Medium Shading 2 Accent 5" w:uiPriority="64" w:semiHidden="false" w:unhideWhenUsed="false"/>
    <w:lsdException w:name="toc 3" w:uiPriority="0" w:semiHidden="false" w:unhideWhenUsed="false"/>
    <w:lsdException w:name="Dark List Accent 2" w:uiPriority="70" w:semiHidden="false" w:unhideWhenUsed="false"/>
    <w:lsdException w:name="Strong" w:uiPriority="0" w:semiHidden="false" w:unhideWhenUsed="false" w:qFormat="true"/>
    <w:lsdException w:name="toc 6" w:uiPriority="0" w:semiHidden="false" w:unhideWhenUsed="false"/>
    <w:lsdException w:name="Medium Shading 2 Accent 2" w:uiPriority="64" w:semiHidden="false" w:unhideWhenUsed="false"/>
    <w:lsdException w:name="Dark List" w:uiPriority="70" w:semiHidden="false" w:unhideWhenUsed="false"/>
    <w:lsdException w:name="Medium Grid 1 Accent 4" w:uiPriority="67" w:semiHidden="false" w:unhideWhenUsed="false"/>
    <w:lsdException w:name="Colorful List Accent 2" w:uiPriority="72" w:semiHidden="false" w:unhideWhenUsed="false"/>
    <w:lsdException w:name="Colorful Shading Accent 5" w:uiPriority="71" w:semiHidden="false" w:unhideWhenUsed="false"/>
    <w:lsdException w:name="Title" w:uiPriority="9" w:semiHidden="false" w:unhideWhenUsed="false" w:qFormat="true"/>
    <w:lsdException w:name="Light Grid Accent 4" w:uiPriority="62" w:semiHidden="false" w:unhideWhenUsed="false"/>
    <w:lsdException w:name="List" w:uiPriority="0" w:semiHidden="false" w:unhideWhenUsed="false"/>
    <w:lsdException w:name="Medium Shading 1 Accent 6" w:uiPriority="63" w:semiHidden="false" w:unhideWhenUsed="false"/>
    <w:lsdException w:name="Emphasis" w:uiPriority="0" w:semiHidden="false" w:unhideWhenUsed="false" w:qFormat="true"/>
    <w:lsdException w:name="Table Colorful 2" w:uiPriority="0" w:semiHidden="false" w:unhideWhenUsed="false"/>
    <w:lsdException w:name="table of figures" w:uiPriority="0" w:semiHidden="false" w:unhideWhenUsed="false"/>
    <w:lsdException w:name="Table 3D effects 2" w:uiPriority="0" w:semiHidden="false" w:unhideWhenUsed="false"/>
    <w:lsdException w:name="Medium Grid 3 Accent 4" w:uiPriority="69" w:semiHidden="false" w:unhideWhenUsed="false"/>
    <w:lsdException w:name="HTML Sample" w:uiPriority="0" w:semiHidden="false" w:unhideWhenUsed="false"/>
    <w:lsdException w:name="HTML Definition" w:uiPriority="0" w:semiHidden="false" w:unhideWhenUsed="false"/>
    <w:lsdException w:name="Table Contemporary" w:uiPriority="0" w:semiHidden="false" w:unhideWhenUsed="false"/>
    <w:lsdException w:name="Colorful Grid Accent 1" w:uiPriority="73" w:semiHidden="false" w:unhideWhenUsed="false"/>
    <w:lsdException w:name="Subtitle" w:uiPriority="0" w:semiHidden="false" w:unhideWhenUsed="false" w:qFormat="true"/>
    <w:lsdException w:name="Colorful Grid Accent 6" w:uiPriority="73" w:semiHidden="false" w:unhideWhenUsed="false"/>
    <w:lsdException w:name="Medium Shading 2 Accent 1" w:uiPriority="64" w:semiHidden="false" w:unhideWhenUsed="false"/>
    <w:lsdException w:name="Table Grid 6" w:uiPriority="0" w:semiHidden="false" w:unhideWhenUsed="false"/>
    <w:lsdException w:name="Table Grid 4" w:uiPriority="0" w:semiHidden="false" w:unhideWhenUsed="false"/>
    <w:lsdException w:name="endnote text" w:uiPriority="0" w:semiHidden="false" w:unhideWhenUsed="false"/>
    <w:lsdException w:name="Dark List Accent 4" w:uiPriority="70" w:semiHidden="false" w:unhideWhenUsed="false"/>
    <w:lsdException w:name="footnote reference" w:uiPriority="0" w:semiHidden="false" w:unhideWhenUsed="false"/>
    <w:lsdException w:name="Colorful List Accent 1" w:uiPriority="72" w:semiHidden="false" w:unhideWhenUsed="false"/>
    <w:lsdException w:name="toc 5" w:uiPriority="0" w:semiHidden="false" w:unhideWhenUsed="false"/>
    <w:lsdException w:name="Colorful Grid Accent 3" w:uiPriority="73" w:semiHidden="false" w:unhideWhenUsed="false"/>
    <w:lsdException w:name="heading 6" w:uiPriority="0" w:qFormat="true"/>
    <w:lsdException w:name="Medium List 1 Accent 2" w:uiPriority="65" w:semiHidden="false" w:unhideWhenUsed="false"/>
    <w:lsdException w:name="index 6" w:uiPriority="0" w:semiHidden="false" w:unhideWhenUsed="false"/>
    <w:lsdException w:name="Light List Accent 3" w:uiPriority="61" w:semiHidden="false" w:unhideWhenUsed="false"/>
    <w:lsdException w:name="Table List 5" w:uiPriority="0" w:semiHidden="false" w:unhideWhenUsed="false"/>
    <w:lsdException w:name="List 2" w:uiPriority="0" w:semiHidden="false" w:unhideWhenUsed="false"/>
    <w:lsdException w:name="Colorful Shading Accent 1" w:uiPriority="71" w:semiHidden="false" w:unhideWhenUsed="false"/>
    <w:lsdException w:name="Medium Shading 2 Accent 4" w:uiPriority="64" w:semiHidden="false" w:unhideWhenUsed="false"/>
    <w:lsdException w:name="Table 3D effects 1" w:uiPriority="0" w:semiHidden="false" w:unhideWhenUsed="false"/>
    <w:lsdException w:name="Dark List Accent 6" w:uiPriority="70" w:semiHidden="false" w:unhideWhenUsed="false"/>
  </w:latentStyles>
  <w:style w:type="table" w:styleId="000005" w:default="true">
    <w:name w:val="Normal Table"/>
    <w:uiPriority w:val="99"/>
    <w:semiHidden/>
    <w:unhideWhenUsed/>
    <w:qFormat/>
    <w:tblPr>
      <w:tblCellMar>
        <w:top w:w="0" w:type="dxa"/>
        <w:left w:w="108" w:type="dxa"/>
        <w:bottom w:w="0" w:type="dxa"/>
        <w:right w:w="108" w:type="dxa"/>
      </w:tblCellMar>
    </w:tblPr>
  </w:style>
  <w:style w:type="paragraph" w:styleId="000003">
    <w:name w:val="heading 2"/>
    <w:basedOn w:val="000001"/>
    <w:next w:val="000001"/>
    <w:uiPriority w:val="9"/>
    <w:qFormat/>
    <w:pPr>
      <w:keepNext/>
      <w:keepLines/>
      <w:spacing w:before="0" w:after="0" w:line="408" w:lineRule="auto"/>
      <w:outlineLvl w:val="1"/>
    </w:pPr>
    <w:rPr>
      <w:b/>
      <w:bCs/>
      <w:color w:val="1A1A1A"/>
      <w:sz w:val="32"/>
      <w:szCs w:val="32"/>
    </w:rPr>
  </w:style>
  <w:style w:type="character" w:styleId="000004" w:default="true">
    <w:name w:val="Default Paragraph Font"/>
    <w:uiPriority w:val="0"/>
    <w:semiHidden/>
    <w:qFormat/>
  </w:style>
  <w:style w:type="paragraph" w:styleId="000001" w:default="true">
    <w:name w:val="Normal"/>
    <w:uiPriority w:val="0"/>
    <w:qFormat/>
    <w:pPr>
      <w:widowControl w:val="false"/>
      <w:snapToGrid w:val="false"/>
      <w:spacing w:before="60" w:after="60" w:line="312" w:lineRule="auto"/>
      <w:jc w:val="left"/>
    </w:pPr>
    <w:rPr>
      <w:rFonts w:ascii="minorHAnsi" w:hAnsi="minorHAnsi" w:eastAsia="minorEastAsia" w:cstheme="minorBidi"/>
      <w:color w:val="333333"/>
      <w:kern w:val="2"/>
      <w:sz w:val="22"/>
      <w:szCs w:val="22"/>
    </w:rPr>
  </w:style>
  <w:style w:type="table" w:styleId="000008">
    <w:name w:val="Table Grid"/>
    <w:basedOn w:val="000005"/>
    <w:uiPriority w:val="39"/>
    <w:qFormat/>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2">
    <w:name w:val="heading 1"/>
    <w:basedOn w:val="000001"/>
    <w:next w:val="000001"/>
    <w:uiPriority w:val="9"/>
    <w:qFormat/>
    <w:pPr>
      <w:keepNext/>
      <w:keepLines/>
      <w:spacing w:before="0" w:after="0" w:line="408" w:lineRule="auto"/>
      <w:outlineLvl w:val="0"/>
    </w:pPr>
    <w:rPr>
      <w:b/>
      <w:bCs/>
      <w:color w:val="1A1A1A"/>
      <w:sz w:val="36"/>
      <w:szCs w:val="36"/>
    </w:rPr>
  </w:style>
  <w:style w:type="paragraph" w:styleId="000006">
    <w:name w:val="HTML Preformatted"/>
    <w:basedOn w:val="000001"/>
    <w:uiPriority w:va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000007">
    <w:name w:val="Title"/>
    <w:basedOn w:val="000001"/>
    <w:next w:val="000001"/>
    <w:uiPriority w:val="9"/>
    <w:qFormat/>
    <w:pPr>
      <w:keepNext/>
      <w:keepLines/>
      <w:spacing w:before="0" w:after="0" w:line="408" w:lineRule="auto"/>
      <w:jc w:val="center"/>
      <w:outlineLvl w:val="0"/>
    </w:pPr>
    <w:rPr>
      <w:b/>
      <w:bCs/>
      <w:color w:val="1A1A1A"/>
      <w:sz w:val="48"/>
      <w:szCs w:val="48"/>
    </w:rPr>
  </w:style>
</w:styles>
</file>

<file path=word/_rels/document.xml.rels><?xml version="1.0" encoding="UTF-8" standalone="yes"?><Relationships xmlns="http://schemas.openxmlformats.org/package/2006/relationships"><Relationship Id="rId5" Type="http://schemas.openxmlformats.org/officeDocument/2006/relationships/theme" Target="theme/theme1.xml" /><Relationship Id="rId2" Type="http://schemas.openxmlformats.org/officeDocument/2006/relationships/footnotes" Target="footnotes.xml" /><Relationship Id="rId4" Type="http://schemas.openxmlformats.org/officeDocument/2006/relationships/fontTable" Target="fontTable.xml" /><Relationship Id="rId3" Type="http://schemas.openxmlformats.org/officeDocument/2006/relationships/endnotes" Target="endnotes.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2025-11-04T17:52:17Z</dcterms:created>
  <dcterms:modified xsi:type="dcterms:W3CDTF">2025-11-04T17:52:17Z</dcterms:modified>
</cp:coreProperties>
</file>