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8EB1E">
      <w:pPr>
        <w:rPr>
          <w:rFonts w:hint="eastAsia"/>
        </w:rPr>
      </w:pPr>
      <w:r>
        <w:rPr>
          <w:rFonts w:hint="eastAsia"/>
        </w:rPr>
        <w:t>委托研制合同</w:t>
      </w:r>
    </w:p>
    <w:p w14:paraId="45CFE46A">
      <w:pPr>
        <w:rPr>
          <w:rFonts w:hint="eastAsia"/>
        </w:rPr>
      </w:pPr>
      <w:r>
        <w:rPr>
          <w:rFonts w:hint="eastAsia"/>
        </w:rPr>
        <w:t>甲方委托乙方研制装置，特商定如下合同：</w:t>
      </w:r>
    </w:p>
    <w:p w14:paraId="183388DB">
      <w:pPr>
        <w:rPr>
          <w:rFonts w:hint="eastAsia"/>
        </w:rPr>
      </w:pPr>
      <w:r>
        <w:rPr>
          <w:rFonts w:hint="eastAsia"/>
        </w:rPr>
        <w:t>1．</w:t>
      </w:r>
      <w:r>
        <w:rPr>
          <w:rFonts w:hint="eastAsia"/>
          <w:highlight w:val="yellow"/>
        </w:rPr>
        <w:t>研制内容</w:t>
      </w:r>
      <w:r>
        <w:rPr>
          <w:rFonts w:hint="eastAsia"/>
        </w:rPr>
        <w:t>：对制药车间二个一吨发酵罐，二个五吨发酵罐和二个三十吨发酵罐进行温度自动控制并记录，六套温度自动控制装置___在一个控制台上。</w:t>
      </w:r>
    </w:p>
    <w:p w14:paraId="7E418508">
      <w:pPr>
        <w:rPr>
          <w:rFonts w:hint="eastAsia"/>
        </w:rPr>
      </w:pPr>
      <w:r>
        <w:rPr>
          <w:rFonts w:hint="eastAsia"/>
        </w:rPr>
        <w:t>2．</w:t>
      </w:r>
      <w:r>
        <w:rPr>
          <w:rFonts w:hint="eastAsia"/>
          <w:highlight w:val="yellow"/>
        </w:rPr>
        <w:t>技术要求</w:t>
      </w:r>
    </w:p>
    <w:p w14:paraId="230CA304">
      <w:pPr>
        <w:rPr>
          <w:rFonts w:hint="eastAsia"/>
        </w:rPr>
      </w:pPr>
      <w:r>
        <w:rPr>
          <w:rFonts w:hint="eastAsia"/>
        </w:rPr>
        <w:t>（1）冷却水在温度___，供气温度在___，空气相对湿度在百分之___条件下要求发酵罐在整个发酵过程自动恒定在规定的温度中，并提供温度测量和监视。</w:t>
      </w:r>
    </w:p>
    <w:p w14:paraId="216C7B3E">
      <w:pPr>
        <w:rPr>
          <w:rFonts w:hint="eastAsia"/>
        </w:rPr>
      </w:pPr>
      <w:r>
        <w:rPr>
          <w:rFonts w:hint="eastAsia"/>
        </w:rPr>
        <w:t>（2）控制台在自动调节的同时设置有手动调节。</w:t>
      </w:r>
    </w:p>
    <w:p w14:paraId="21FDAB53">
      <w:pPr>
        <w:rPr>
          <w:rFonts w:hint="eastAsia"/>
        </w:rPr>
      </w:pPr>
      <w:r>
        <w:rPr>
          <w:rFonts w:hint="eastAsia"/>
        </w:rPr>
        <w:t>（3）控制台设置有温度失控极限报警装置（电铃和信号灯）。</w:t>
      </w:r>
    </w:p>
    <w:p w14:paraId="2E78B638">
      <w:pPr>
        <w:rPr>
          <w:rFonts w:hint="eastAsia"/>
        </w:rPr>
      </w:pPr>
      <w:r>
        <w:rPr>
          <w:rFonts w:hint="eastAsia"/>
        </w:rPr>
        <w:t>（4）控制台设置有温度自动记录和温度数字显示作为温度监视。</w:t>
      </w:r>
    </w:p>
    <w:p w14:paraId="52FF28D4">
      <w:pPr>
        <w:rPr>
          <w:rFonts w:hint="eastAsia"/>
        </w:rPr>
      </w:pPr>
      <w:r>
        <w:rPr>
          <w:rFonts w:hint="eastAsia"/>
        </w:rPr>
        <w:t>3．试制经费</w:t>
      </w:r>
    </w:p>
    <w:p w14:paraId="465D6870">
      <w:pPr>
        <w:rPr>
          <w:rFonts w:hint="eastAsia"/>
        </w:rPr>
      </w:pPr>
      <w:r>
        <w:rPr>
          <w:rFonts w:hint="eastAsia"/>
        </w:rPr>
        <w:t>甲方向乙方提供</w:t>
      </w:r>
      <w:r>
        <w:rPr>
          <w:rFonts w:hint="eastAsia"/>
          <w:highlight w:val="yellow"/>
        </w:rPr>
        <w:t>研制经费___万元</w:t>
      </w:r>
      <w:r>
        <w:rPr>
          <w:rFonts w:hint="eastAsia"/>
        </w:rPr>
        <w:t>。乙方按协议、技术指标及进度要求完成，甲方另支付科研奖励费___元。甲方并同意按每提前一个月另支付协作奖励费___元，提前二个月为___元。乙方如不能按期完成，每推迟一个月，倒扣乙方项目费的___％。甲方在协议生效后先预付试制经费___％，其余部分待项目验收后付清。</w:t>
      </w:r>
    </w:p>
    <w:p w14:paraId="02F17361">
      <w:pPr>
        <w:rPr>
          <w:rFonts w:hint="eastAsia"/>
        </w:rPr>
      </w:pPr>
      <w:r>
        <w:rPr>
          <w:rFonts w:hint="eastAsia"/>
        </w:rPr>
        <w:t>4．协作方式</w:t>
      </w:r>
      <w:bookmarkStart w:id="0" w:name="_GoBack"/>
      <w:bookmarkEnd w:id="0"/>
      <w:r>
        <w:rPr>
          <w:rFonts w:hint="eastAsia"/>
        </w:rPr>
        <w:t>乙方在研制过程中，甲方派员参加共同协作试验。甲方负责提供工艺流程和工艺参数。乙方在控制台研制完成后到甲方生产现场调试。</w:t>
      </w:r>
    </w:p>
    <w:p w14:paraId="0EE666F9">
      <w:pPr>
        <w:rPr>
          <w:rFonts w:hint="eastAsia"/>
        </w:rPr>
      </w:pPr>
      <w:r>
        <w:rPr>
          <w:rFonts w:hint="eastAsia"/>
        </w:rPr>
        <w:t>5．试制进度控制台___年年底完成，接着前往生产现场调试，总进度于___年___月结束。</w:t>
      </w:r>
    </w:p>
    <w:p w14:paraId="3C1317A7">
      <w:pPr>
        <w:rPr>
          <w:rFonts w:hint="eastAsia"/>
        </w:rPr>
      </w:pPr>
      <w:r>
        <w:rPr>
          <w:rFonts w:hint="eastAsia"/>
        </w:rPr>
        <w:t>6．违约责任乙方不履行合同，应退回甲方预付的试制经费，甲方不履行合同，不得追回预付乙方的试制经费，并赔偿乙方因此造成的损失。</w:t>
      </w:r>
    </w:p>
    <w:p w14:paraId="29ABD340">
      <w:pPr>
        <w:rPr>
          <w:rFonts w:hint="eastAsia"/>
        </w:rPr>
      </w:pPr>
      <w:r>
        <w:rPr>
          <w:rFonts w:hint="eastAsia"/>
        </w:rPr>
        <w:t>7．争议及解决争议的方法：___</w:t>
      </w:r>
    </w:p>
    <w:p w14:paraId="4FFDDAB3">
      <w:pPr>
        <w:rPr>
          <w:rFonts w:hint="eastAsia"/>
        </w:rPr>
      </w:pPr>
      <w:r>
        <w:rPr>
          <w:rFonts w:hint="eastAsia"/>
        </w:rPr>
        <w:t>8．双方负有下列保密义务：___</w:t>
      </w:r>
    </w:p>
    <w:p w14:paraId="7BC88CD4">
      <w:pPr>
        <w:rPr>
          <w:rFonts w:hint="eastAsia"/>
        </w:rPr>
      </w:pPr>
      <w:r>
        <w:rPr>
          <w:rFonts w:hint="eastAsia"/>
        </w:rPr>
        <w:t>9．</w:t>
      </w:r>
      <w:r>
        <w:rPr>
          <w:rFonts w:hint="eastAsia"/>
          <w:highlight w:val="yellow"/>
        </w:rPr>
        <w:t>研制成果归___方所有</w:t>
      </w:r>
      <w:r>
        <w:rPr>
          <w:rFonts w:hint="eastAsia"/>
        </w:rPr>
        <w:t>。</w:t>
      </w:r>
    </w:p>
    <w:p w14:paraId="0B6D55EE">
      <w:pPr>
        <w:rPr>
          <w:rFonts w:hint="eastAsia"/>
        </w:rPr>
      </w:pPr>
      <w:r>
        <w:rPr>
          <w:rFonts w:hint="eastAsia"/>
        </w:rPr>
        <w:t>10．研制工作因无法克服的技术原因而失败或部分失败时，责任由___方承担。</w:t>
      </w:r>
    </w:p>
    <w:p w14:paraId="4CA05468">
      <w:pPr>
        <w:rPr>
          <w:rFonts w:hint="eastAsia"/>
        </w:rPr>
      </w:pPr>
      <w:r>
        <w:rPr>
          <w:rFonts w:hint="eastAsia"/>
        </w:rPr>
        <w:t xml:space="preserve">甲方：（签字）___ </w:t>
      </w:r>
    </w:p>
    <w:p w14:paraId="599470A9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乙方：（签字）___年___月___日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B19E5"/>
    <w:rsid w:val="608B19E5"/>
    <w:rsid w:val="63A2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653</Words>
  <Characters>696</Characters>
  <Lines>0</Lines>
  <Paragraphs>0</Paragraphs>
  <TotalTime>12</TotalTime>
  <ScaleCrop>false</ScaleCrop>
  <LinksUpToDate>false</LinksUpToDate>
  <CharactersWithSpaces>699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2025-04-15T07:18:00Z</dcterms:created>
  <dc:creator>阿介</dc:creator>
  <cp:lastModifiedBy>阿介</cp:lastModifiedBy>
  <dcterms:modified xsi:type="dcterms:W3CDTF">2025-04-15T10:03:49Z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38240E31E0394AA59EB5A1BCF4EA6EFE_11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