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Httpd==&gt;nginx(速度快,占地小)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PHP,PAYTHEN-&gt;APACHE,NGINX,LIGHTTPD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JAVA-&gt;TOMCAT IBM SPHERE, JBOSS(只支持java)</w:t>
      </w:r>
    </w:p>
    <w:p>
      <w:pPr>
        <w:rPr>
          <w:sz w:val="28"/>
          <w:szCs w:val="28"/>
        </w:rPr>
      </w:pPr>
    </w:p>
    <w:p>
      <w:pPr>
        <w:rPr>
          <w:color w:val="0000FF"/>
          <w:sz w:val="96"/>
          <w:szCs w:val="96"/>
        </w:rPr>
      </w:pPr>
      <w:r>
        <w:rPr>
          <w:color w:val="0000FF"/>
          <w:sz w:val="96"/>
          <w:szCs w:val="96"/>
        </w:rPr>
        <w:t>Nginx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-俄国人编写的http服务器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-反向代理,也是一个imap/pop3/smtp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-官网:http://www.nginx.com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1装包nginx-1.7.10.tar.gz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#tar -zxvf nginx-1.7.10.tar.gz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Cd nginx-1.7.10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./configure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#make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#make install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2配置/usr/local/nginx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#cd /usr/local/nginx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Conf =&gt;存放配置文件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Html =&gt;存放网页文件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Logs =&gt;存放日志文件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Sbin =&gt;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3启服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#nginx(=/usr/local/nginx/sbin/nginx)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-选项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Nginx  //启动服务,log中有nginx.pid文件,关闭程序后pid文件消失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Nginx -s reload //不关闭服务,重新加载配置文件(在服务已经启动的前提下)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Nginx -s stop //关闭服务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Nginx -V //查看软件信息(安装方式,添加选项)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*源码安装软件存在的通用问题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1)如何获取依赖包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-官网查看安装手册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例如有gcc才能执行./configure, gcc是依赖包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-执行./configure ,查看报错信息,查看到缺少的依赖软件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-或是安装光盘中的所有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2)源码的软件(模块设计)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-默认./configure 不加参数会安装基本应用模块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-./configure --with-http_ssl_module 加密模块安装(module=模块)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-./configure --help  帮助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升级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1删除原来的nginx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2重新tar解包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3源码包安装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-安装http_ssl_module模块,生成objs目录</w:t>
      </w:r>
    </w:p>
    <w:p>
      <w:pPr>
        <w:rPr>
          <w:sz w:val="24"/>
          <w:szCs w:val="24"/>
        </w:rPr>
      </w:pPr>
      <w:r>
        <w:rPr>
          <w:sz w:val="28"/>
          <w:szCs w:val="28"/>
        </w:rPr>
        <w:t xml:space="preserve">  #./configure --with-http_ssl_module//</w:t>
      </w:r>
      <w:r>
        <w:rPr>
          <w:sz w:val="24"/>
          <w:szCs w:val="24"/>
        </w:rPr>
        <w:t xml:space="preserve"> ./configure相当与安装软件前的配置过程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-将c语言源码编译为二进制程序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#make   //生成可执行程序nginx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4拷贝文件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-备份原文件(升级有风险)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#mv /usr/local/nginx/sbin/nginx  /usr/local/nginx/sbin/nginx.old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-拷贝新的文件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#cp /root/lnmp_soft/nginx-1.8.0/objs/nginx /usr/local/nginx/sbin/nginx.new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color w:val="4747FF"/>
          <w:sz w:val="40"/>
          <w:szCs w:val="40"/>
        </w:rPr>
      </w:pPr>
      <w:r>
        <w:rPr>
          <w:color w:val="4747FF"/>
          <w:sz w:val="40"/>
          <w:szCs w:val="40"/>
        </w:rPr>
        <w:t>案例2: 加密网页,用户认证登录(网页,用户名,进程数量...)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#Vim /usr/local/nginx/conf/nginx.conf      //全局配置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http { server{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Listen 80;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//配置服务访问端口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 Server_name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"http://www.jenny.com;" </w:instrText>
      </w:r>
      <w:r>
        <w:rPr>
          <w:sz w:val="28"/>
          <w:szCs w:val="28"/>
        </w:rPr>
        <w:fldChar w:fldCharType="separate"/>
      </w:r>
      <w:r>
        <w:rPr>
          <w:rStyle w:val="3"/>
          <w:sz w:val="28"/>
          <w:szCs w:val="28"/>
        </w:rPr>
        <w:t>www.jenny.com;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   //配置网页域名</w:t>
      </w:r>
    </w:p>
    <w:p>
      <w:pPr>
        <w:ind w:firstLine="420" w:firstLineChars="0"/>
        <w:rPr>
          <w:rFonts w:hint="eastAsia"/>
          <w:color w:val="7030A0"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  <w:u w:val="single"/>
        </w:rPr>
        <w:t>auth_basic "Who Are You?";</w:t>
      </w:r>
      <w:r>
        <w:rPr>
          <w:rFonts w:hint="default"/>
          <w:color w:val="7030A0"/>
          <w:sz w:val="28"/>
          <w:szCs w:val="28"/>
          <w:u w:val="single"/>
        </w:rPr>
        <w:t xml:space="preserve">       //登录提示信息</w:t>
      </w:r>
    </w:p>
    <w:p>
      <w:pPr>
        <w:ind w:firstLine="420" w:firstLineChars="0"/>
        <w:rPr>
          <w:rFonts w:hint="eastAsia"/>
          <w:color w:val="7030A0"/>
          <w:sz w:val="24"/>
          <w:szCs w:val="24"/>
          <w:u w:val="single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color w:val="7030A0"/>
          <w:sz w:val="28"/>
          <w:szCs w:val="28"/>
          <w:u w:val="single"/>
        </w:rPr>
        <w:t>auth_basic_user_file "/usr/local/nginx/jenny";</w:t>
      </w:r>
      <w:r>
        <w:rPr>
          <w:rFonts w:hint="default"/>
          <w:color w:val="7030A0"/>
          <w:sz w:val="24"/>
          <w:szCs w:val="24"/>
          <w:u w:val="single"/>
        </w:rPr>
        <w:t>//登录用户名及密码信息文件</w:t>
      </w:r>
    </w:p>
    <w:p>
      <w:pPr>
        <w:rPr>
          <w:sz w:val="24"/>
          <w:szCs w:val="24"/>
        </w:rPr>
      </w:pPr>
      <w:r>
        <w:rPr>
          <w:sz w:val="28"/>
          <w:szCs w:val="28"/>
        </w:rPr>
        <w:t xml:space="preserve">     Root html;     //</w:t>
      </w:r>
      <w:r>
        <w:rPr>
          <w:sz w:val="24"/>
          <w:szCs w:val="24"/>
        </w:rPr>
        <w:t>指定网页根目录相对软件位置的 相对路径(/usr/local/nginx/html)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Index index.html;  }   }       //指定网页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#yum -y insta</w:t>
      </w:r>
      <w:bookmarkStart w:id="0" w:name="_GoBack"/>
      <w:r>
        <w:rPr>
          <w:sz w:val="28"/>
          <w:szCs w:val="28"/>
        </w:rPr>
        <w:t>ll httpd-too</w:t>
      </w:r>
      <w:bookmarkEnd w:id="0"/>
      <w:r>
        <w:rPr>
          <w:sz w:val="28"/>
          <w:szCs w:val="28"/>
        </w:rPr>
        <w:t>ls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#htpasswd -c /usr/local/nginx/pass jenny  //添加可访问用户jenny并配置密码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New passworld: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Re-type passworld: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#/usr/local/nginx/sbin/nginx.new -s reload  //重新加载配置文件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#htpasswd /usr/local/nginx/pass lili   //追加其他可登录访问用户,不能加-c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#浏览器访问网页,根据pass文件对应的用户名及密码登录进行访问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*通过动态</w:t>
      </w:r>
      <w:r>
        <w:rPr>
          <w:color w:val="FF0000"/>
          <w:sz w:val="28"/>
          <w:szCs w:val="28"/>
        </w:rPr>
        <w:t>查看日志变化</w:t>
      </w:r>
      <w:r>
        <w:rPr>
          <w:sz w:val="28"/>
          <w:szCs w:val="28"/>
        </w:rPr>
        <w:t>排错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#tailf /usr/local/nginx/</w:t>
      </w:r>
      <w:r>
        <w:rPr>
          <w:color w:val="FF0000"/>
          <w:sz w:val="28"/>
          <w:szCs w:val="28"/>
        </w:rPr>
        <w:t>logs</w:t>
      </w:r>
      <w:r>
        <w:rPr>
          <w:sz w:val="28"/>
          <w:szCs w:val="28"/>
        </w:rPr>
        <w:t>/error.log  //加f动态查看网页访问失败/错误信息</w:t>
      </w:r>
    </w:p>
    <w:p>
      <w:pPr>
        <w:rPr>
          <w:sz w:val="28"/>
          <w:szCs w:val="28"/>
        </w:rPr>
      </w:pPr>
    </w:p>
    <w:p>
      <w:pPr>
        <w:rPr>
          <w:color w:val="3135EA"/>
          <w:sz w:val="44"/>
          <w:szCs w:val="44"/>
        </w:rPr>
      </w:pPr>
      <w:r>
        <w:rPr>
          <w:color w:val="3135EA"/>
          <w:sz w:val="44"/>
          <w:szCs w:val="44"/>
        </w:rPr>
        <w:t>案例3:虚拟主机:一台电脑,一个nginx软件,需要提供n个网站服务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1修改配置文件conf/nginx.conf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#vim /usr/local/nginx/conf/nginx.conf</w:t>
      </w:r>
    </w:p>
    <w:p>
      <w:pPr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server{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//配置第一个网站</w:t>
      </w:r>
    </w:p>
    <w:p>
      <w:pPr>
        <w:ind w:firstLine="42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Server_name 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HYPERLINK "http://www.jenny.com;" </w:instrText>
      </w:r>
      <w:r>
        <w:rPr>
          <w:color w:val="auto"/>
          <w:sz w:val="28"/>
          <w:szCs w:val="28"/>
        </w:rPr>
        <w:fldChar w:fldCharType="separate"/>
      </w:r>
      <w:r>
        <w:rPr>
          <w:rStyle w:val="3"/>
          <w:color w:val="auto"/>
          <w:sz w:val="28"/>
          <w:szCs w:val="28"/>
        </w:rPr>
        <w:t>www.jenny.com;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    //配置网页域名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Root html;  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//指定网页1的根目录</w:t>
      </w:r>
    </w:p>
    <w:p>
      <w:pPr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     Index index.html;  }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   //网页1的内容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server{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//配置第二个网站</w:t>
      </w:r>
    </w:p>
    <w:p>
      <w:pPr>
        <w:ind w:firstLine="420" w:firstLineChars="0"/>
        <w:rPr>
          <w:rFonts w:hint="eastAsia"/>
          <w:color w:val="auto"/>
          <w:sz w:val="24"/>
          <w:szCs w:val="24"/>
        </w:rPr>
      </w:pPr>
      <w:r>
        <w:rPr>
          <w:sz w:val="28"/>
          <w:szCs w:val="28"/>
        </w:rPr>
        <w:t xml:space="preserve">  Server_name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"http://www.jenny.com;" </w:instrText>
      </w:r>
      <w:r>
        <w:rPr>
          <w:sz w:val="28"/>
          <w:szCs w:val="28"/>
        </w:rPr>
        <w:fldChar w:fldCharType="separate"/>
      </w:r>
      <w:r>
        <w:rPr>
          <w:rStyle w:val="3"/>
          <w:sz w:val="28"/>
          <w:szCs w:val="28"/>
        </w:rPr>
        <w:t>www.Joseph.com;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   //配置网页域名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Root Joseph;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//指定网页2的根目录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Index index.html;    }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//网页2 的内容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(Ctl+v=&gt;上下键选择内容,x键删除)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2创建不同的网页根目录和网页内容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#mkdir /usr/local/nginx/Joseph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#echo </w:t>
      </w:r>
      <w:r>
        <w:rPr>
          <w:rFonts w:hint="default"/>
          <w:sz w:val="28"/>
          <w:szCs w:val="28"/>
        </w:rPr>
        <w:t>“hello guys” &gt; /usr/local/nginx/Joseph/index.html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3修改客户端本地域名解析文件/etc/hosts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#Vim /etc/hosts(使用哪个机器上的浏览器就该哪个机器的配置文件)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192.168.4.5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"http://www.jenny.com" </w:instrText>
      </w:r>
      <w:r>
        <w:rPr>
          <w:sz w:val="28"/>
          <w:szCs w:val="28"/>
        </w:rPr>
        <w:fldChar w:fldCharType="separate"/>
      </w:r>
      <w:r>
        <w:rPr>
          <w:rStyle w:val="3"/>
          <w:sz w:val="28"/>
          <w:szCs w:val="28"/>
        </w:rPr>
        <w:t>www.jenny.com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"http://www.Joseph.com" </w:instrText>
      </w:r>
      <w:r>
        <w:rPr>
          <w:sz w:val="28"/>
          <w:szCs w:val="28"/>
        </w:rPr>
        <w:fldChar w:fldCharType="separate"/>
      </w:r>
      <w:r>
        <w:rPr>
          <w:rStyle w:val="3"/>
          <w:sz w:val="28"/>
          <w:szCs w:val="28"/>
        </w:rPr>
        <w:t>www.Joseph.com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//添加本地域名解析</w:t>
      </w:r>
    </w:p>
    <w:p>
      <w:pPr>
        <w:rPr>
          <w:sz w:val="28"/>
          <w:szCs w:val="28"/>
        </w:rPr>
      </w:pPr>
    </w:p>
    <w:p>
      <w:pPr>
        <w:rPr>
          <w:color w:val="3135EA"/>
          <w:sz w:val="52"/>
          <w:szCs w:val="52"/>
        </w:rPr>
      </w:pPr>
      <w:r>
        <w:rPr>
          <w:color w:val="3135EA"/>
          <w:sz w:val="52"/>
          <w:szCs w:val="52"/>
        </w:rPr>
        <w:t>SSL虚拟主机(https)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https:网络数据传输过程中利用加密协议进行传输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密钥:对称密钥:AES,DES=&gt;单机加密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非对称密钥:RSA,DSA=&gt;网站加密(公钥&amp;私钥)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信息摘要:md5(已破解),sha123,sha512,sha256=&gt;做数据完整性校验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1生成密钥(默认有效期一年)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-切换目录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#cd /usr/local/nginx/conf/    //要求密钥只能在这个目录下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-生成私钥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#openssl genrsa &gt; my.key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-生成公钥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#openssl  req  -new  -x509   -key my.key  &gt; my.pem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生成  新的公钥   类型x509  对应的私钥是-key后面的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2修改nginx的配置文件调用密钥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# vim /usr/local/nginx/conf/nginx.conf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文件最后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添加准确的公钥和私钥,修改主机名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3启服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#/usr/local/nginx/sbin/nginx.new -s reload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4验证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客户机浏览器浏览域名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F5A062"/>
    <w:rsid w:val="009D2581"/>
    <w:rsid w:val="2DD77CBF"/>
    <w:rsid w:val="6E03627C"/>
    <w:rsid w:val="6F9B2FD3"/>
    <w:rsid w:val="7EAD4FB6"/>
    <w:rsid w:val="8FEFC410"/>
    <w:rsid w:val="CBBF240F"/>
    <w:rsid w:val="E0F5A062"/>
    <w:rsid w:val="EEFBFF2F"/>
    <w:rsid w:val="FB7F213A"/>
    <w:rsid w:val="FEF514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2017-11-07T17:22:00Z</dcterms:created>
  <dc:creator>root</dc:creator>
  <cp:lastModifiedBy>lonely wolf</cp:lastModifiedBy>
  <dcterms:modified xsi:type="dcterms:W3CDTF">2018-04-10T04:51:12Z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