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4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54"/>
      </w:tblGrid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144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Big Data Application Development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Team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 Project Proposal</w:t>
            </w:r>
          </w:p>
        </w:tc>
      </w:tr>
      <w:tr>
        <w:tblPrEx>
          <w:shd w:val="clear" w:color="auto" w:fill="ced7e7"/>
        </w:tblPrEx>
        <w:trPr>
          <w:trHeight w:val="356" w:hRule="atLeast"/>
        </w:trPr>
        <w:tc>
          <w:tcPr>
            <w:tcW w:type="dxa" w:w="144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ffe8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3434"/>
              </w:tabs>
              <w:ind w:left="691" w:hanging="605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Part 1. General Information</w:t>
              <w:tab/>
            </w:r>
          </w:p>
        </w:tc>
      </w:tr>
      <w:tr>
        <w:tblPrEx>
          <w:shd w:val="clear" w:color="auto" w:fill="ced7e7"/>
        </w:tblPrEx>
        <w:trPr>
          <w:trHeight w:val="8020" w:hRule="atLeast"/>
        </w:trPr>
        <w:tc>
          <w:tcPr>
            <w:tcW w:type="dxa" w:w="144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77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Team Members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Project Title: </w:t>
            </w: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Project Description: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(Write one paragraph to describe what this application will do.)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Who is a typical user of your application: 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What insight will you derive from the data?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60"/>
              <w:ind w:left="691" w:right="0" w:hanging="605"/>
              <w:jc w:val="left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What actuation decisions can be made based on the actionable insight?</w:t>
            </w:r>
          </w:p>
          <w:p>
            <w:pPr>
              <w:pStyle w:val="Body"/>
              <w:spacing w:before="6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spacing w:before="60"/>
              <w:ind w:left="691" w:hanging="605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  <w:widowControl w:val="0"/>
      </w:pPr>
      <w:r>
        <w:br w:type="page"/>
      </w:r>
    </w:p>
    <w:tbl>
      <w:tblPr>
        <w:tblW w:w="137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0"/>
        <w:gridCol w:w="1789"/>
        <w:gridCol w:w="8874"/>
      </w:tblGrid>
      <w:tr>
        <w:tblPrEx>
          <w:shd w:val="clear" w:color="auto" w:fill="ced7e7"/>
        </w:tblPrEx>
        <w:trPr>
          <w:trHeight w:val="428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Big Data Application Development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Team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 Project Proposal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Part 2. Data Source Information</w:t>
            </w:r>
          </w:p>
        </w:tc>
      </w:tr>
      <w:tr>
        <w:tblPrEx>
          <w:shd w:val="clear" w:color="auto" w:fill="ced7e7"/>
        </w:tblPrEx>
        <w:trPr>
          <w:trHeight w:val="1853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  <w:rPr>
                <w:rFonts w:ascii="Arial" w:cs="Arial" w:hAnsi="Arial" w:eastAsia="Arial"/>
                <w:b w:val="1"/>
                <w:bCs w:val="1"/>
                <w:i w:val="1"/>
                <w:iCs w:val="1"/>
                <w:kern w:val="24"/>
                <w:sz w:val="28"/>
                <w:szCs w:val="28"/>
                <w:lang w:val="en-US"/>
              </w:rPr>
            </w:pPr>
          </w:p>
          <w:p>
            <w:pPr>
              <w:pStyle w:val="Body"/>
              <w:tabs>
                <w:tab w:val="left" w:pos="5428"/>
              </w:tabs>
              <w:bidi w:val="0"/>
              <w:ind w:left="691" w:right="0" w:hanging="605"/>
              <w:jc w:val="left"/>
              <w:rPr>
                <w:rFonts w:ascii="Arial" w:cs="Arial" w:hAnsi="Arial" w:eastAsia="Arial"/>
                <w:kern w:val="24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Name of Data Source 1:</w:t>
            </w:r>
            <w:r>
              <w:rPr>
                <w:rFonts w:ascii="Arial" w:hAnsi="Arial"/>
                <w:kern w:val="24"/>
                <w:sz w:val="28"/>
                <w:szCs w:val="28"/>
                <w:rtl w:val="0"/>
                <w:lang w:val="en-US"/>
              </w:rPr>
              <w:t xml:space="preserve"> </w:t>
            </w:r>
          </w:p>
          <w:p>
            <w:pPr>
              <w:pStyle w:val="Body"/>
              <w:tabs>
                <w:tab w:val="left" w:pos="5428"/>
              </w:tabs>
              <w:ind w:left="691" w:hanging="605"/>
              <w:rPr>
                <w:rFonts w:ascii="Arial" w:cs="Arial" w:hAnsi="Arial" w:eastAsia="Arial"/>
                <w:kern w:val="24"/>
                <w:sz w:val="20"/>
                <w:szCs w:val="20"/>
                <w:lang w:val="en-US"/>
              </w:rPr>
            </w:pPr>
          </w:p>
          <w:p>
            <w:pPr>
              <w:pStyle w:val="Body"/>
              <w:tabs>
                <w:tab w:val="left" w:pos="5428"/>
              </w:tabs>
              <w:bidi w:val="0"/>
              <w:ind w:left="691" w:right="0" w:hanging="605"/>
              <w:jc w:val="left"/>
              <w:rPr>
                <w:rFonts w:ascii="Arial" w:cs="Arial" w:hAnsi="Arial" w:eastAsia="Arial"/>
                <w:kern w:val="24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Data Source Description:</w:t>
            </w:r>
          </w:p>
          <w:p>
            <w:pPr>
              <w:pStyle w:val="Body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30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Collection Frequency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Are you collecting the data in realtime?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Or </w:t>
            </w: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are you collecting it periodically?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b w:val="1"/>
                <w:bCs w:val="1"/>
                <w:kern w:val="24"/>
                <w:sz w:val="18"/>
                <w:szCs w:val="18"/>
                <w:u w:val="singl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kern w:val="24"/>
                <w:sz w:val="18"/>
                <w:szCs w:val="18"/>
                <w:u w:val="none"/>
                <w:rtl w:val="0"/>
                <w:lang w:val="en-US"/>
              </w:rPr>
              <w:t>Are you collecting static data? (e.g. historic data that you load once)</w:t>
            </w:r>
          </w:p>
        </w:tc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Size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i w:val="1"/>
                <w:iCs w:val="1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kern w:val="24"/>
                <w:sz w:val="18"/>
                <w:szCs w:val="18"/>
                <w:rtl w:val="0"/>
                <w:lang w:val="en-US"/>
              </w:rPr>
              <w:t>Estimate size of the data you will store, e.g. MB, GB, TB, PB</w:t>
            </w:r>
            <w:r>
              <w:rPr>
                <w:rFonts w:ascii="Calibri" w:cs="Calibri" w:hAnsi="Calibri" w:eastAsia="Calibri"/>
                <w:i w:val="1"/>
                <w:iCs w:val="1"/>
                <w:sz w:val="18"/>
                <w:szCs w:val="18"/>
              </w:rPr>
            </w:r>
          </w:p>
        </w:tc>
        <w:tc>
          <w:tcPr>
            <w:tcW w:type="dxa" w:w="88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</w:rPr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Frequency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If realtime data, what is the frequency and volume of data (how often and how much data will you collect at a time)?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If batch data, how often will you collect it?</w:t>
            </w:r>
          </w:p>
          <w:p>
            <w:pPr>
              <w:pStyle w:val="Body"/>
              <w:tabs>
                <w:tab w:val="left" w:pos="1029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4569" w:hRule="atLeast"/>
        </w:trPr>
        <w:tc>
          <w:tcPr>
            <w:tcW w:type="dxa" w:w="30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3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ind w:left="555" w:hanging="555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Realtime (ongoing near-realtime collection)</w:t>
            </w:r>
          </w:p>
          <w:p>
            <w:pPr>
              <w:pStyle w:val="Body"/>
              <w:bidi w:val="0"/>
              <w:spacing w:before="120" w:after="120"/>
              <w:ind w:left="555" w:right="0" w:hanging="555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Batch (multiple non near-realtimecollections)</w:t>
            </w:r>
          </w:p>
          <w:p>
            <w:pPr>
              <w:pStyle w:val="Body"/>
              <w:bidi w:val="0"/>
              <w:spacing w:before="120" w:after="120"/>
              <w:ind w:left="555" w:right="0" w:hanging="555"/>
              <w:jc w:val="left"/>
              <w:rPr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Static (one time collection)</w:t>
            </w:r>
          </w:p>
        </w:tc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MB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1-10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10-100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100-300 GB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300-500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&gt; 500 GB</w:t>
            </w:r>
          </w:p>
          <w:p>
            <w:pPr>
              <w:pStyle w:val="Body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  <w:tc>
          <w:tcPr>
            <w:tcW w:type="dxa" w:w="88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If realtime data: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How often will you collect data?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second, or every few seconds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minute, or every few minutes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16"/>
                <w:szCs w:val="16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What is the size of data you will collect at each interval?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__________________________________________________________________________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16"/>
                <w:szCs w:val="16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If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not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realtime data: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Will you collect a batch of data periodically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r just once (static)? 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Just once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hour, or every few hours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day, or every few days, or every week, or every month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How much data that will be collected at each interval?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__________________________________________________________________________</w:t>
            </w: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</w:tr>
    </w:tbl>
    <w:p>
      <w:pPr>
        <w:pStyle w:val="Body"/>
        <w:widowControl w:val="0"/>
      </w:pPr>
      <w:r>
        <w:br w:type="page"/>
      </w:r>
    </w:p>
    <w:tbl>
      <w:tblPr>
        <w:tblW w:w="137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0"/>
        <w:gridCol w:w="1789"/>
        <w:gridCol w:w="8874"/>
      </w:tblGrid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Big Data Application Development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Team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 Project Proposal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Part 2. Data Source Information</w:t>
            </w:r>
          </w:p>
        </w:tc>
      </w:tr>
      <w:tr>
        <w:tblPrEx>
          <w:shd w:val="clear" w:color="auto" w:fill="ced7e7"/>
        </w:tblPrEx>
        <w:trPr>
          <w:trHeight w:val="1862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  <w:rPr>
                <w:rFonts w:ascii="Arial" w:cs="Arial" w:hAnsi="Arial" w:eastAsia="Arial"/>
                <w:b w:val="1"/>
                <w:bCs w:val="1"/>
                <w:i w:val="1"/>
                <w:iCs w:val="1"/>
                <w:kern w:val="24"/>
                <w:sz w:val="28"/>
                <w:szCs w:val="28"/>
                <w:lang w:val="en-US"/>
              </w:rPr>
            </w:pPr>
          </w:p>
          <w:p>
            <w:pPr>
              <w:pStyle w:val="Body"/>
              <w:tabs>
                <w:tab w:val="left" w:pos="5428"/>
              </w:tabs>
              <w:bidi w:val="0"/>
              <w:ind w:left="691" w:right="0" w:hanging="605"/>
              <w:jc w:val="left"/>
              <w:rPr>
                <w:rFonts w:ascii="Arial" w:cs="Arial" w:hAnsi="Arial" w:eastAsia="Arial"/>
                <w:kern w:val="24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 xml:space="preserve">Name of Data Source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2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:</w:t>
            </w:r>
            <w:r>
              <w:rPr>
                <w:rFonts w:ascii="Arial" w:hAnsi="Arial"/>
                <w:kern w:val="24"/>
                <w:sz w:val="28"/>
                <w:szCs w:val="28"/>
                <w:rtl w:val="0"/>
                <w:lang w:val="en-US"/>
              </w:rPr>
              <w:t xml:space="preserve"> </w:t>
            </w:r>
          </w:p>
          <w:p>
            <w:pPr>
              <w:pStyle w:val="Body"/>
              <w:tabs>
                <w:tab w:val="left" w:pos="5428"/>
              </w:tabs>
              <w:ind w:left="691" w:hanging="605"/>
              <w:rPr>
                <w:rFonts w:ascii="Arial" w:cs="Arial" w:hAnsi="Arial" w:eastAsia="Arial"/>
                <w:kern w:val="24"/>
                <w:sz w:val="20"/>
                <w:szCs w:val="20"/>
                <w:lang w:val="en-US"/>
              </w:rPr>
            </w:pPr>
          </w:p>
          <w:p>
            <w:pPr>
              <w:pStyle w:val="Body"/>
              <w:tabs>
                <w:tab w:val="left" w:pos="5428"/>
              </w:tabs>
              <w:bidi w:val="0"/>
              <w:ind w:left="691" w:right="0" w:hanging="605"/>
              <w:jc w:val="left"/>
              <w:rPr>
                <w:rFonts w:ascii="Arial" w:cs="Arial" w:hAnsi="Arial" w:eastAsia="Arial"/>
                <w:kern w:val="24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Data Source Description:</w:t>
            </w:r>
          </w:p>
          <w:p>
            <w:pPr>
              <w:pStyle w:val="Body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989" w:hRule="atLeast"/>
        </w:trPr>
        <w:tc>
          <w:tcPr>
            <w:tcW w:type="dxa" w:w="30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Collection Frequency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Are you collecting the data in realtime?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Or </w:t>
            </w: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are you collecting it periodically?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b w:val="1"/>
                <w:bCs w:val="1"/>
                <w:kern w:val="24"/>
                <w:sz w:val="18"/>
                <w:szCs w:val="18"/>
                <w:u w:val="singl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kern w:val="24"/>
                <w:sz w:val="18"/>
                <w:szCs w:val="18"/>
                <w:u w:val="none"/>
                <w:rtl w:val="0"/>
                <w:lang w:val="en-US"/>
              </w:rPr>
              <w:t>Are you collecting static data? (e.g. historic data that you load once)</w:t>
            </w:r>
          </w:p>
        </w:tc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Size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i w:val="1"/>
                <w:iCs w:val="1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kern w:val="24"/>
                <w:sz w:val="18"/>
                <w:szCs w:val="18"/>
                <w:rtl w:val="0"/>
                <w:lang w:val="en-US"/>
              </w:rPr>
              <w:t>Estimate size of the data you will store, e.g. MB, GB, TB, PB</w:t>
            </w:r>
            <w:r>
              <w:rPr>
                <w:rFonts w:ascii="Calibri" w:cs="Calibri" w:hAnsi="Calibri" w:eastAsia="Calibri"/>
                <w:i w:val="1"/>
                <w:iCs w:val="1"/>
                <w:sz w:val="18"/>
                <w:szCs w:val="18"/>
              </w:rPr>
            </w:r>
          </w:p>
        </w:tc>
        <w:tc>
          <w:tcPr>
            <w:tcW w:type="dxa" w:w="88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</w:rPr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Frequency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If realtime data, what is the frequency and volume of data (how often and how much data will you collect at a time)?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If batch data, how often will you collect it?</w:t>
            </w:r>
          </w:p>
          <w:p>
            <w:pPr>
              <w:pStyle w:val="Body"/>
              <w:tabs>
                <w:tab w:val="left" w:pos="1029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4588" w:hRule="atLeast"/>
        </w:trPr>
        <w:tc>
          <w:tcPr>
            <w:tcW w:type="dxa" w:w="30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3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ind w:left="555" w:hanging="555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Realtime (ongoing near-realtime collection)</w:t>
            </w:r>
          </w:p>
          <w:p>
            <w:pPr>
              <w:pStyle w:val="Body"/>
              <w:bidi w:val="0"/>
              <w:spacing w:before="120" w:after="120"/>
              <w:ind w:left="555" w:right="0" w:hanging="555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Batch (multiple non near-realtimecollections)</w:t>
            </w:r>
          </w:p>
          <w:p>
            <w:pPr>
              <w:pStyle w:val="Body"/>
              <w:bidi w:val="0"/>
              <w:spacing w:before="120" w:after="120"/>
              <w:ind w:left="555" w:right="0" w:hanging="555"/>
              <w:jc w:val="left"/>
              <w:rPr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Static (one time collection)</w:t>
            </w:r>
          </w:p>
        </w:tc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MB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1-10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10-100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100-300 GB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300-500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&gt; 500 GB</w:t>
            </w:r>
          </w:p>
          <w:p>
            <w:pPr>
              <w:pStyle w:val="Body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  <w:tc>
          <w:tcPr>
            <w:tcW w:type="dxa" w:w="88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If realtime data: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How often will you collect data?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second, or every few seconds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minute, or every few minutes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16"/>
                <w:szCs w:val="16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What is the size of data you will collect at each interval?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__________________________________________________________________________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16"/>
                <w:szCs w:val="16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If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not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realtime data: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Will you collect a batch of data periodically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r just once (static)? 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Just once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hour, or every few hours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day, or every few days, or every week, or every month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How much data that will be collected at each interval?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__________________________________________________________________________</w:t>
            </w: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</w:tr>
    </w:tbl>
    <w:p>
      <w:pPr>
        <w:pStyle w:val="Body"/>
      </w:pPr>
      <w:r>
        <w:br w:type="page"/>
      </w:r>
    </w:p>
    <w:tbl>
      <w:tblPr>
        <w:tblW w:w="137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0"/>
        <w:gridCol w:w="1789"/>
        <w:gridCol w:w="8874"/>
      </w:tblGrid>
      <w:tr>
        <w:tblPrEx>
          <w:shd w:val="clear" w:color="auto" w:fill="ced7e7"/>
        </w:tblPrEx>
        <w:trPr>
          <w:trHeight w:val="428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2fffc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ind w:left="691" w:hanging="605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Big Data Application Development -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Team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4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 xml:space="preserve"> Project Proposal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Part 2. Data Source Information</w:t>
            </w:r>
          </w:p>
        </w:tc>
      </w:tr>
      <w:tr>
        <w:tblPrEx>
          <w:shd w:val="clear" w:color="auto" w:fill="ced7e7"/>
        </w:tblPrEx>
        <w:trPr>
          <w:trHeight w:val="1853" w:hRule="atLeast"/>
        </w:trPr>
        <w:tc>
          <w:tcPr>
            <w:tcW w:type="dxa" w:w="13733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771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5428"/>
              </w:tabs>
              <w:ind w:left="691" w:hanging="605"/>
              <w:rPr>
                <w:rFonts w:ascii="Arial" w:cs="Arial" w:hAnsi="Arial" w:eastAsia="Arial"/>
                <w:b w:val="1"/>
                <w:bCs w:val="1"/>
                <w:i w:val="1"/>
                <w:iCs w:val="1"/>
                <w:kern w:val="24"/>
                <w:sz w:val="28"/>
                <w:szCs w:val="28"/>
                <w:lang w:val="en-US"/>
              </w:rPr>
            </w:pPr>
          </w:p>
          <w:p>
            <w:pPr>
              <w:pStyle w:val="Body"/>
              <w:tabs>
                <w:tab w:val="left" w:pos="5428"/>
              </w:tabs>
              <w:bidi w:val="0"/>
              <w:ind w:left="691" w:right="0" w:hanging="605"/>
              <w:jc w:val="left"/>
              <w:rPr>
                <w:rFonts w:ascii="Arial" w:cs="Arial" w:hAnsi="Arial" w:eastAsia="Arial"/>
                <w:kern w:val="24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 xml:space="preserve">Name of Data Source 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N</w:t>
            </w: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:</w:t>
            </w:r>
            <w:r>
              <w:rPr>
                <w:rFonts w:ascii="Arial" w:hAnsi="Arial"/>
                <w:kern w:val="24"/>
                <w:sz w:val="28"/>
                <w:szCs w:val="28"/>
                <w:rtl w:val="0"/>
                <w:lang w:val="en-US"/>
              </w:rPr>
              <w:t xml:space="preserve"> </w:t>
            </w:r>
          </w:p>
          <w:p>
            <w:pPr>
              <w:pStyle w:val="Body"/>
              <w:tabs>
                <w:tab w:val="left" w:pos="5428"/>
              </w:tabs>
              <w:ind w:left="691" w:hanging="605"/>
              <w:rPr>
                <w:rFonts w:ascii="Arial" w:cs="Arial" w:hAnsi="Arial" w:eastAsia="Arial"/>
                <w:kern w:val="24"/>
                <w:sz w:val="20"/>
                <w:szCs w:val="20"/>
                <w:lang w:val="en-US"/>
              </w:rPr>
            </w:pPr>
          </w:p>
          <w:p>
            <w:pPr>
              <w:pStyle w:val="Body"/>
              <w:tabs>
                <w:tab w:val="left" w:pos="5428"/>
              </w:tabs>
              <w:bidi w:val="0"/>
              <w:ind w:left="691" w:right="0" w:hanging="605"/>
              <w:jc w:val="left"/>
              <w:rPr>
                <w:rFonts w:ascii="Arial" w:cs="Arial" w:hAnsi="Arial" w:eastAsia="Arial"/>
                <w:kern w:val="24"/>
                <w:sz w:val="20"/>
                <w:szCs w:val="20"/>
                <w:rtl w:val="0"/>
              </w:rPr>
            </w:pPr>
            <w:r>
              <w:rPr>
                <w:rFonts w:ascii="Arial" w:hAnsi="Arial"/>
                <w:b w:val="1"/>
                <w:bCs w:val="1"/>
                <w:i w:val="1"/>
                <w:iCs w:val="1"/>
                <w:kern w:val="24"/>
                <w:sz w:val="28"/>
                <w:szCs w:val="28"/>
                <w:rtl w:val="0"/>
                <w:lang w:val="en-US"/>
              </w:rPr>
              <w:t>Data Source Description:</w:t>
            </w:r>
          </w:p>
          <w:p>
            <w:pPr>
              <w:pStyle w:val="Body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30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Collection Frequency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Are you collecting the data in realtime?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Or </w:t>
            </w: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are you collecting it periodically?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b w:val="1"/>
                <w:bCs w:val="1"/>
                <w:kern w:val="24"/>
                <w:sz w:val="18"/>
                <w:szCs w:val="18"/>
                <w:u w:val="singl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kern w:val="24"/>
                <w:sz w:val="18"/>
                <w:szCs w:val="18"/>
                <w:u w:val="none"/>
                <w:rtl w:val="0"/>
                <w:lang w:val="en-US"/>
              </w:rPr>
              <w:t>Are you collecting static data? (e.g. historic data that you load once)</w:t>
            </w:r>
          </w:p>
        </w:tc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Size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i w:val="1"/>
                <w:iCs w:val="1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i w:val="1"/>
                <w:iCs w:val="1"/>
                <w:kern w:val="24"/>
                <w:sz w:val="18"/>
                <w:szCs w:val="18"/>
                <w:rtl w:val="0"/>
                <w:lang w:val="en-US"/>
              </w:rPr>
              <w:t>Estimate size of the data you will store, e.g. MB, GB, TB, PB</w:t>
            </w:r>
            <w:r>
              <w:rPr>
                <w:rFonts w:ascii="Calibri" w:cs="Calibri" w:hAnsi="Calibri" w:eastAsia="Calibri"/>
                <w:i w:val="1"/>
                <w:iCs w:val="1"/>
                <w:sz w:val="18"/>
                <w:szCs w:val="18"/>
              </w:rPr>
            </w:r>
          </w:p>
        </w:tc>
        <w:tc>
          <w:tcPr>
            <w:tcW w:type="dxa" w:w="88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5ff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"/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</w:rPr>
            </w:pPr>
            <w:r>
              <w:rPr>
                <w:rFonts w:ascii="Calibri" w:cs="Calibri" w:hAnsi="Calibri" w:eastAsia="Calibri"/>
                <w:b w:val="1"/>
                <w:bCs w:val="1"/>
                <w:kern w:val="24"/>
                <w:sz w:val="28"/>
                <w:szCs w:val="28"/>
                <w:rtl w:val="0"/>
                <w:lang w:val="en-US"/>
              </w:rPr>
              <w:t>Data Frequency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If realtime data, what is the frequency and volume of data (how often and how much data will you collect at a time)?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spacing w:before="60"/>
              <w:ind w:right="0"/>
              <w:jc w:val="left"/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kern w:val="24"/>
                <w:sz w:val="18"/>
                <w:szCs w:val="18"/>
                <w:rtl w:val="0"/>
                <w:lang w:val="en-US"/>
              </w:rPr>
              <w:t>If batch data, how often will you collect it?</w:t>
            </w:r>
          </w:p>
          <w:p>
            <w:pPr>
              <w:pStyle w:val="Body"/>
              <w:tabs>
                <w:tab w:val="left" w:pos="1029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4569" w:hRule="atLeast"/>
        </w:trPr>
        <w:tc>
          <w:tcPr>
            <w:tcW w:type="dxa" w:w="30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35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ind w:left="555" w:hanging="555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Realtime (ongoing near-realtime collection)</w:t>
            </w:r>
          </w:p>
          <w:p>
            <w:pPr>
              <w:pStyle w:val="Body"/>
              <w:bidi w:val="0"/>
              <w:spacing w:before="120" w:after="120"/>
              <w:ind w:left="555" w:right="0" w:hanging="555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Batch (multiple non near-realtimecollections)</w:t>
            </w:r>
          </w:p>
          <w:p>
            <w:pPr>
              <w:pStyle w:val="Body"/>
              <w:bidi w:val="0"/>
              <w:spacing w:before="120" w:after="120"/>
              <w:ind w:left="555" w:right="0" w:hanging="555"/>
              <w:jc w:val="left"/>
              <w:rPr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Static (one time collection)</w:t>
            </w:r>
          </w:p>
        </w:tc>
        <w:tc>
          <w:tcPr>
            <w:tcW w:type="dxa" w:w="17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MB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1-10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10-100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100-300 GB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300-500 GB</w:t>
            </w:r>
          </w:p>
          <w:p>
            <w:pPr>
              <w:pStyle w:val="Body"/>
              <w:bidi w:val="0"/>
              <w:spacing w:before="12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&gt; 500 GB</w:t>
            </w:r>
          </w:p>
          <w:p>
            <w:pPr>
              <w:pStyle w:val="Body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  <w:tc>
          <w:tcPr>
            <w:tcW w:type="dxa" w:w="88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If realtime data: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How often will you collect data?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second, or every few seconds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minute, or every few minutes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16"/>
                <w:szCs w:val="16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What is the size of data you will collect at each interval?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__________________________________________________________________________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16"/>
                <w:szCs w:val="16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If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not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realtime data: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Will you collect a batch of data periodically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r just once (static)? 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Just once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hour, or every few hours</w:t>
            </w:r>
          </w:p>
          <w:p>
            <w:pPr>
              <w:pStyle w:val="Body"/>
              <w:bidi w:val="0"/>
              <w:ind w:left="72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</w:rPr>
            </w:pPr>
            <w:r>
              <w:rPr>
                <w:rFonts w:ascii="ＭＳ ゴシック" w:cs="ＭＳ ゴシック" w:hAnsi="ＭＳ ゴシック" w:eastAsia="ＭＳ ゴシック"/>
                <w:sz w:val="26"/>
                <w:szCs w:val="26"/>
                <w:rtl w:val="0"/>
                <w:lang w:val="en-US"/>
              </w:rPr>
              <w:t>☐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  Every day, or every few days, or every week, or every month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How much data that will be collected at each interval?</w:t>
            </w:r>
          </w:p>
          <w:p>
            <w:pPr>
              <w:pStyle w:val="Body"/>
              <w:ind w:left="720" w:firstLine="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__________________________________________________________________________</w:t>
            </w:r>
            <w:r>
              <w:rPr>
                <w:rFonts w:ascii="Calibri" w:cs="Calibri" w:hAnsi="Calibri" w:eastAsia="Calibri"/>
                <w:sz w:val="20"/>
                <w:szCs w:val="20"/>
                <w:lang w:val="en-US"/>
              </w:rPr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5840" w:h="12240" w:orient="landscape"/>
      <w:pgMar w:top="864" w:right="1224" w:bottom="864" w:left="86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ＭＳ ゴシック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tion"/>
      <w:tabs>
        <w:tab w:val="clear" w:pos="1150"/>
      </w:tabs>
      <w:suppressAutoHyphens w:val="1"/>
      <w:outlineLvl w:val="0"/>
    </w:pPr>
    <w:r>
      <w:rPr>
        <w:rFonts w:ascii="Calibri" w:cs="Calibri" w:hAnsi="Calibri" w:eastAsia="Calibri"/>
        <w:b w:val="0"/>
        <w:bCs w:val="0"/>
        <w:caps w:val="0"/>
        <w:smallCaps w:val="0"/>
        <w:color w:val="a7a7a7"/>
        <w:sz w:val="10"/>
        <w:szCs w:val="10"/>
        <w:rtl w:val="0"/>
        <w:lang w:val="en-US"/>
      </w:rPr>
      <w:t>©</w:t>
    </w:r>
    <w:r>
      <w:rPr>
        <w:rFonts w:ascii="Calibri" w:cs="Calibri" w:hAnsi="Calibri" w:eastAsia="Calibri"/>
        <w:b w:val="0"/>
        <w:bCs w:val="0"/>
        <w:caps w:val="0"/>
        <w:smallCaps w:val="0"/>
        <w:color w:val="a7a7a7"/>
        <w:sz w:val="10"/>
        <w:szCs w:val="10"/>
        <w:rtl w:val="0"/>
        <w:lang w:val="en-US"/>
      </w:rPr>
      <w:t xml:space="preserve"> </w:t>
    </w:r>
    <w:r>
      <w:rPr>
        <w:rFonts w:ascii="Calibri" w:cs="Calibri" w:hAnsi="Calibri" w:eastAsia="Calibri"/>
        <w:b w:val="0"/>
        <w:bCs w:val="0"/>
        <w:caps w:val="0"/>
        <w:smallCaps w:val="0"/>
        <w:color w:val="a7a7a7"/>
        <w:sz w:val="10"/>
        <w:szCs w:val="10"/>
        <w:rtl w:val="0"/>
        <w:lang w:val="en-US"/>
      </w:rPr>
      <w:t>2016-2017 Suzanne McIntosh, Cloudera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20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2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6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8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0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22" w:hanging="20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4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62" w:hanging="20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8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