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49E80">
      <w:pPr>
        <w:pStyle w:val="11"/>
        <w:ind w:left="0" w:leftChars="0" w:firstLine="0" w:firstLineChars="0"/>
        <w:jc w:val="center"/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</w:pPr>
      <w:r>
        <w:rPr>
          <w:rFonts w:hint="eastAsia" w:ascii="方正公文小标宋" w:hAnsi="方正公文小标宋" w:eastAsia="方正公文小标宋" w:cs="方正公文小标宋"/>
          <w:sz w:val="44"/>
          <w:szCs w:val="44"/>
          <w:lang w:val="en-US" w:eastAsia="zh-CN"/>
        </w:rPr>
        <w:t>证据目录</w:t>
      </w:r>
    </w:p>
    <w:p w14:paraId="65593A57">
      <w:pPr>
        <w:pStyle w:val="11"/>
        <w:ind w:left="0" w:leftChars="0" w:firstLine="0" w:firstLineChars="0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被告</w:t>
      </w:r>
      <w:r>
        <w:rPr>
          <w:rFonts w:hint="eastAsia"/>
        </w:rPr>
        <w:t>提供</w:t>
      </w:r>
      <w:r>
        <w:rPr>
          <w:rFonts w:hint="eastAsia"/>
          <w:lang w:eastAsia="zh-CN"/>
        </w:rPr>
        <w:t>）</w:t>
      </w:r>
    </w:p>
    <w:p w14:paraId="74F27457">
      <w:pPr>
        <w:pStyle w:val="11"/>
        <w:rPr>
          <w:b/>
          <w:bCs/>
        </w:rPr>
      </w:pPr>
      <w:r>
        <w:rPr>
          <w:b/>
          <w:bCs/>
        </w:rPr>
        <w:t>证据一：</w:t>
      </w:r>
    </w:p>
    <w:p w14:paraId="3976324F">
      <w:pPr>
        <w:pStyle w:val="11"/>
        <w:rPr>
          <w:b/>
          <w:bCs/>
        </w:rPr>
      </w:pPr>
      <w:r>
        <w:rPr>
          <w:rFonts w:hint="eastAsia"/>
          <w:b/>
          <w:bCs/>
          <w:lang w:eastAsia="zh-CN"/>
        </w:rPr>
        <w:t>证明内容</w:t>
      </w:r>
      <w:r>
        <w:rPr>
          <w:b/>
          <w:bCs/>
        </w:rPr>
        <w:t>：</w:t>
      </w:r>
    </w:p>
    <w:p w14:paraId="4947A36C">
      <w:pPr>
        <w:pStyle w:val="11"/>
        <w:rPr>
          <w:b/>
          <w:bCs/>
        </w:rPr>
      </w:pPr>
    </w:p>
    <w:p w14:paraId="4BFBD850">
      <w:pPr>
        <w:pStyle w:val="11"/>
        <w:rPr>
          <w:b/>
          <w:bCs/>
        </w:rPr>
      </w:pPr>
      <w:r>
        <w:rPr>
          <w:b/>
          <w:bCs/>
        </w:rPr>
        <w:t>证据二：</w:t>
      </w:r>
    </w:p>
    <w:p w14:paraId="39F31B5E">
      <w:pPr>
        <w:pStyle w:val="11"/>
      </w:pPr>
      <w:r>
        <w:rPr>
          <w:rFonts w:hint="eastAsia"/>
          <w:b/>
          <w:bCs/>
          <w:lang w:eastAsia="zh-CN"/>
        </w:rPr>
        <w:t>证明内容</w:t>
      </w:r>
      <w:r>
        <w:rPr>
          <w:b/>
          <w:bCs/>
        </w:rPr>
        <w:t>：</w:t>
      </w:r>
      <w:bookmarkStart w:id="0" w:name="_GoBack"/>
      <w:bookmarkEnd w:id="0"/>
    </w:p>
    <w:p w14:paraId="5706530E">
      <w:pPr>
        <w:pStyle w:val="11"/>
      </w:pPr>
    </w:p>
    <w:p w14:paraId="7A5A3946">
      <w:pPr>
        <w:pStyle w:val="11"/>
        <w:rPr>
          <w:b/>
          <w:bCs/>
        </w:rPr>
      </w:pPr>
      <w:r>
        <w:rPr>
          <w:b/>
          <w:bCs/>
        </w:rPr>
        <w:t>证据三：</w:t>
      </w:r>
    </w:p>
    <w:p w14:paraId="60D3E268">
      <w:pPr>
        <w:pStyle w:val="11"/>
      </w:pPr>
      <w:r>
        <w:rPr>
          <w:rFonts w:hint="eastAsia"/>
          <w:b/>
          <w:bCs/>
          <w:lang w:eastAsia="zh-CN"/>
        </w:rPr>
        <w:t>证明内容</w:t>
      </w:r>
      <w:r>
        <w:rPr>
          <w:b/>
          <w:bCs/>
        </w:rPr>
        <w:t>：</w:t>
      </w:r>
    </w:p>
    <w:p w14:paraId="3E998FF8">
      <w:pPr>
        <w:pStyle w:val="11"/>
      </w:pPr>
    </w:p>
    <w:p w14:paraId="3372BC99">
      <w:pPr>
        <w:pStyle w:val="11"/>
        <w:rPr>
          <w:b/>
          <w:bCs/>
        </w:rPr>
      </w:pPr>
      <w:r>
        <w:rPr>
          <w:b/>
          <w:bCs/>
        </w:rPr>
        <w:t>证据四：</w:t>
      </w:r>
    </w:p>
    <w:p w14:paraId="5E1C4B5A">
      <w:pPr>
        <w:pStyle w:val="1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证明内容：</w:t>
      </w:r>
    </w:p>
    <w:p w14:paraId="39C310E3">
      <w:pPr>
        <w:pStyle w:val="11"/>
        <w:ind w:left="0" w:leftChars="0" w:firstLine="0" w:firstLineChars="0"/>
      </w:pPr>
    </w:p>
    <w:p w14:paraId="121D846E">
      <w:pPr>
        <w:pStyle w:val="11"/>
        <w:rPr>
          <w:b/>
          <w:bCs/>
        </w:rPr>
      </w:pPr>
      <w:r>
        <w:rPr>
          <w:rFonts w:hint="eastAsia"/>
          <w:b/>
          <w:bCs/>
          <w:lang w:val="en-US" w:eastAsia="zh-CN"/>
        </w:rPr>
        <w:t>证据五：</w:t>
      </w:r>
    </w:p>
    <w:p w14:paraId="5E96CB28">
      <w:pPr>
        <w:pStyle w:val="11"/>
        <w:ind w:left="0" w:leftChars="0" w:firstLine="616" w:firstLineChars="200"/>
        <w:rPr>
          <w:b/>
          <w:bCs/>
        </w:rPr>
      </w:pPr>
      <w:r>
        <w:rPr>
          <w:rFonts w:hint="eastAsia"/>
          <w:b/>
          <w:bCs/>
          <w:lang w:eastAsia="zh-CN"/>
        </w:rPr>
        <w:t>证明内容</w:t>
      </w:r>
      <w:r>
        <w:rPr>
          <w:b/>
          <w:bCs/>
        </w:rPr>
        <w:t>：</w:t>
      </w:r>
    </w:p>
    <w:p w14:paraId="5B7DD83D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2572" w:leftChars="1225" w:firstLine="0" w:firstLineChars="0"/>
        <w:jc w:val="center"/>
        <w:textAlignment w:val="auto"/>
        <w:rPr>
          <w:rFonts w:hint="eastAsia"/>
          <w:sz w:val="32"/>
          <w:szCs w:val="32"/>
          <w:lang w:val="en-US" w:eastAsia="zh-CN"/>
        </w:rPr>
      </w:pPr>
    </w:p>
    <w:p w14:paraId="481B39CD">
      <w:pPr>
        <w:pStyle w:val="11"/>
        <w:bidi w:val="0"/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2098" w:right="1474" w:bottom="1984" w:left="1587" w:header="851" w:footer="1417" w:gutter="0"/>
      <w:pgNumType w:fmt="decimal" w:start="1"/>
      <w:cols w:space="425" w:num="1"/>
      <w:docGrid w:type="linesAndChars" w:linePitch="579" w:charSpace="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8111144D-A286-4C0B-B6A8-5DA95F7663B0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600B4E51-1DDD-4900-86EA-A0FEBE19282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7F2BF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E6837D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alSs7WAAAABgEAAA8AAAAAAAAAAQAgAAAAIgAAAGRycy9kb3ducmV2&#10;LnhtbFBLAQIUABQAAAAIAIdO4kAMiZEMNwIAAGsEAAAOAAAAAAAAAAEAIAAAACU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19E6837D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0175A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10FA6F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GpUrO1gAAAAYBAAAPAAAAAAAAAAEAIAAAACIAAABkcnMvZG93bnJl&#10;di54bWxQSwECFAAUAAAACACHTuJAc3nUujgCAABrBAAADgAAAAAAAAABACAAAAAlAQAAZHJzL2Uy&#10;b0RvYy54bWxQSwUGAAAAAAYABgBZAQAAzwUAAAAA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6810FA6F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29829">
    <w:pPr>
      <w:pStyle w:val="13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9CB87">
    <w:pPr>
      <w:pStyle w:val="1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TrueTypeFonts/>
  <w:saveSubsetFonts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29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6611C"/>
    <w:rsid w:val="16790555"/>
    <w:rsid w:val="19D30DD3"/>
    <w:rsid w:val="211A7117"/>
    <w:rsid w:val="321E00A0"/>
    <w:rsid w:val="3EC70367"/>
    <w:rsid w:val="3F92474E"/>
    <w:rsid w:val="439B0C97"/>
    <w:rsid w:val="55AC7F94"/>
    <w:rsid w:val="69FB3F65"/>
    <w:rsid w:val="6E59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officialmode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0"/>
    </w:pPr>
    <w:rPr>
      <w:rFonts w:ascii="黑体" w:hAnsi="黑体" w:eastAsia="黑体" w:cs="黑体"/>
      <w:kern w:val="44"/>
      <w:sz w:val="32"/>
      <w:szCs w:val="32"/>
    </w:rPr>
  </w:style>
  <w:style w:type="paragraph" w:styleId="3">
    <w:name w:val="heading 2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1"/>
    </w:pPr>
    <w:rPr>
      <w:rFonts w:ascii="楷体_GB2312" w:hAnsi="楷体_GB2312" w:eastAsia="楷体_GB2312" w:cs="楷体_GB2312"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2"/>
    </w:pPr>
    <w:rPr>
      <w:rFonts w:ascii="仿宋_GB2312" w:hAnsi="仿宋_GB2312" w:eastAsia="仿宋_GB2312" w:cs="仿宋_GB2312"/>
      <w:sz w:val="32"/>
      <w:szCs w:val="32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仿宋_GB2312" w:hAnsi="仿宋_GB2312" w:eastAsia="仿宋_GB2312" w:cs="仿宋_GB2312"/>
      <w:sz w:val="32"/>
      <w:szCs w:val="32"/>
    </w:rPr>
  </w:style>
  <w:style w:type="paragraph" w:styleId="6">
    <w:name w:val="heading 5"/>
    <w:next w:val="1"/>
    <w:semiHidden/>
    <w:unhideWhenUsed/>
    <w:qFormat/>
    <w:uiPriority w:val="0"/>
    <w:pPr>
      <w:spacing w:line="560" w:lineRule="exact"/>
      <w:ind w:firstLine="894" w:firstLineChars="200"/>
      <w:outlineLvl w:val="4"/>
    </w:pPr>
    <w:rPr>
      <w:rFonts w:ascii="仿宋_GB2312" w:hAnsi="仿宋_GB2312" w:eastAsia="仿宋_GB2312" w:cs="仿宋_GB2312"/>
      <w:sz w:val="32"/>
      <w:szCs w:val="32"/>
    </w:rPr>
  </w:style>
  <w:style w:type="paragraph" w:styleId="7">
    <w:name w:val="heading 6"/>
    <w:next w:val="1"/>
    <w:semiHidden/>
    <w:unhideWhenUsed/>
    <w:qFormat/>
    <w:uiPriority w:val="0"/>
    <w:pPr>
      <w:spacing w:line="560" w:lineRule="exact"/>
      <w:ind w:firstLine="894" w:firstLineChars="200"/>
      <w:outlineLvl w:val="5"/>
    </w:pPr>
    <w:rPr>
      <w:rFonts w:ascii="仿宋_GB2312" w:hAnsi="仿宋_GB2312" w:eastAsia="仿宋_GB2312" w:cs="仿宋_GB2312"/>
      <w:sz w:val="32"/>
      <w:szCs w:val="32"/>
    </w:rPr>
  </w:style>
  <w:style w:type="paragraph" w:styleId="8">
    <w:name w:val="heading 7"/>
    <w:next w:val="1"/>
    <w:semiHidden/>
    <w:unhideWhenUsed/>
    <w:qFormat/>
    <w:uiPriority w:val="0"/>
    <w:pPr>
      <w:spacing w:line="560" w:lineRule="exact"/>
      <w:ind w:firstLine="894" w:firstLineChars="200"/>
      <w:outlineLvl w:val="6"/>
    </w:pPr>
    <w:rPr>
      <w:rFonts w:ascii="仿宋_GB2312" w:hAnsi="仿宋_GB2312" w:eastAsia="仿宋_GB2312" w:cs="仿宋_GB2312"/>
      <w:sz w:val="32"/>
      <w:szCs w:val="32"/>
    </w:rPr>
  </w:style>
  <w:style w:type="paragraph" w:styleId="9">
    <w:name w:val="heading 8"/>
    <w:next w:val="1"/>
    <w:semiHidden/>
    <w:unhideWhenUsed/>
    <w:qFormat/>
    <w:uiPriority w:val="0"/>
    <w:pPr>
      <w:spacing w:line="560" w:lineRule="exact"/>
      <w:ind w:firstLine="894" w:firstLineChars="200"/>
      <w:outlineLvl w:val="7"/>
    </w:pPr>
    <w:rPr>
      <w:rFonts w:ascii="仿宋_GB2312" w:hAnsi="仿宋_GB2312" w:eastAsia="仿宋_GB2312" w:cs="仿宋_GB2312"/>
      <w:sz w:val="32"/>
      <w:szCs w:val="32"/>
    </w:rPr>
  </w:style>
  <w:style w:type="paragraph" w:styleId="10">
    <w:name w:val="heading 9"/>
    <w:next w:val="1"/>
    <w:semiHidden/>
    <w:unhideWhenUsed/>
    <w:qFormat/>
    <w:uiPriority w:val="0"/>
    <w:pPr>
      <w:spacing w:line="560" w:lineRule="exact"/>
      <w:ind w:firstLine="894" w:firstLineChars="200"/>
      <w:outlineLvl w:val="8"/>
    </w:pPr>
    <w:rPr>
      <w:rFonts w:ascii="仿宋_GB2312" w:hAnsi="仿宋_GB2312" w:eastAsia="仿宋_GB2312" w:cs="仿宋_GB2312"/>
      <w:sz w:val="32"/>
      <w:szCs w:val="32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spacing w:line="560" w:lineRule="exact"/>
      <w:ind w:firstLine="630" w:firstLineChars="200"/>
      <w:jc w:val="both"/>
    </w:pPr>
    <w:rPr>
      <w:rFonts w:ascii="仿宋_GB2312" w:hAnsi="仿宋_GB2312" w:eastAsia="仿宋_GB2312" w:cs="仿宋_GB2312"/>
      <w:spacing w:val="-6"/>
      <w:sz w:val="32"/>
      <w:szCs w:val="32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spacing w:beforeLines="0" w:beforeAutospacing="0" w:afterLines="0" w:afterAutospacing="0" w:line="720" w:lineRule="exact"/>
      <w:jc w:val="center"/>
      <w:outlineLvl w:val="9"/>
    </w:pPr>
    <w:rPr>
      <w:rFonts w:ascii="方正小标宋简体" w:hAnsi="方正小标宋简体" w:eastAsia="方正小标宋简体" w:cs="方正小标宋简体"/>
      <w:kern w:val="28"/>
      <w:sz w:val="44"/>
      <w:szCs w:val="44"/>
    </w:rPr>
  </w:style>
  <w:style w:type="paragraph" w:styleId="15">
    <w:name w:val="Title"/>
    <w:qFormat/>
    <w:uiPriority w:val="0"/>
    <w:pPr>
      <w:spacing w:line="720" w:lineRule="exact"/>
      <w:jc w:val="center"/>
      <w:outlineLvl w:val="9"/>
    </w:pPr>
    <w:rPr>
      <w:rFonts w:ascii="方正小标宋简体" w:hAnsi="方正小标宋简体" w:eastAsia="方正小标宋简体" w:cs="方正小标宋简体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161</Words>
  <Characters>161</Characters>
  <Lines>0</Lines>
  <Paragraphs>0</Paragraphs>
  <TotalTime>6</TotalTime>
  <ScaleCrop>false</ScaleCrop>
  <LinksUpToDate>false</LinksUpToDate>
  <CharactersWithSpaces>161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2025-07-06T06:54:00Z</dcterms:created>
  <dc:creator>49144</dc:creator>
  <cp:lastModifiedBy>粒子</cp:lastModifiedBy>
  <cp:lastPrinted>2025-10-20T02:39:00Z</cp:lastPrinted>
  <dcterms:modified xsi:type="dcterms:W3CDTF">2026-03-31T05:37:49Z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eyJoZGlkIjoiOWUwOWY1OThjOTBmY2I1M2U5OGEyOWE4OWU3MTI0MDIiLCJ1c2VySWQiOiI4ODc1MDMxNDcifQ==</vt:lpwstr>
  </property>
  <property fmtid="{D5CDD505-2E9C-101B-9397-08002B2CF9AE}" pid="4" name="ICV">
    <vt:lpwstr>E179191CD060488B8AF6D8B617F67A12_12</vt:lpwstr>
  </property>
</Properties>
</file>