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4824" w:rsidRPr="00F74824" w:rsidRDefault="00F74824" w:rsidP="00973D5E">
      <w:pPr>
        <w:pStyle w:val="Ttulo1"/>
        <w:spacing w:before="0" w:beforeAutospacing="0" w:after="240" w:afterAutospacing="0"/>
      </w:pPr>
      <w:r w:rsidRPr="00F74824">
        <w:t xml:space="preserve">AWS </w:t>
      </w:r>
      <w:r w:rsidR="00925955">
        <w:t>-</w:t>
      </w:r>
      <w:r w:rsidRPr="00F74824">
        <w:t xml:space="preserve"> </w:t>
      </w:r>
      <w:proofErr w:type="spellStart"/>
      <w:r w:rsidRPr="00F74824">
        <w:t>DynamoDB</w:t>
      </w:r>
      <w:proofErr w:type="spellEnd"/>
      <w:r w:rsidRPr="00F74824">
        <w:t xml:space="preserve">, </w:t>
      </w:r>
      <w:proofErr w:type="spellStart"/>
      <w:r w:rsidRPr="00F74824">
        <w:t>CodePipeline</w:t>
      </w:r>
      <w:proofErr w:type="spellEnd"/>
      <w:r w:rsidRPr="00F74824">
        <w:t xml:space="preserve"> y </w:t>
      </w:r>
      <w:proofErr w:type="spellStart"/>
      <w:r w:rsidRPr="00F74824">
        <w:t>CodeDeploy</w:t>
      </w:r>
      <w:proofErr w:type="spellEnd"/>
    </w:p>
    <w:p w:rsidR="00F74824" w:rsidRPr="00F74824" w:rsidRDefault="00F74824" w:rsidP="00973D5E">
      <w:pPr>
        <w:pStyle w:val="Ttulo2"/>
        <w:spacing w:before="0" w:after="240"/>
      </w:pPr>
      <w:r w:rsidRPr="00F74824">
        <w:t xml:space="preserve">Amazon </w:t>
      </w:r>
      <w:proofErr w:type="spellStart"/>
      <w:r w:rsidRPr="00F74824">
        <w:t>DynamoDB</w:t>
      </w:r>
      <w:proofErr w:type="spellEnd"/>
      <w:r w:rsidRPr="00F74824">
        <w:t xml:space="preserve"> (Bases de Datos NoSQL y CLI)</w:t>
      </w:r>
    </w:p>
    <w:p w:rsidR="00973D5E" w:rsidRDefault="00F74824" w:rsidP="00973D5E">
      <w:pPr>
        <w:spacing w:after="240"/>
        <w:jc w:val="both"/>
      </w:pPr>
      <w:r w:rsidRPr="00973D5E">
        <w:rPr>
          <w:rStyle w:val="Ttulo3Car"/>
          <w:rFonts w:eastAsiaTheme="minorHAnsi"/>
        </w:rPr>
        <w:t>¿Qué es el concepto?</w:t>
      </w:r>
      <w:r w:rsidRPr="00F74824">
        <w:t xml:space="preserve"> </w:t>
      </w:r>
    </w:p>
    <w:p w:rsidR="00F74824" w:rsidRPr="00F74824" w:rsidRDefault="00F74824" w:rsidP="00973D5E">
      <w:pPr>
        <w:spacing w:after="240"/>
        <w:jc w:val="both"/>
      </w:pPr>
      <w:proofErr w:type="spellStart"/>
      <w:r w:rsidRPr="00F74824">
        <w:t>DynamoDB</w:t>
      </w:r>
      <w:proofErr w:type="spellEnd"/>
      <w:r w:rsidRPr="00F74824">
        <w:t xml:space="preserve"> es una base de datos NoSQL gestionada por AWS que utiliza un modelo de clave-valor con un esquema flexible, </w:t>
      </w:r>
      <w:r w:rsidR="00C16E2A">
        <w:t>usando</w:t>
      </w:r>
      <w:r w:rsidRPr="00F74824">
        <w:t xml:space="preserve"> una escala horizontal sin límite. </w:t>
      </w:r>
      <w:r w:rsidR="00C16E2A">
        <w:t>Lo diferente con</w:t>
      </w:r>
      <w:r w:rsidRPr="00F74824">
        <w:t xml:space="preserve"> las bases relacionales, </w:t>
      </w:r>
      <w:r w:rsidR="00C16E2A">
        <w:t>aquí el</w:t>
      </w:r>
      <w:r w:rsidRPr="00F74824">
        <w:t xml:space="preserve"> modelado se hace al revés</w:t>
      </w:r>
      <w:r w:rsidR="00C16E2A">
        <w:t>:</w:t>
      </w:r>
      <w:r w:rsidRPr="00F74824">
        <w:t xml:space="preserve"> primero </w:t>
      </w:r>
      <w:proofErr w:type="gramStart"/>
      <w:r w:rsidR="00C16E2A">
        <w:t xml:space="preserve">definimos </w:t>
      </w:r>
      <w:r w:rsidRPr="00F74824">
        <w:t xml:space="preserve"> los</w:t>
      </w:r>
      <w:proofErr w:type="gramEnd"/>
      <w:r w:rsidRPr="00F74824">
        <w:t xml:space="preserve"> patrones de acceso o preguntas que hará la aplicación, </w:t>
      </w:r>
      <w:r w:rsidR="00C16E2A">
        <w:t>y con eso</w:t>
      </w:r>
      <w:r w:rsidRPr="00F74824">
        <w:t xml:space="preserve"> se diseña la tabla. </w:t>
      </w:r>
      <w:r w:rsidR="00C16E2A">
        <w:t>Los</w:t>
      </w:r>
      <w:r w:rsidRPr="00F74824">
        <w:t xml:space="preserve"> componentes principales para buscar datos son la </w:t>
      </w:r>
      <w:proofErr w:type="spellStart"/>
      <w:r w:rsidRPr="00F74824">
        <w:t>Partition</w:t>
      </w:r>
      <w:proofErr w:type="spellEnd"/>
      <w:r w:rsidRPr="00F74824">
        <w:t xml:space="preserve"> Key (decide en qué servidor físico vive el dato para repartir la carga) y la </w:t>
      </w:r>
      <w:proofErr w:type="spellStart"/>
      <w:r w:rsidRPr="00F74824">
        <w:t>Sort</w:t>
      </w:r>
      <w:proofErr w:type="spellEnd"/>
      <w:r w:rsidRPr="00F74824">
        <w:t xml:space="preserve"> Key (que ordena los elementos dentro de esa partición). </w:t>
      </w:r>
    </w:p>
    <w:p w:rsidR="00F74824" w:rsidRDefault="00F74824" w:rsidP="00973D5E">
      <w:pPr>
        <w:pStyle w:val="Ttulo3"/>
        <w:spacing w:before="0" w:beforeAutospacing="0" w:after="240" w:afterAutospacing="0"/>
        <w:rPr>
          <w:bdr w:val="none" w:sz="0" w:space="0" w:color="auto" w:frame="1"/>
        </w:rPr>
      </w:pPr>
      <w:r w:rsidRPr="00F74824">
        <w:rPr>
          <w:bdr w:val="none" w:sz="0" w:space="0" w:color="auto" w:frame="1"/>
        </w:rPr>
        <w:t xml:space="preserve">El proceso que realicé: </w:t>
      </w:r>
    </w:p>
    <w:p w:rsidR="00F74824" w:rsidRPr="004F1161" w:rsidRDefault="00F74824" w:rsidP="004F1161">
      <w:pPr>
        <w:spacing w:after="240"/>
        <w:jc w:val="both"/>
      </w:pPr>
      <w:r w:rsidRPr="00F74824">
        <w:t xml:space="preserve">Primero configuré la AWS CLI en mi terminal usando una clave de acceso generada para mi usuario </w:t>
      </w:r>
      <w:proofErr w:type="spellStart"/>
      <w:r w:rsidRPr="00F74824">
        <w:t>taskflow-admin</w:t>
      </w:r>
      <w:proofErr w:type="spellEnd"/>
      <w:r w:rsidRPr="00F74824">
        <w:t xml:space="preserve"> mediante el comando </w:t>
      </w:r>
      <w:proofErr w:type="spellStart"/>
      <w:r w:rsidRPr="00F74824">
        <w:t>aws</w:t>
      </w:r>
      <w:proofErr w:type="spellEnd"/>
      <w:r w:rsidRPr="00F74824">
        <w:t xml:space="preserve"> </w:t>
      </w:r>
      <w:proofErr w:type="gramStart"/>
      <w:r w:rsidRPr="00F74824">
        <w:t>configure</w:t>
      </w:r>
      <w:proofErr w:type="gramEnd"/>
      <w:r w:rsidRPr="00F74824">
        <w:t xml:space="preserve">. Luego, creé la tabla </w:t>
      </w:r>
      <w:proofErr w:type="spellStart"/>
      <w:r w:rsidRPr="00F74824">
        <w:t>taskflow</w:t>
      </w:r>
      <w:proofErr w:type="spellEnd"/>
      <w:r w:rsidRPr="00F74824">
        <w:t xml:space="preserve">-eventos desde la terminal definiendo </w:t>
      </w:r>
      <w:proofErr w:type="spellStart"/>
      <w:r w:rsidRPr="00F74824">
        <w:t>taskId</w:t>
      </w:r>
      <w:proofErr w:type="spellEnd"/>
      <w:r w:rsidRPr="00F74824">
        <w:t xml:space="preserve"> como </w:t>
      </w:r>
      <w:proofErr w:type="spellStart"/>
      <w:r w:rsidRPr="00F74824">
        <w:t>Partition</w:t>
      </w:r>
      <w:proofErr w:type="spellEnd"/>
      <w:r w:rsidRPr="00F74824">
        <w:t xml:space="preserve"> Key (tipo HASH) y </w:t>
      </w:r>
      <w:proofErr w:type="spellStart"/>
      <w:r w:rsidRPr="00F74824">
        <w:t>fechaHora</w:t>
      </w:r>
      <w:proofErr w:type="spellEnd"/>
      <w:r w:rsidRPr="00F74824">
        <w:t xml:space="preserve"> como </w:t>
      </w:r>
      <w:proofErr w:type="spellStart"/>
      <w:r w:rsidRPr="00F74824">
        <w:t>Sort</w:t>
      </w:r>
      <w:proofErr w:type="spellEnd"/>
      <w:r w:rsidRPr="00F74824">
        <w:t xml:space="preserve"> Key (tipo RANGE), utilizando el modo de facturación bajo demanda (PAY_PER_REQUEST). Después inserté cinco registros de prueba en formato JSON (especificando los tipos de dato, usando el comando </w:t>
      </w:r>
      <w:proofErr w:type="spellStart"/>
      <w:r w:rsidRPr="00F74824">
        <w:t>put-item</w:t>
      </w:r>
      <w:proofErr w:type="spellEnd"/>
      <w:r w:rsidRPr="00F74824">
        <w:t xml:space="preserve">. </w:t>
      </w:r>
      <w:r w:rsidR="00C16E2A">
        <w:t>Y ya al final</w:t>
      </w:r>
      <w:r w:rsidRPr="00F74824">
        <w:t xml:space="preserve">, comparé el rendimiento y costo leyendo datos </w:t>
      </w:r>
      <w:r w:rsidR="00C16E2A">
        <w:t>haciendo</w:t>
      </w:r>
      <w:r w:rsidRPr="00F74824">
        <w:t xml:space="preserve"> un </w:t>
      </w:r>
      <w:proofErr w:type="spellStart"/>
      <w:r w:rsidRPr="00F74824">
        <w:t>query</w:t>
      </w:r>
      <w:proofErr w:type="spellEnd"/>
      <w:r w:rsidRPr="00F74824">
        <w:t xml:space="preserve"> específico por </w:t>
      </w:r>
      <w:proofErr w:type="spellStart"/>
      <w:r w:rsidRPr="00F74824">
        <w:t>taskId</w:t>
      </w:r>
      <w:proofErr w:type="spellEnd"/>
      <w:r w:rsidRPr="00F74824">
        <w:t>, AWS me cobró 0.5 unidades de capacidad (</w:t>
      </w:r>
      <w:proofErr w:type="spellStart"/>
      <w:r w:rsidRPr="00F74824">
        <w:t>CapacityUnits</w:t>
      </w:r>
      <w:proofErr w:type="spellEnd"/>
      <w:r w:rsidRPr="00F74824">
        <w:t xml:space="preserve">), pero al usar </w:t>
      </w:r>
      <w:proofErr w:type="spellStart"/>
      <w:r w:rsidRPr="00F74824">
        <w:t>scan</w:t>
      </w:r>
      <w:proofErr w:type="spellEnd"/>
      <w:r w:rsidRPr="00F74824">
        <w:t xml:space="preserve"> con un filtro para buscar tareas completadas, consumió 2.0 unidades. </w:t>
      </w:r>
    </w:p>
    <w:p w:rsidR="00550517" w:rsidRDefault="00BA3B23" w:rsidP="00550517">
      <w:pPr>
        <w:keepNext/>
        <w:spacing w:after="240" w:line="240" w:lineRule="auto"/>
      </w:pPr>
      <w:r w:rsidRPr="00BA3B23">
        <w:rPr>
          <w:rFonts w:eastAsia="Times New Roman" w:cs="Times New Roman"/>
          <w:color w:val="1F1F1F"/>
          <w:szCs w:val="24"/>
          <w:lang w:eastAsia="es-MX"/>
        </w:rPr>
        <w:drawing>
          <wp:inline distT="0" distB="0" distL="0" distR="0" wp14:anchorId="1E5D4E4F" wp14:editId="4ACFCF48">
            <wp:extent cx="5612130" cy="293941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939415"/>
                    </a:xfrm>
                    <a:prstGeom prst="rect">
                      <a:avLst/>
                    </a:prstGeom>
                  </pic:spPr>
                </pic:pic>
              </a:graphicData>
            </a:graphic>
          </wp:inline>
        </w:drawing>
      </w:r>
    </w:p>
    <w:p w:rsidR="00BA3B23" w:rsidRPr="004A5324" w:rsidRDefault="00550517" w:rsidP="004A5324">
      <w:pPr>
        <w:pStyle w:val="Descripcin"/>
        <w:jc w:val="center"/>
      </w:pPr>
      <w:r w:rsidRPr="004A5324">
        <w:t xml:space="preserve">Ilustración </w:t>
      </w:r>
      <w:fldSimple w:instr=" SEQ Ilustración \* ARABIC ">
        <w:r w:rsidR="004A5324" w:rsidRPr="004A5324">
          <w:t>1</w:t>
        </w:r>
      </w:fldSimple>
      <w:r w:rsidRPr="004A5324">
        <w:t xml:space="preserve"> - </w:t>
      </w:r>
      <w:proofErr w:type="spellStart"/>
      <w:r w:rsidRPr="004A5324">
        <w:t>Query</w:t>
      </w:r>
      <w:proofErr w:type="spellEnd"/>
      <w:r w:rsidRPr="004A5324">
        <w:t xml:space="preserve"> 0.5 </w:t>
      </w:r>
      <w:proofErr w:type="spellStart"/>
      <w:r w:rsidRPr="004A5324">
        <w:t>CapacityUnits</w:t>
      </w:r>
      <w:proofErr w:type="spellEnd"/>
    </w:p>
    <w:p w:rsidR="00550517" w:rsidRDefault="004F1161" w:rsidP="00550517">
      <w:pPr>
        <w:keepNext/>
        <w:spacing w:after="240" w:line="240" w:lineRule="auto"/>
      </w:pPr>
      <w:r w:rsidRPr="004F1161">
        <w:rPr>
          <w:rFonts w:eastAsia="Times New Roman" w:cs="Times New Roman"/>
          <w:color w:val="1F1F1F"/>
          <w:szCs w:val="24"/>
          <w:lang w:eastAsia="es-MX"/>
        </w:rPr>
        <w:lastRenderedPageBreak/>
        <w:drawing>
          <wp:inline distT="0" distB="0" distL="0" distR="0" wp14:anchorId="046053D7" wp14:editId="02F5B450">
            <wp:extent cx="5612130" cy="1566545"/>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1566545"/>
                    </a:xfrm>
                    <a:prstGeom prst="rect">
                      <a:avLst/>
                    </a:prstGeom>
                  </pic:spPr>
                </pic:pic>
              </a:graphicData>
            </a:graphic>
          </wp:inline>
        </w:drawing>
      </w:r>
    </w:p>
    <w:p w:rsidR="00550517" w:rsidRPr="00550517" w:rsidRDefault="00550517" w:rsidP="004A5324">
      <w:pPr>
        <w:pStyle w:val="Descripcin"/>
        <w:jc w:val="center"/>
      </w:pPr>
      <w:r w:rsidRPr="004A5324">
        <w:t xml:space="preserve">Ilustración </w:t>
      </w:r>
      <w:fldSimple w:instr=" SEQ Ilustración \* ARABIC ">
        <w:r w:rsidR="004A5324" w:rsidRPr="004A5324">
          <w:t>2</w:t>
        </w:r>
      </w:fldSimple>
      <w:r w:rsidRPr="004A5324">
        <w:t xml:space="preserve"> - </w:t>
      </w:r>
      <w:proofErr w:type="spellStart"/>
      <w:r w:rsidRPr="004A5324">
        <w:t>Scan</w:t>
      </w:r>
      <w:proofErr w:type="spellEnd"/>
      <w:r w:rsidRPr="004A5324">
        <w:t xml:space="preserve"> 2.0 </w:t>
      </w:r>
      <w:proofErr w:type="spellStart"/>
      <w:r w:rsidRPr="004A5324">
        <w:t>CapacityUnits</w:t>
      </w:r>
      <w:proofErr w:type="spellEnd"/>
    </w:p>
    <w:p w:rsidR="00F74824" w:rsidRDefault="00F74824" w:rsidP="00973D5E">
      <w:pPr>
        <w:spacing w:after="240" w:line="240" w:lineRule="auto"/>
        <w:rPr>
          <w:rFonts w:eastAsia="Times New Roman" w:cs="Times New Roman"/>
          <w:color w:val="1F1F1F"/>
          <w:szCs w:val="24"/>
          <w:bdr w:val="none" w:sz="0" w:space="0" w:color="auto" w:frame="1"/>
          <w:lang w:eastAsia="es-MX"/>
        </w:rPr>
      </w:pPr>
      <w:r w:rsidRPr="00F74824">
        <w:rPr>
          <w:rStyle w:val="Ttulo3Car"/>
          <w:rFonts w:eastAsiaTheme="minorHAnsi"/>
        </w:rPr>
        <w:t>Comentarios personales:</w:t>
      </w:r>
      <w:r w:rsidRPr="00F74824">
        <w:rPr>
          <w:rFonts w:eastAsia="Times New Roman" w:cs="Times New Roman"/>
          <w:color w:val="1F1F1F"/>
          <w:szCs w:val="24"/>
          <w:bdr w:val="none" w:sz="0" w:space="0" w:color="auto" w:frame="1"/>
          <w:lang w:eastAsia="es-MX"/>
        </w:rPr>
        <w:t xml:space="preserve"> </w:t>
      </w:r>
    </w:p>
    <w:p w:rsidR="00973D5E" w:rsidRDefault="00F74824" w:rsidP="00973D5E">
      <w:pPr>
        <w:spacing w:after="240"/>
        <w:jc w:val="both"/>
      </w:pPr>
      <w:r w:rsidRPr="00F74824">
        <w:t xml:space="preserve">El experimento de comparar </w:t>
      </w:r>
      <w:proofErr w:type="spellStart"/>
      <w:r w:rsidRPr="00F74824">
        <w:t>query</w:t>
      </w:r>
      <w:proofErr w:type="spellEnd"/>
      <w:r w:rsidRPr="00F74824">
        <w:t xml:space="preserve"> contra </w:t>
      </w:r>
      <w:proofErr w:type="spellStart"/>
      <w:r w:rsidRPr="00F74824">
        <w:t>scan</w:t>
      </w:r>
      <w:proofErr w:type="spellEnd"/>
      <w:r w:rsidRPr="00F74824">
        <w:t xml:space="preserve"> me abrió los ojos. Descubrí que un </w:t>
      </w:r>
      <w:proofErr w:type="spellStart"/>
      <w:r w:rsidRPr="00F74824">
        <w:t>scan</w:t>
      </w:r>
      <w:proofErr w:type="spellEnd"/>
      <w:r w:rsidRPr="00F74824">
        <w:t xml:space="preserve"> con filtro no te ahorra nada de dinero ni recursos porque </w:t>
      </w:r>
      <w:proofErr w:type="spellStart"/>
      <w:r w:rsidRPr="00F74824">
        <w:t>DynamoDB</w:t>
      </w:r>
      <w:proofErr w:type="spellEnd"/>
      <w:r w:rsidR="00C16E2A">
        <w:t xml:space="preserve"> nos</w:t>
      </w:r>
      <w:r w:rsidRPr="00F74824">
        <w:t xml:space="preserve"> lee la tabla entera (y te la </w:t>
      </w:r>
      <w:proofErr w:type="spellStart"/>
      <w:r w:rsidRPr="00F74824">
        <w:t>cobra</w:t>
      </w:r>
      <w:proofErr w:type="spellEnd"/>
      <w:r w:rsidRPr="00F74824">
        <w:t xml:space="preserve"> completa) antes de descartar lo que no coincide con el filtro</w:t>
      </w:r>
      <w:r w:rsidR="00C16E2A">
        <w:t>, lo bueno que no eran tantos registros</w:t>
      </w:r>
      <w:r w:rsidRPr="00F74824">
        <w:t xml:space="preserve">. Entendí por qué en </w:t>
      </w:r>
      <w:proofErr w:type="spellStart"/>
      <w:r w:rsidRPr="00F74824">
        <w:t>DynamoDB</w:t>
      </w:r>
      <w:proofErr w:type="spellEnd"/>
      <w:r w:rsidRPr="00F74824">
        <w:t xml:space="preserve">, si necesitas hacer consultas complejas o </w:t>
      </w:r>
      <w:proofErr w:type="spellStart"/>
      <w:r w:rsidRPr="00F74824">
        <w:t>JOINs</w:t>
      </w:r>
      <w:proofErr w:type="spellEnd"/>
      <w:r w:rsidRPr="00F74824">
        <w:t xml:space="preserve">, te equivocaste de base de datos. </w:t>
      </w:r>
    </w:p>
    <w:p w:rsidR="00F13A66" w:rsidRDefault="00F13A66" w:rsidP="00973D5E">
      <w:pPr>
        <w:spacing w:after="240"/>
        <w:jc w:val="both"/>
      </w:pPr>
      <w:r w:rsidRPr="00F13A66">
        <w:rPr>
          <w:rStyle w:val="Ttulo3Car"/>
          <w:rFonts w:eastAsiaTheme="minorHAnsi"/>
        </w:rPr>
        <w:t xml:space="preserve">Respondiendo a la pregunta del proyecto: ¿Qué midió tu comparación de </w:t>
      </w:r>
      <w:proofErr w:type="spellStart"/>
      <w:r w:rsidRPr="00F13A66">
        <w:rPr>
          <w:rStyle w:val="Ttulo3Car"/>
          <w:rFonts w:eastAsiaTheme="minorHAnsi"/>
        </w:rPr>
        <w:t>query</w:t>
      </w:r>
      <w:proofErr w:type="spellEnd"/>
      <w:r w:rsidRPr="00F13A66">
        <w:rPr>
          <w:rStyle w:val="Ttulo3Car"/>
          <w:rFonts w:eastAsiaTheme="minorHAnsi"/>
        </w:rPr>
        <w:t xml:space="preserve"> contra </w:t>
      </w:r>
      <w:proofErr w:type="spellStart"/>
      <w:r w:rsidRPr="00F13A66">
        <w:rPr>
          <w:rStyle w:val="Ttulo3Car"/>
          <w:rFonts w:eastAsiaTheme="minorHAnsi"/>
        </w:rPr>
        <w:t>scan</w:t>
      </w:r>
      <w:proofErr w:type="spellEnd"/>
      <w:r w:rsidRPr="00F13A66">
        <w:rPr>
          <w:rStyle w:val="Ttulo3Car"/>
          <w:rFonts w:eastAsiaTheme="minorHAnsi"/>
        </w:rPr>
        <w:t>?</w:t>
      </w:r>
      <w:r>
        <w:t xml:space="preserve"> </w:t>
      </w:r>
    </w:p>
    <w:p w:rsidR="00F13A66" w:rsidRDefault="00F13A66" w:rsidP="00F13A66">
      <w:pPr>
        <w:jc w:val="both"/>
      </w:pPr>
      <w:r w:rsidRPr="00F13A66">
        <w:t xml:space="preserve">Midió el consumo real de recursos o </w:t>
      </w:r>
      <w:proofErr w:type="spellStart"/>
      <w:r w:rsidRPr="00F13A66">
        <w:t>CapacityUnits</w:t>
      </w:r>
      <w:proofErr w:type="spellEnd"/>
      <w:r w:rsidRPr="00F13A66">
        <w:t xml:space="preserve"> (lo que AWS nos cobra). Confirmé que un </w:t>
      </w:r>
      <w:proofErr w:type="spellStart"/>
      <w:r w:rsidRPr="00F13A66">
        <w:t>query</w:t>
      </w:r>
      <w:proofErr w:type="spellEnd"/>
      <w:r w:rsidRPr="00F13A66">
        <w:t xml:space="preserve"> va directo a la partición por medio de su clave y cuesta casi nada (0.5 unidades). En cambio, un </w:t>
      </w:r>
      <w:proofErr w:type="spellStart"/>
      <w:r w:rsidRPr="00F13A66">
        <w:t>scan</w:t>
      </w:r>
      <w:proofErr w:type="spellEnd"/>
      <w:r w:rsidRPr="00F13A66">
        <w:t xml:space="preserve"> con filtro es </w:t>
      </w:r>
      <w:r w:rsidR="00C16E2A">
        <w:t>parece hasta estafa porque</w:t>
      </w:r>
      <w:r w:rsidRPr="00F13A66">
        <w:t xml:space="preserve"> </w:t>
      </w:r>
      <w:proofErr w:type="spellStart"/>
      <w:r w:rsidRPr="00F13A66">
        <w:t>DynamoDB</w:t>
      </w:r>
      <w:proofErr w:type="spellEnd"/>
      <w:r w:rsidRPr="00F13A66">
        <w:t xml:space="preserve"> lee todos los registros de la tabla entera y te los cobra todos (2.0 unidades en mi prueba de 5 registros), para después tirar la basura que no coincide con el filtro. En una tabla de millones de datos, un </w:t>
      </w:r>
      <w:proofErr w:type="spellStart"/>
      <w:r w:rsidRPr="00F13A66">
        <w:t>scan</w:t>
      </w:r>
      <w:proofErr w:type="spellEnd"/>
      <w:r w:rsidRPr="00F13A66">
        <w:t xml:space="preserve"> sería </w:t>
      </w:r>
      <w:r w:rsidR="00C16E2A">
        <w:t>muy caro</w:t>
      </w:r>
      <w:r w:rsidRPr="00F13A66">
        <w:t>.</w:t>
      </w:r>
    </w:p>
    <w:p w:rsidR="00F74824" w:rsidRPr="00F74824" w:rsidRDefault="00F74824" w:rsidP="00F13A66">
      <w:pPr>
        <w:jc w:val="both"/>
      </w:pPr>
      <w:r w:rsidRPr="00F74824">
        <w:rPr>
          <w:rFonts w:eastAsia="Times New Roman" w:cs="Times New Roman"/>
          <w:color w:val="1F1F1F"/>
          <w:szCs w:val="24"/>
          <w:lang w:eastAsia="es-MX"/>
        </w:rPr>
        <w:br/>
      </w:r>
    </w:p>
    <w:p w:rsidR="004A5324" w:rsidRDefault="004A5324">
      <w:pPr>
        <w:rPr>
          <w:rFonts w:eastAsia="Times New Roman" w:cstheme="majorBidi"/>
          <w:color w:val="1F3864" w:themeColor="accent1" w:themeShade="80"/>
          <w:sz w:val="28"/>
          <w:szCs w:val="26"/>
          <w:lang w:eastAsia="es-MX"/>
        </w:rPr>
      </w:pPr>
      <w:r>
        <w:rPr>
          <w:rFonts w:eastAsia="Times New Roman"/>
          <w:lang w:eastAsia="es-MX"/>
        </w:rPr>
        <w:br w:type="page"/>
      </w:r>
    </w:p>
    <w:p w:rsidR="00F74824" w:rsidRPr="00F74824" w:rsidRDefault="00F74824" w:rsidP="00973D5E">
      <w:pPr>
        <w:pStyle w:val="Ttulo2"/>
        <w:spacing w:before="0" w:after="240"/>
        <w:rPr>
          <w:rFonts w:eastAsia="Times New Roman"/>
          <w:lang w:eastAsia="es-MX"/>
        </w:rPr>
      </w:pPr>
      <w:r w:rsidRPr="00F74824">
        <w:rPr>
          <w:rFonts w:eastAsia="Times New Roman"/>
          <w:lang w:eastAsia="es-MX"/>
        </w:rPr>
        <w:lastRenderedPageBreak/>
        <w:t xml:space="preserve">Preparación de Infraestructura (EC2, S3 y Agente de </w:t>
      </w:r>
      <w:proofErr w:type="spellStart"/>
      <w:r w:rsidRPr="00F74824">
        <w:rPr>
          <w:rFonts w:eastAsia="Times New Roman"/>
          <w:lang w:eastAsia="es-MX"/>
        </w:rPr>
        <w:t>CodeDeploy</w:t>
      </w:r>
      <w:proofErr w:type="spellEnd"/>
      <w:r w:rsidRPr="00F74824">
        <w:rPr>
          <w:rFonts w:eastAsia="Times New Roman"/>
          <w:lang w:eastAsia="es-MX"/>
        </w:rPr>
        <w:t>)</w:t>
      </w:r>
    </w:p>
    <w:p w:rsidR="00F74824" w:rsidRDefault="00F74824" w:rsidP="00973D5E">
      <w:pPr>
        <w:spacing w:after="240" w:line="240" w:lineRule="auto"/>
        <w:rPr>
          <w:rFonts w:eastAsia="Times New Roman" w:cs="Times New Roman"/>
          <w:color w:val="1F1F1F"/>
          <w:szCs w:val="24"/>
          <w:bdr w:val="none" w:sz="0" w:space="0" w:color="auto" w:frame="1"/>
          <w:lang w:eastAsia="es-MX"/>
        </w:rPr>
      </w:pPr>
      <w:r w:rsidRPr="00F74824">
        <w:rPr>
          <w:rStyle w:val="Ttulo3Car"/>
          <w:rFonts w:eastAsiaTheme="minorHAnsi"/>
        </w:rPr>
        <w:t>¿Qué es el concepto?</w:t>
      </w:r>
      <w:r w:rsidRPr="00F74824">
        <w:rPr>
          <w:rFonts w:eastAsia="Times New Roman" w:cs="Times New Roman"/>
          <w:color w:val="1F1F1F"/>
          <w:szCs w:val="24"/>
          <w:bdr w:val="none" w:sz="0" w:space="0" w:color="auto" w:frame="1"/>
          <w:lang w:eastAsia="es-MX"/>
        </w:rPr>
        <w:t xml:space="preserve"> </w:t>
      </w:r>
    </w:p>
    <w:p w:rsidR="00F74824" w:rsidRPr="00F74824" w:rsidRDefault="00F74824" w:rsidP="00973D5E">
      <w:pPr>
        <w:spacing w:after="240"/>
        <w:jc w:val="both"/>
      </w:pPr>
      <w:r w:rsidRPr="00F74824">
        <w:t xml:space="preserve">Para que un pipeline de despliegue continuo funcione, la infraestructura debe estar preparada para comunicarse sin intervención humana. La instancia EC2 necesita un perfil de IAM para tener permiso de descargar archivos desde S3, y una etiqueta (Tag) específica para que </w:t>
      </w:r>
      <w:proofErr w:type="spellStart"/>
      <w:r w:rsidRPr="00F74824">
        <w:t>CodeDeploy</w:t>
      </w:r>
      <w:proofErr w:type="spellEnd"/>
      <w:r w:rsidRPr="00F74824">
        <w:t xml:space="preserve"> sepa en qué máquina instalar la aplicación. </w:t>
      </w:r>
      <w:r w:rsidR="00C16E2A">
        <w:t>El</w:t>
      </w:r>
      <w:r w:rsidRPr="00F74824">
        <w:t xml:space="preserve"> </w:t>
      </w:r>
      <w:proofErr w:type="spellStart"/>
      <w:r w:rsidRPr="00F74824">
        <w:t>bucket</w:t>
      </w:r>
      <w:proofErr w:type="spellEnd"/>
      <w:r w:rsidRPr="00F74824">
        <w:t xml:space="preserve"> de S3 que almacena el código compilado debe tener el versionado activado para ser compatible con </w:t>
      </w:r>
      <w:proofErr w:type="spellStart"/>
      <w:r w:rsidRPr="00F74824">
        <w:t>CodePipeline</w:t>
      </w:r>
      <w:proofErr w:type="spellEnd"/>
      <w:r w:rsidRPr="00F74824">
        <w:t xml:space="preserve">, y la EC2 debe tener instalado el "agente" de </w:t>
      </w:r>
      <w:proofErr w:type="spellStart"/>
      <w:r w:rsidRPr="00F74824">
        <w:t>CodeDeploy</w:t>
      </w:r>
      <w:proofErr w:type="spellEnd"/>
      <w:r w:rsidRPr="00F74824">
        <w:t xml:space="preserve">, que </w:t>
      </w:r>
      <w:proofErr w:type="spellStart"/>
      <w:r w:rsidR="00C16E2A">
        <w:t>seria</w:t>
      </w:r>
      <w:proofErr w:type="spellEnd"/>
      <w:r w:rsidR="00C16E2A">
        <w:t xml:space="preserve"> el</w:t>
      </w:r>
      <w:r w:rsidRPr="00F74824">
        <w:t xml:space="preserve"> proceso en segundo plano que espera órdenes de despliegue. </w:t>
      </w:r>
    </w:p>
    <w:p w:rsidR="00F74824" w:rsidRDefault="00F74824" w:rsidP="00973D5E">
      <w:pPr>
        <w:spacing w:after="240" w:line="240" w:lineRule="auto"/>
        <w:rPr>
          <w:rFonts w:eastAsia="Times New Roman" w:cs="Times New Roman"/>
          <w:color w:val="1F1F1F"/>
          <w:szCs w:val="24"/>
          <w:bdr w:val="none" w:sz="0" w:space="0" w:color="auto" w:frame="1"/>
          <w:lang w:eastAsia="es-MX"/>
        </w:rPr>
      </w:pPr>
      <w:r w:rsidRPr="00F74824">
        <w:rPr>
          <w:rStyle w:val="Ttulo3Car"/>
          <w:rFonts w:eastAsiaTheme="minorHAnsi"/>
        </w:rPr>
        <w:t>El proceso que realicé:</w:t>
      </w:r>
      <w:r w:rsidRPr="00F74824">
        <w:rPr>
          <w:rFonts w:eastAsia="Times New Roman" w:cs="Times New Roman"/>
          <w:color w:val="1F1F1F"/>
          <w:szCs w:val="24"/>
          <w:bdr w:val="none" w:sz="0" w:space="0" w:color="auto" w:frame="1"/>
          <w:lang w:eastAsia="es-MX"/>
        </w:rPr>
        <w:t xml:space="preserve"> </w:t>
      </w:r>
    </w:p>
    <w:p w:rsidR="00F74824" w:rsidRPr="00121FFC" w:rsidRDefault="00F74824" w:rsidP="00121FFC">
      <w:pPr>
        <w:spacing w:after="240"/>
        <w:jc w:val="both"/>
      </w:pPr>
      <w:r w:rsidRPr="00F74824">
        <w:t>Relancé mi EC2 agregando el perfil de instancia taskflow-ec2-</w:t>
      </w:r>
      <w:proofErr w:type="gramStart"/>
      <w:r w:rsidRPr="00F74824">
        <w:t>role</w:t>
      </w:r>
      <w:proofErr w:type="gramEnd"/>
      <w:r w:rsidRPr="00F74824">
        <w:t xml:space="preserve"> (con permisos AmazonS3ReadOnlyAccess) y le asigné la etiqueta </w:t>
      </w:r>
      <w:proofErr w:type="spellStart"/>
      <w:r w:rsidRPr="00F74824">
        <w:t>Name</w:t>
      </w:r>
      <w:proofErr w:type="spellEnd"/>
      <w:r w:rsidRPr="00F74824">
        <w:t xml:space="preserve"> = taskflow-ec2. Una vez creada, entré por SSH e instalé Java 21 (java-21-amazon-corretto-headless). </w:t>
      </w:r>
      <w:r w:rsidR="00C16E2A">
        <w:t>Después</w:t>
      </w:r>
      <w:r w:rsidRPr="00F74824">
        <w:t xml:space="preserve">, creé un nuevo </w:t>
      </w:r>
      <w:proofErr w:type="spellStart"/>
      <w:r w:rsidRPr="00F74824">
        <w:t>bucket</w:t>
      </w:r>
      <w:proofErr w:type="spellEnd"/>
      <w:r w:rsidRPr="00F74824">
        <w:t xml:space="preserve"> en S3 llamado </w:t>
      </w:r>
      <w:proofErr w:type="spellStart"/>
      <w:r w:rsidRPr="00F74824">
        <w:t>taskflow</w:t>
      </w:r>
      <w:proofErr w:type="spellEnd"/>
      <w:r w:rsidRPr="00F74824">
        <w:t>-artefactos</w:t>
      </w:r>
      <w:r w:rsidR="00C16E2A">
        <w:t>-</w:t>
      </w:r>
      <w:proofErr w:type="spellStart"/>
      <w:r w:rsidR="00C16E2A">
        <w:t>inzunza</w:t>
      </w:r>
      <w:proofErr w:type="spellEnd"/>
      <w:r w:rsidRPr="00F74824">
        <w:t xml:space="preserve"> habilitando</w:t>
      </w:r>
      <w:r w:rsidR="00C16E2A">
        <w:t xml:space="preserve"> </w:t>
      </w:r>
      <w:r w:rsidRPr="00F74824">
        <w:t>la opción "</w:t>
      </w:r>
      <w:proofErr w:type="spellStart"/>
      <w:r w:rsidRPr="00F74824">
        <w:t>Bucket</w:t>
      </w:r>
      <w:proofErr w:type="spellEnd"/>
      <w:r w:rsidRPr="00F74824">
        <w:t xml:space="preserve"> </w:t>
      </w:r>
      <w:proofErr w:type="spellStart"/>
      <w:r w:rsidRPr="00F74824">
        <w:t>Versioning</w:t>
      </w:r>
      <w:proofErr w:type="spellEnd"/>
      <w:r w:rsidRPr="00F74824">
        <w:t xml:space="preserve">". Por último, dentro de la EC2, instalé Ruby y utilicé </w:t>
      </w:r>
      <w:proofErr w:type="spellStart"/>
      <w:r w:rsidRPr="00F74824">
        <w:t>wget</w:t>
      </w:r>
      <w:proofErr w:type="spellEnd"/>
      <w:r w:rsidRPr="00F74824">
        <w:t xml:space="preserve"> para descargar e instalar el agente de </w:t>
      </w:r>
      <w:proofErr w:type="spellStart"/>
      <w:r w:rsidRPr="00F74824">
        <w:t>CodeDeploy</w:t>
      </w:r>
      <w:proofErr w:type="spellEnd"/>
      <w:r w:rsidRPr="00F74824">
        <w:t xml:space="preserve">, comprobando que estuviera activo con </w:t>
      </w:r>
      <w:proofErr w:type="spellStart"/>
      <w:r w:rsidRPr="00F74824">
        <w:t>systemctl</w:t>
      </w:r>
      <w:proofErr w:type="spellEnd"/>
      <w:r w:rsidRPr="00F74824">
        <w:t xml:space="preserve"> status </w:t>
      </w:r>
      <w:proofErr w:type="spellStart"/>
      <w:r w:rsidRPr="00F74824">
        <w:t>codedeploy-agent</w:t>
      </w:r>
      <w:proofErr w:type="spellEnd"/>
      <w:r w:rsidRPr="00F74824">
        <w:t xml:space="preserve">. </w:t>
      </w:r>
    </w:p>
    <w:p w:rsidR="00550517" w:rsidRDefault="00121FFC" w:rsidP="00550517">
      <w:pPr>
        <w:pStyle w:val="Descripcin"/>
        <w:keepNext/>
      </w:pPr>
      <w:r w:rsidRPr="00121FFC">
        <w:rPr>
          <w:lang w:eastAsia="es-MX"/>
        </w:rPr>
        <w:drawing>
          <wp:inline distT="0" distB="0" distL="0" distR="0" wp14:anchorId="08B7EE0B" wp14:editId="5040D812">
            <wp:extent cx="5612130" cy="293370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933700"/>
                    </a:xfrm>
                    <a:prstGeom prst="rect">
                      <a:avLst/>
                    </a:prstGeom>
                  </pic:spPr>
                </pic:pic>
              </a:graphicData>
            </a:graphic>
          </wp:inline>
        </w:drawing>
      </w:r>
    </w:p>
    <w:p w:rsidR="00F74824" w:rsidRPr="00F74824" w:rsidRDefault="00550517" w:rsidP="004A5324">
      <w:pPr>
        <w:pStyle w:val="Descripcin"/>
        <w:jc w:val="center"/>
        <w:rPr>
          <w:lang w:eastAsia="es-MX"/>
        </w:rPr>
      </w:pPr>
      <w:r>
        <w:t xml:space="preserve">Ilustración </w:t>
      </w:r>
      <w:fldSimple w:instr=" SEQ Ilustración \* ARABIC ">
        <w:r w:rsidR="004A5324">
          <w:rPr>
            <w:noProof/>
          </w:rPr>
          <w:t>3</w:t>
        </w:r>
      </w:fldSimple>
      <w:r>
        <w:t xml:space="preserve"> - </w:t>
      </w:r>
      <w:r w:rsidRPr="002C60D8">
        <w:t xml:space="preserve">Active running del servicio </w:t>
      </w:r>
      <w:proofErr w:type="spellStart"/>
      <w:r w:rsidRPr="002C60D8">
        <w:t>codeploy-agent</w:t>
      </w:r>
      <w:proofErr w:type="spellEnd"/>
    </w:p>
    <w:p w:rsidR="00F74824" w:rsidRDefault="00F74824" w:rsidP="00973D5E">
      <w:pPr>
        <w:spacing w:after="240" w:line="240" w:lineRule="auto"/>
        <w:rPr>
          <w:rFonts w:eastAsia="Times New Roman" w:cs="Times New Roman"/>
          <w:color w:val="1F1F1F"/>
          <w:szCs w:val="24"/>
          <w:bdr w:val="none" w:sz="0" w:space="0" w:color="auto" w:frame="1"/>
          <w:lang w:eastAsia="es-MX"/>
        </w:rPr>
      </w:pPr>
      <w:r w:rsidRPr="00F74824">
        <w:rPr>
          <w:rStyle w:val="Ttulo3Car"/>
          <w:rFonts w:eastAsiaTheme="minorHAnsi"/>
        </w:rPr>
        <w:t>Comentarios personales</w:t>
      </w:r>
      <w:r w:rsidRPr="00F74824">
        <w:rPr>
          <w:rFonts w:eastAsia="Times New Roman" w:cs="Times New Roman"/>
          <w:b/>
          <w:bCs/>
          <w:color w:val="1F1F1F"/>
          <w:szCs w:val="24"/>
          <w:bdr w:val="none" w:sz="0" w:space="0" w:color="auto" w:frame="1"/>
          <w:lang w:eastAsia="es-MX"/>
        </w:rPr>
        <w:t>:</w:t>
      </w:r>
      <w:r w:rsidRPr="00F74824">
        <w:rPr>
          <w:rFonts w:eastAsia="Times New Roman" w:cs="Times New Roman"/>
          <w:color w:val="1F1F1F"/>
          <w:szCs w:val="24"/>
          <w:bdr w:val="none" w:sz="0" w:space="0" w:color="auto" w:frame="1"/>
          <w:lang w:eastAsia="es-MX"/>
        </w:rPr>
        <w:t xml:space="preserve"> </w:t>
      </w:r>
    </w:p>
    <w:p w:rsidR="00973D5E" w:rsidRPr="00973D5E" w:rsidRDefault="00F74824" w:rsidP="00973D5E">
      <w:pPr>
        <w:spacing w:after="240"/>
      </w:pPr>
      <w:r w:rsidRPr="00F74824">
        <w:t xml:space="preserve">Me di cuenta de que </w:t>
      </w:r>
      <w:proofErr w:type="spellStart"/>
      <w:r w:rsidR="00C16E2A">
        <w:t>olvdarnos</w:t>
      </w:r>
      <w:proofErr w:type="spellEnd"/>
      <w:r w:rsidR="00C16E2A">
        <w:t xml:space="preserve"> de algo</w:t>
      </w:r>
      <w:r w:rsidRPr="00F74824">
        <w:t xml:space="preserve"> en esta fase arruina todo el pipeline. Si olvida</w:t>
      </w:r>
      <w:r w:rsidR="00C16E2A">
        <w:t>mos</w:t>
      </w:r>
      <w:r w:rsidRPr="00F74824">
        <w:t xml:space="preserve"> el Tag, </w:t>
      </w:r>
      <w:proofErr w:type="spellStart"/>
      <w:r w:rsidRPr="00F74824">
        <w:t>CodeDeploy</w:t>
      </w:r>
      <w:proofErr w:type="spellEnd"/>
      <w:r w:rsidRPr="00F74824">
        <w:t xml:space="preserve"> </w:t>
      </w:r>
      <w:r w:rsidR="00C16E2A">
        <w:t>nos da</w:t>
      </w:r>
      <w:r w:rsidRPr="00F74824">
        <w:t xml:space="preserve"> "éxito" pero no despliega nada porque no encuentra la máquina. Si olvida</w:t>
      </w:r>
      <w:r w:rsidR="00C16E2A">
        <w:t>mos</w:t>
      </w:r>
      <w:r w:rsidRPr="00F74824">
        <w:t xml:space="preserve"> el rol de IAM, el agente falla al intentar bajar el .</w:t>
      </w:r>
      <w:proofErr w:type="spellStart"/>
      <w:r w:rsidRPr="00F74824">
        <w:t>jar</w:t>
      </w:r>
      <w:proofErr w:type="spellEnd"/>
      <w:r w:rsidRPr="00F74824">
        <w:t xml:space="preserve"> del </w:t>
      </w:r>
      <w:proofErr w:type="spellStart"/>
      <w:r w:rsidRPr="00F74824">
        <w:t>bucket</w:t>
      </w:r>
      <w:proofErr w:type="spellEnd"/>
      <w:r w:rsidRPr="00F74824">
        <w:t xml:space="preserve">. </w:t>
      </w:r>
    </w:p>
    <w:p w:rsidR="00973D5E" w:rsidRPr="00973D5E" w:rsidRDefault="00973D5E" w:rsidP="00973D5E">
      <w:pPr>
        <w:pStyle w:val="Ttulo2"/>
        <w:spacing w:before="0" w:after="240"/>
      </w:pPr>
      <w:r w:rsidRPr="00973D5E">
        <w:lastRenderedPageBreak/>
        <w:t>Archivos de Configuración del Pipeline (</w:t>
      </w:r>
      <w:proofErr w:type="spellStart"/>
      <w:r w:rsidRPr="00973D5E">
        <w:t>buildspec</w:t>
      </w:r>
      <w:proofErr w:type="spellEnd"/>
      <w:r w:rsidRPr="00973D5E">
        <w:t xml:space="preserve">, </w:t>
      </w:r>
      <w:proofErr w:type="spellStart"/>
      <w:r w:rsidRPr="00973D5E">
        <w:t>appspec</w:t>
      </w:r>
      <w:proofErr w:type="spellEnd"/>
      <w:r w:rsidRPr="00973D5E">
        <w:t xml:space="preserve"> y </w:t>
      </w:r>
      <w:proofErr w:type="spellStart"/>
      <w:r w:rsidRPr="00973D5E">
        <w:t>hooks</w:t>
      </w:r>
      <w:proofErr w:type="spellEnd"/>
      <w:r w:rsidRPr="00973D5E">
        <w:t>)</w:t>
      </w:r>
    </w:p>
    <w:p w:rsidR="00973D5E" w:rsidRPr="00973D5E" w:rsidRDefault="00973D5E" w:rsidP="00973D5E">
      <w:pPr>
        <w:pStyle w:val="Ttulo3"/>
        <w:spacing w:before="0" w:beforeAutospacing="0" w:after="240" w:afterAutospacing="0"/>
      </w:pPr>
      <w:r w:rsidRPr="00973D5E">
        <w:t xml:space="preserve">¿Qué es el concepto? </w:t>
      </w:r>
    </w:p>
    <w:p w:rsidR="00973D5E" w:rsidRPr="00973D5E" w:rsidRDefault="00973D5E" w:rsidP="00973D5E">
      <w:pPr>
        <w:spacing w:after="240"/>
        <w:jc w:val="both"/>
      </w:pPr>
      <w:r w:rsidRPr="00973D5E">
        <w:t xml:space="preserve">Para automatizar el despliegue, los comandos manuales que usábamos antes se traducen a archivos de configuración versionados en el repositorio. </w:t>
      </w:r>
      <w:proofErr w:type="spellStart"/>
      <w:r w:rsidRPr="00973D5E">
        <w:t>buildspec.yml</w:t>
      </w:r>
      <w:proofErr w:type="spellEnd"/>
      <w:r w:rsidRPr="00973D5E">
        <w:t xml:space="preserve"> instruye a </w:t>
      </w:r>
      <w:proofErr w:type="spellStart"/>
      <w:r w:rsidRPr="00973D5E">
        <w:t>CodeBuild</w:t>
      </w:r>
      <w:proofErr w:type="spellEnd"/>
      <w:r w:rsidRPr="00973D5E">
        <w:t xml:space="preserve"> sobre cómo compilar el proyecto. </w:t>
      </w:r>
      <w:proofErr w:type="spellStart"/>
      <w:r w:rsidRPr="00973D5E">
        <w:t>appspec.yml</w:t>
      </w:r>
      <w:proofErr w:type="spellEnd"/>
      <w:r w:rsidRPr="00973D5E">
        <w:t xml:space="preserve"> le dice al agente de </w:t>
      </w:r>
      <w:proofErr w:type="spellStart"/>
      <w:r w:rsidRPr="00973D5E">
        <w:t>CodeDeploy</w:t>
      </w:r>
      <w:proofErr w:type="spellEnd"/>
      <w:r w:rsidRPr="00973D5E">
        <w:t xml:space="preserve"> qué archivos copiar y qué scripts ejecutar en cada </w:t>
      </w:r>
      <w:proofErr w:type="spellStart"/>
      <w:r w:rsidRPr="00973D5E">
        <w:t>hooks</w:t>
      </w:r>
      <w:proofErr w:type="spellEnd"/>
      <w:r w:rsidRPr="00973D5E">
        <w:t xml:space="preserve"> del ciclo de vida.</w:t>
      </w:r>
      <w:r w:rsidR="009D2D6C">
        <w:t xml:space="preserve"> U</w:t>
      </w:r>
      <w:r w:rsidRPr="00973D5E">
        <w:t xml:space="preserve">n </w:t>
      </w:r>
      <w:proofErr w:type="gramStart"/>
      <w:r w:rsidRPr="00973D5E">
        <w:t>archivo .</w:t>
      </w:r>
      <w:proofErr w:type="spellStart"/>
      <w:r w:rsidRPr="00973D5E">
        <w:t>service</w:t>
      </w:r>
      <w:proofErr w:type="spellEnd"/>
      <w:proofErr w:type="gramEnd"/>
      <w:r w:rsidRPr="00973D5E">
        <w:t xml:space="preserve"> permite usar </w:t>
      </w:r>
      <w:proofErr w:type="spellStart"/>
      <w:r w:rsidRPr="00973D5E">
        <w:t>systemd</w:t>
      </w:r>
      <w:proofErr w:type="spellEnd"/>
      <w:r w:rsidRPr="00973D5E">
        <w:t xml:space="preserve"> en Linux para que la API se mantenga viva en segundo plano y se reinicie sola si falla. </w:t>
      </w:r>
    </w:p>
    <w:p w:rsidR="00973D5E" w:rsidRDefault="00973D5E" w:rsidP="00973D5E">
      <w:pPr>
        <w:pStyle w:val="NormalWeb"/>
        <w:spacing w:before="0" w:beforeAutospacing="0" w:after="240" w:afterAutospacing="0"/>
      </w:pPr>
      <w:r w:rsidRPr="00973D5E">
        <w:rPr>
          <w:rStyle w:val="Ttulo3Car"/>
        </w:rPr>
        <w:t>El proceso que realicé:</w:t>
      </w:r>
      <w:r>
        <w:t xml:space="preserve"> </w:t>
      </w:r>
    </w:p>
    <w:p w:rsidR="00973D5E" w:rsidRPr="00973D5E" w:rsidRDefault="00973D5E" w:rsidP="00973D5E">
      <w:pPr>
        <w:spacing w:after="240"/>
      </w:pPr>
      <w:r w:rsidRPr="00973D5E">
        <w:t xml:space="preserve">Copie cuatro componentes clave en mi repositorio: </w:t>
      </w:r>
    </w:p>
    <w:p w:rsidR="00973D5E" w:rsidRPr="00973D5E" w:rsidRDefault="00973D5E" w:rsidP="00973D5E">
      <w:pPr>
        <w:pStyle w:val="Prrafodelista"/>
        <w:numPr>
          <w:ilvl w:val="0"/>
          <w:numId w:val="4"/>
        </w:numPr>
        <w:spacing w:after="240"/>
      </w:pPr>
      <w:proofErr w:type="spellStart"/>
      <w:proofErr w:type="gramStart"/>
      <w:r w:rsidRPr="00973D5E">
        <w:t>taskflow.service</w:t>
      </w:r>
      <w:proofErr w:type="spellEnd"/>
      <w:proofErr w:type="gramEnd"/>
      <w:r w:rsidRPr="00973D5E">
        <w:t xml:space="preserve">: </w:t>
      </w:r>
      <w:r w:rsidR="009D2D6C">
        <w:t xml:space="preserve">Está configurado </w:t>
      </w:r>
      <w:r w:rsidRPr="00973D5E">
        <w:t xml:space="preserve">para que ejecutara </w:t>
      </w:r>
      <w:proofErr w:type="spellStart"/>
      <w:r w:rsidRPr="00973D5E">
        <w:t>el</w:t>
      </w:r>
      <w:proofErr w:type="spellEnd"/>
      <w:r w:rsidRPr="00973D5E">
        <w:t xml:space="preserve"> .</w:t>
      </w:r>
      <w:proofErr w:type="spellStart"/>
      <w:r w:rsidRPr="00973D5E">
        <w:t>jar</w:t>
      </w:r>
      <w:proofErr w:type="spellEnd"/>
      <w:r w:rsidRPr="00973D5E">
        <w:t xml:space="preserve"> con el usuario ec2-user, en el directorio /</w:t>
      </w:r>
      <w:proofErr w:type="spellStart"/>
      <w:r w:rsidRPr="00973D5E">
        <w:t>opt</w:t>
      </w:r>
      <w:proofErr w:type="spellEnd"/>
      <w:r w:rsidRPr="00973D5E">
        <w:t>/</w:t>
      </w:r>
      <w:proofErr w:type="spellStart"/>
      <w:r w:rsidRPr="00973D5E">
        <w:t>taskflow</w:t>
      </w:r>
      <w:proofErr w:type="spellEnd"/>
      <w:r w:rsidRPr="00973D5E">
        <w:t xml:space="preserve">, y añadí </w:t>
      </w:r>
      <w:proofErr w:type="spellStart"/>
      <w:r w:rsidRPr="00973D5E">
        <w:t>Restart</w:t>
      </w:r>
      <w:proofErr w:type="spellEnd"/>
      <w:r w:rsidRPr="00973D5E">
        <w:t>=</w:t>
      </w:r>
      <w:proofErr w:type="spellStart"/>
      <w:r w:rsidRPr="00973D5E">
        <w:t>always</w:t>
      </w:r>
      <w:proofErr w:type="spellEnd"/>
      <w:r w:rsidRPr="00973D5E">
        <w:t xml:space="preserve"> para garantizar su disponibilidad. </w:t>
      </w:r>
    </w:p>
    <w:p w:rsidR="00973D5E" w:rsidRPr="00973D5E" w:rsidRDefault="00973D5E" w:rsidP="00973D5E">
      <w:pPr>
        <w:pStyle w:val="Prrafodelista"/>
        <w:numPr>
          <w:ilvl w:val="0"/>
          <w:numId w:val="4"/>
        </w:numPr>
        <w:spacing w:after="240"/>
      </w:pPr>
      <w:proofErr w:type="spellStart"/>
      <w:r w:rsidRPr="00973D5E">
        <w:t>buildspec.yml</w:t>
      </w:r>
      <w:proofErr w:type="spellEnd"/>
      <w:r w:rsidRPr="00973D5E">
        <w:t xml:space="preserve">: </w:t>
      </w:r>
      <w:r w:rsidR="009D2D6C">
        <w:t xml:space="preserve">Está configurado </w:t>
      </w:r>
      <w:r w:rsidR="009D2D6C" w:rsidRPr="00973D5E">
        <w:t xml:space="preserve">para </w:t>
      </w:r>
      <w:r w:rsidR="009D2D6C">
        <w:t>d</w:t>
      </w:r>
      <w:r w:rsidRPr="00973D5E">
        <w:t>efin</w:t>
      </w:r>
      <w:r w:rsidR="009D2D6C">
        <w:t>ir</w:t>
      </w:r>
      <w:r w:rsidRPr="00973D5E">
        <w:t xml:space="preserve"> el entorno con corretto21</w:t>
      </w:r>
      <w:r w:rsidR="009D2D6C">
        <w:t>.</w:t>
      </w:r>
      <w:r w:rsidRPr="00973D5E">
        <w:t xml:space="preserve"> </w:t>
      </w:r>
    </w:p>
    <w:p w:rsidR="00973D5E" w:rsidRPr="00973D5E" w:rsidRDefault="00973D5E" w:rsidP="00973D5E">
      <w:pPr>
        <w:pStyle w:val="Prrafodelista"/>
        <w:numPr>
          <w:ilvl w:val="0"/>
          <w:numId w:val="4"/>
        </w:numPr>
        <w:spacing w:after="240"/>
      </w:pPr>
      <w:proofErr w:type="spellStart"/>
      <w:r w:rsidRPr="00973D5E">
        <w:t>appspec.yml</w:t>
      </w:r>
      <w:proofErr w:type="spellEnd"/>
      <w:r w:rsidRPr="00973D5E">
        <w:t xml:space="preserve">: </w:t>
      </w:r>
      <w:r w:rsidR="009D2D6C">
        <w:t xml:space="preserve">Está configurado </w:t>
      </w:r>
      <w:r w:rsidR="009D2D6C" w:rsidRPr="00973D5E">
        <w:t xml:space="preserve">para </w:t>
      </w:r>
      <w:r w:rsidR="009D2D6C">
        <w:t>mapear</w:t>
      </w:r>
      <w:r w:rsidRPr="00973D5E">
        <w:t xml:space="preserve"> los 4 </w:t>
      </w:r>
      <w:proofErr w:type="spellStart"/>
      <w:r w:rsidRPr="00973D5E">
        <w:t>hooks</w:t>
      </w:r>
      <w:proofErr w:type="spellEnd"/>
      <w:r w:rsidRPr="00973D5E">
        <w:t xml:space="preserve"> principales a mis scripts de </w:t>
      </w:r>
      <w:proofErr w:type="spellStart"/>
      <w:r w:rsidRPr="00973D5E">
        <w:t>bash</w:t>
      </w:r>
      <w:proofErr w:type="spellEnd"/>
      <w:r w:rsidRPr="00973D5E">
        <w:t xml:space="preserve">: </w:t>
      </w:r>
      <w:proofErr w:type="spellStart"/>
      <w:r w:rsidRPr="00973D5E">
        <w:t>ApplicationStop</w:t>
      </w:r>
      <w:proofErr w:type="spellEnd"/>
      <w:r w:rsidRPr="00973D5E">
        <w:t xml:space="preserve"> (parar.sh), </w:t>
      </w:r>
      <w:proofErr w:type="spellStart"/>
      <w:r w:rsidRPr="00973D5E">
        <w:t>AfterInstall</w:t>
      </w:r>
      <w:proofErr w:type="spellEnd"/>
      <w:r w:rsidRPr="00973D5E">
        <w:t xml:space="preserve"> (permisos.sh), </w:t>
      </w:r>
      <w:proofErr w:type="spellStart"/>
      <w:r w:rsidRPr="00973D5E">
        <w:t>ApplicationStart</w:t>
      </w:r>
      <w:proofErr w:type="spellEnd"/>
      <w:r w:rsidRPr="00973D5E">
        <w:t xml:space="preserve"> (arrancar.sh) y </w:t>
      </w:r>
      <w:proofErr w:type="spellStart"/>
      <w:r w:rsidRPr="00973D5E">
        <w:t>ValidateService</w:t>
      </w:r>
      <w:proofErr w:type="spellEnd"/>
      <w:r w:rsidRPr="00973D5E">
        <w:t xml:space="preserve"> (verificar.sh). </w:t>
      </w:r>
    </w:p>
    <w:p w:rsidR="00973D5E" w:rsidRPr="00973D5E" w:rsidRDefault="00973D5E" w:rsidP="00973D5E">
      <w:pPr>
        <w:pStyle w:val="Prrafodelista"/>
        <w:numPr>
          <w:ilvl w:val="0"/>
          <w:numId w:val="4"/>
        </w:numPr>
        <w:spacing w:after="240"/>
      </w:pPr>
      <w:r w:rsidRPr="00973D5E">
        <w:t xml:space="preserve">Permisos en Git: Utilicé el comando </w:t>
      </w:r>
      <w:proofErr w:type="spellStart"/>
      <w:r w:rsidRPr="00973D5E">
        <w:t>git</w:t>
      </w:r>
      <w:proofErr w:type="spellEnd"/>
      <w:r w:rsidRPr="00973D5E">
        <w:t xml:space="preserve"> </w:t>
      </w:r>
      <w:proofErr w:type="spellStart"/>
      <w:r w:rsidRPr="00973D5E">
        <w:t>update-index</w:t>
      </w:r>
      <w:proofErr w:type="spellEnd"/>
      <w:r w:rsidRPr="00973D5E">
        <w:t xml:space="preserve"> --</w:t>
      </w:r>
      <w:proofErr w:type="spellStart"/>
      <w:r w:rsidRPr="00973D5E">
        <w:t>chmod</w:t>
      </w:r>
      <w:proofErr w:type="spellEnd"/>
      <w:r w:rsidRPr="00973D5E">
        <w:t xml:space="preserve">=+x scripts/*.sh para que los scripts fueran ejecutables al descargarse en la EC2, e hice el </w:t>
      </w:r>
      <w:proofErr w:type="spellStart"/>
      <w:r w:rsidRPr="00973D5E">
        <w:t>push</w:t>
      </w:r>
      <w:proofErr w:type="spellEnd"/>
      <w:r w:rsidRPr="00973D5E">
        <w:t xml:space="preserve"> a GitHub. Todo este código y configuración quedó almacenado y versionado en mi repositorio de GitHub, el cual puede ser consultado aquí: </w:t>
      </w:r>
      <w:hyperlink r:id="rId9" w:tgtFrame="_blank" w:history="1">
        <w:r w:rsidRPr="00973D5E">
          <w:rPr>
            <w:rStyle w:val="Hipervnculo"/>
          </w:rPr>
          <w:t>https://github.com/lizinzunza934/taskflow-aws-inzunza</w:t>
        </w:r>
      </w:hyperlink>
      <w:r w:rsidRPr="00973D5E">
        <w:t xml:space="preserve"> </w:t>
      </w:r>
    </w:p>
    <w:p w:rsidR="004A5324" w:rsidRDefault="00121FFC" w:rsidP="004A5324">
      <w:pPr>
        <w:pStyle w:val="NormalWeb"/>
        <w:keepNext/>
        <w:spacing w:before="0" w:beforeAutospacing="0" w:after="240" w:afterAutospacing="0"/>
      </w:pPr>
      <w:r w:rsidRPr="00121FFC">
        <w:rPr>
          <w:i/>
          <w:iCs/>
        </w:rPr>
        <w:drawing>
          <wp:inline distT="0" distB="0" distL="0" distR="0" wp14:anchorId="448F97DF" wp14:editId="6EA85A3F">
            <wp:extent cx="5609716" cy="2339163"/>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32074" cy="2348486"/>
                    </a:xfrm>
                    <a:prstGeom prst="rect">
                      <a:avLst/>
                    </a:prstGeom>
                  </pic:spPr>
                </pic:pic>
              </a:graphicData>
            </a:graphic>
          </wp:inline>
        </w:drawing>
      </w:r>
    </w:p>
    <w:p w:rsidR="00121FFC" w:rsidRDefault="004A5324" w:rsidP="004A5324">
      <w:pPr>
        <w:pStyle w:val="Descripcin"/>
        <w:jc w:val="center"/>
        <w:rPr>
          <w:i w:val="0"/>
          <w:iCs w:val="0"/>
        </w:rPr>
      </w:pPr>
      <w:r>
        <w:t xml:space="preserve">Ilustración </w:t>
      </w:r>
      <w:fldSimple w:instr=" SEQ Ilustración \* ARABIC ">
        <w:r>
          <w:rPr>
            <w:noProof/>
          </w:rPr>
          <w:t>4</w:t>
        </w:r>
      </w:fldSimple>
      <w:r>
        <w:t xml:space="preserve"> - </w:t>
      </w:r>
      <w:r w:rsidRPr="00335E77">
        <w:t xml:space="preserve">Archivos </w:t>
      </w:r>
      <w:proofErr w:type="spellStart"/>
      <w:r w:rsidRPr="00335E77">
        <w:t>appspec.yml</w:t>
      </w:r>
      <w:proofErr w:type="spellEnd"/>
      <w:r w:rsidRPr="00335E77">
        <w:t xml:space="preserve">, </w:t>
      </w:r>
      <w:proofErr w:type="spellStart"/>
      <w:r w:rsidRPr="00335E77">
        <w:t>buildspec.yml</w:t>
      </w:r>
      <w:proofErr w:type="spellEnd"/>
      <w:r w:rsidRPr="00335E77">
        <w:t xml:space="preserve"> y </w:t>
      </w:r>
      <w:proofErr w:type="spellStart"/>
      <w:proofErr w:type="gramStart"/>
      <w:r w:rsidRPr="00335E77">
        <w:t>taskflow.service</w:t>
      </w:r>
      <w:proofErr w:type="spellEnd"/>
      <w:proofErr w:type="gramEnd"/>
      <w:r w:rsidRPr="00335E77">
        <w:t xml:space="preserve"> </w:t>
      </w:r>
      <w:proofErr w:type="spellStart"/>
      <w:r w:rsidRPr="00335E77">
        <w:t>pusheados</w:t>
      </w:r>
      <w:proofErr w:type="spellEnd"/>
      <w:r w:rsidRPr="00335E77">
        <w:t xml:space="preserve"> al repositorio a la rama principal.</w:t>
      </w:r>
    </w:p>
    <w:p w:rsidR="00973D5E" w:rsidRDefault="00973D5E" w:rsidP="00973D5E">
      <w:pPr>
        <w:pStyle w:val="Ttulo3"/>
        <w:spacing w:before="0" w:beforeAutospacing="0" w:after="240" w:afterAutospacing="0"/>
      </w:pPr>
      <w:r w:rsidRPr="00973D5E">
        <w:lastRenderedPageBreak/>
        <w:t xml:space="preserve">Comentarios personales: </w:t>
      </w:r>
    </w:p>
    <w:p w:rsidR="00973D5E" w:rsidRDefault="00973D5E" w:rsidP="00973D5E">
      <w:pPr>
        <w:spacing w:after="240"/>
        <w:jc w:val="both"/>
      </w:pPr>
      <w:r w:rsidRPr="00973D5E">
        <w:t xml:space="preserve">Fue </w:t>
      </w:r>
      <w:r w:rsidR="009D2D6C">
        <w:t>bueno</w:t>
      </w:r>
      <w:r w:rsidRPr="00973D5E">
        <w:t xml:space="preserve"> ver cómo las tareas manuales que hice el día anterior se convirtieron en código estructurado. Entender que </w:t>
      </w:r>
      <w:proofErr w:type="spellStart"/>
      <w:r w:rsidRPr="00973D5E">
        <w:t>ApplicationStop</w:t>
      </w:r>
      <w:proofErr w:type="spellEnd"/>
      <w:r w:rsidRPr="00973D5E">
        <w:t xml:space="preserve"> incluye un || true para no fallar en el primer despliegue (cuando no hay nada que detener) o que </w:t>
      </w:r>
      <w:proofErr w:type="spellStart"/>
      <w:r w:rsidRPr="00973D5E">
        <w:t>ValidateService</w:t>
      </w:r>
      <w:proofErr w:type="spellEnd"/>
      <w:r w:rsidRPr="00973D5E">
        <w:t xml:space="preserve"> hace peticiones repetidas al </w:t>
      </w:r>
      <w:proofErr w:type="spellStart"/>
      <w:r w:rsidRPr="00973D5E">
        <w:t>endpoint</w:t>
      </w:r>
      <w:proofErr w:type="spellEnd"/>
      <w:r w:rsidRPr="00973D5E">
        <w:t xml:space="preserve"> /</w:t>
      </w:r>
      <w:proofErr w:type="spellStart"/>
      <w:r w:rsidRPr="00973D5E">
        <w:t>info</w:t>
      </w:r>
      <w:proofErr w:type="spellEnd"/>
      <w:r w:rsidRPr="00973D5E">
        <w:t xml:space="preserve"> en lugar de usar un simple "</w:t>
      </w:r>
      <w:proofErr w:type="spellStart"/>
      <w:r w:rsidRPr="00973D5E">
        <w:t>sleep</w:t>
      </w:r>
      <w:proofErr w:type="spellEnd"/>
      <w:r w:rsidRPr="00973D5E">
        <w:t xml:space="preserve">", me enseñó cómo hacer scripts </w:t>
      </w:r>
      <w:r w:rsidR="009D2D6C">
        <w:t>tolerantes</w:t>
      </w:r>
      <w:r w:rsidRPr="00973D5E">
        <w:t>.</w:t>
      </w:r>
    </w:p>
    <w:p w:rsidR="00F13A66" w:rsidRPr="00F13A66" w:rsidRDefault="00F13A66" w:rsidP="00F13A66">
      <w:pPr>
        <w:pStyle w:val="Ttulo3"/>
      </w:pPr>
      <w:r w:rsidRPr="00F13A66">
        <w:t xml:space="preserve">Respondiendo a la pregunta del proyecto: ¿Qué hace cada pieza del pipeline y por qué el </w:t>
      </w:r>
      <w:proofErr w:type="spellStart"/>
      <w:r w:rsidRPr="00F13A66">
        <w:t>appspec.yml</w:t>
      </w:r>
      <w:proofErr w:type="spellEnd"/>
      <w:r w:rsidRPr="00F13A66">
        <w:t xml:space="preserve"> viaja dentro del artefacto?</w:t>
      </w:r>
    </w:p>
    <w:p w:rsidR="00F13A66" w:rsidRPr="00F13A66" w:rsidRDefault="00F13A66" w:rsidP="00F13A66">
      <w:pPr>
        <w:pStyle w:val="Prrafodelista"/>
        <w:numPr>
          <w:ilvl w:val="0"/>
          <w:numId w:val="6"/>
        </w:numPr>
      </w:pPr>
      <w:proofErr w:type="spellStart"/>
      <w:r w:rsidRPr="00F13A66">
        <w:t>CodePipeline</w:t>
      </w:r>
      <w:proofErr w:type="spellEnd"/>
      <w:r w:rsidRPr="00F13A66">
        <w:t xml:space="preserve"> es el director de orquesta que arranca todo cuando detecta un cambio en GitHub.</w:t>
      </w:r>
    </w:p>
    <w:p w:rsidR="00F13A66" w:rsidRPr="00F13A66" w:rsidRDefault="00F13A66" w:rsidP="00F13A66">
      <w:pPr>
        <w:pStyle w:val="Prrafodelista"/>
        <w:numPr>
          <w:ilvl w:val="0"/>
          <w:numId w:val="6"/>
        </w:numPr>
      </w:pPr>
      <w:proofErr w:type="spellStart"/>
      <w:r w:rsidRPr="00F13A66">
        <w:t>CodeBuild</w:t>
      </w:r>
      <w:proofErr w:type="spellEnd"/>
      <w:r w:rsidRPr="00F13A66">
        <w:t xml:space="preserve"> lee mi </w:t>
      </w:r>
      <w:proofErr w:type="spellStart"/>
      <w:r w:rsidRPr="00F13A66">
        <w:t>buildspec.yml</w:t>
      </w:r>
      <w:proofErr w:type="spellEnd"/>
      <w:r w:rsidRPr="00F13A66">
        <w:t xml:space="preserve"> para saber cómo compilar el código Java y empaquetarlo en un .</w:t>
      </w:r>
      <w:proofErr w:type="spellStart"/>
      <w:r w:rsidRPr="00F13A66">
        <w:t>jar</w:t>
      </w:r>
      <w:proofErr w:type="spellEnd"/>
      <w:r w:rsidRPr="00F13A66">
        <w:t>.</w:t>
      </w:r>
    </w:p>
    <w:p w:rsidR="00F13A66" w:rsidRPr="00F13A66" w:rsidRDefault="00F13A66" w:rsidP="00F13A66">
      <w:pPr>
        <w:pStyle w:val="Prrafodelista"/>
        <w:numPr>
          <w:ilvl w:val="0"/>
          <w:numId w:val="6"/>
        </w:numPr>
      </w:pPr>
      <w:r w:rsidRPr="00F13A66">
        <w:t xml:space="preserve">S3 sirve como el puente o almacén seguro donde </w:t>
      </w:r>
      <w:proofErr w:type="spellStart"/>
      <w:r w:rsidRPr="00F13A66">
        <w:t>CodeBuild</w:t>
      </w:r>
      <w:proofErr w:type="spellEnd"/>
      <w:r w:rsidRPr="00F13A66">
        <w:t xml:space="preserve"> guarda el ZIP terminado.</w:t>
      </w:r>
    </w:p>
    <w:p w:rsidR="00F13A66" w:rsidRPr="00F13A66" w:rsidRDefault="00F13A66" w:rsidP="00F13A66">
      <w:pPr>
        <w:pStyle w:val="Prrafodelista"/>
        <w:numPr>
          <w:ilvl w:val="0"/>
          <w:numId w:val="6"/>
        </w:numPr>
      </w:pPr>
      <w:proofErr w:type="spellStart"/>
      <w:r w:rsidRPr="00F13A66">
        <w:t>CodeDeploy</w:t>
      </w:r>
      <w:proofErr w:type="spellEnd"/>
      <w:r w:rsidRPr="00F13A66">
        <w:t xml:space="preserve"> es quien toma </w:t>
      </w:r>
      <w:r w:rsidR="009D2D6C">
        <w:t>el</w:t>
      </w:r>
      <w:r w:rsidRPr="00F13A66">
        <w:t xml:space="preserve"> ZIP, busca mi EC2, y lee el </w:t>
      </w:r>
      <w:proofErr w:type="spellStart"/>
      <w:r w:rsidRPr="00F13A66">
        <w:t>appspec.yml</w:t>
      </w:r>
      <w:proofErr w:type="spellEnd"/>
      <w:r w:rsidRPr="00F13A66">
        <w:t xml:space="preserve"> para saber cómo instalarlo. El </w:t>
      </w:r>
      <w:proofErr w:type="spellStart"/>
      <w:r w:rsidRPr="00F13A66">
        <w:t>appspec.yml</w:t>
      </w:r>
      <w:proofErr w:type="spellEnd"/>
      <w:r w:rsidRPr="00F13A66">
        <w:t xml:space="preserve"> </w:t>
      </w:r>
      <w:r w:rsidR="009D2D6C">
        <w:t>viaja</w:t>
      </w:r>
      <w:r w:rsidRPr="00F13A66">
        <w:t xml:space="preserve"> dentro del ZIP (artefacto) porque </w:t>
      </w:r>
      <w:proofErr w:type="spellStart"/>
      <w:r w:rsidRPr="00F13A66">
        <w:t>CodeDeploy</w:t>
      </w:r>
      <w:proofErr w:type="spellEnd"/>
      <w:r w:rsidRPr="00F13A66">
        <w:t xml:space="preserve"> no revisa mi GitHub</w:t>
      </w:r>
      <w:r w:rsidR="009D2D6C">
        <w:t xml:space="preserve"> </w:t>
      </w:r>
      <w:r w:rsidRPr="00F13A66">
        <w:t>solo descarga el ZIP desde S3, así que las instrucciones de cómo instalar la aplicación deben venir empaquetadas junto al .</w:t>
      </w:r>
      <w:proofErr w:type="spellStart"/>
      <w:r w:rsidRPr="00F13A66">
        <w:t>jar</w:t>
      </w:r>
      <w:proofErr w:type="spellEnd"/>
      <w:r w:rsidRPr="00F13A66">
        <w:t>.</w:t>
      </w:r>
    </w:p>
    <w:p w:rsidR="00F74824" w:rsidRDefault="00F74824" w:rsidP="00973D5E">
      <w:pPr>
        <w:spacing w:after="240" w:line="240" w:lineRule="auto"/>
      </w:pPr>
    </w:p>
    <w:p w:rsidR="00F13A66" w:rsidRPr="00F13A66" w:rsidRDefault="00F13A66" w:rsidP="00F13A66">
      <w:pPr>
        <w:pStyle w:val="Ttulo3"/>
      </w:pPr>
      <w:r w:rsidRPr="00F13A66">
        <w:t xml:space="preserve">Respondiendo a la pregunta del proyecto: ¿En qué </w:t>
      </w:r>
      <w:proofErr w:type="spellStart"/>
      <w:r w:rsidRPr="00F13A66">
        <w:t>hook</w:t>
      </w:r>
      <w:proofErr w:type="spellEnd"/>
      <w:r w:rsidRPr="00F13A66">
        <w:t xml:space="preserve"> vive cada comando que corriste a mano? Todo lo que hacía manual se automatizó en estos </w:t>
      </w:r>
      <w:proofErr w:type="spellStart"/>
      <w:r w:rsidRPr="00F13A66">
        <w:t>hooks</w:t>
      </w:r>
      <w:proofErr w:type="spellEnd"/>
      <w:r w:rsidRPr="00F13A66">
        <w:t>:</w:t>
      </w:r>
    </w:p>
    <w:p w:rsidR="00F13A66" w:rsidRPr="00F13A66" w:rsidRDefault="00F13A66" w:rsidP="00F13A66">
      <w:pPr>
        <w:pStyle w:val="Prrafodelista"/>
        <w:numPr>
          <w:ilvl w:val="0"/>
          <w:numId w:val="8"/>
        </w:numPr>
        <w:jc w:val="both"/>
      </w:pPr>
      <w:r w:rsidRPr="00F13A66">
        <w:t>Matar el proceso (</w:t>
      </w:r>
      <w:proofErr w:type="spellStart"/>
      <w:r w:rsidRPr="00F13A66">
        <w:t>kill</w:t>
      </w:r>
      <w:proofErr w:type="spellEnd"/>
      <w:r w:rsidRPr="00F13A66">
        <w:t xml:space="preserve"> &lt;PID&gt;) ahora vive en </w:t>
      </w:r>
      <w:proofErr w:type="spellStart"/>
      <w:r w:rsidRPr="00F13A66">
        <w:t>ApplicationStop</w:t>
      </w:r>
      <w:proofErr w:type="spellEnd"/>
      <w:r w:rsidRPr="00F13A66">
        <w:t xml:space="preserve"> ejecutando parar.sh.</w:t>
      </w:r>
    </w:p>
    <w:p w:rsidR="00F13A66" w:rsidRPr="00F13A66" w:rsidRDefault="00F13A66" w:rsidP="00F13A66">
      <w:pPr>
        <w:pStyle w:val="Prrafodelista"/>
        <w:numPr>
          <w:ilvl w:val="0"/>
          <w:numId w:val="8"/>
        </w:numPr>
        <w:jc w:val="both"/>
      </w:pPr>
      <w:r w:rsidRPr="00F13A66">
        <w:t>Cambiar permisos (</w:t>
      </w:r>
      <w:proofErr w:type="spellStart"/>
      <w:r w:rsidRPr="00F13A66">
        <w:t>chown</w:t>
      </w:r>
      <w:proofErr w:type="spellEnd"/>
      <w:r w:rsidRPr="00F13A66">
        <w:t xml:space="preserve"> /</w:t>
      </w:r>
      <w:proofErr w:type="spellStart"/>
      <w:r w:rsidRPr="00F13A66">
        <w:t>opt</w:t>
      </w:r>
      <w:proofErr w:type="spellEnd"/>
      <w:r w:rsidRPr="00F13A66">
        <w:t>/</w:t>
      </w:r>
      <w:proofErr w:type="spellStart"/>
      <w:r w:rsidRPr="00F13A66">
        <w:t>taskflow</w:t>
      </w:r>
      <w:proofErr w:type="spellEnd"/>
      <w:r w:rsidRPr="00F13A66">
        <w:t xml:space="preserve">) ahora vive en </w:t>
      </w:r>
      <w:proofErr w:type="spellStart"/>
      <w:r w:rsidRPr="00F13A66">
        <w:t>AfterInstall</w:t>
      </w:r>
      <w:proofErr w:type="spellEnd"/>
      <w:r w:rsidRPr="00F13A66">
        <w:t xml:space="preserve"> ejecutando permisos.sh.</w:t>
      </w:r>
    </w:p>
    <w:p w:rsidR="00F13A66" w:rsidRPr="00F13A66" w:rsidRDefault="00F13A66" w:rsidP="00F13A66">
      <w:pPr>
        <w:pStyle w:val="Prrafodelista"/>
        <w:numPr>
          <w:ilvl w:val="0"/>
          <w:numId w:val="8"/>
        </w:numPr>
        <w:jc w:val="both"/>
      </w:pPr>
      <w:r w:rsidRPr="00F13A66">
        <w:t>Arrancar la API (</w:t>
      </w:r>
      <w:proofErr w:type="spellStart"/>
      <w:r w:rsidRPr="00F13A66">
        <w:t>nohup</w:t>
      </w:r>
      <w:proofErr w:type="spellEnd"/>
      <w:r w:rsidRPr="00F13A66">
        <w:t xml:space="preserve"> java -</w:t>
      </w:r>
      <w:proofErr w:type="spellStart"/>
      <w:r w:rsidRPr="00F13A66">
        <w:t>jar</w:t>
      </w:r>
      <w:proofErr w:type="spellEnd"/>
      <w:r w:rsidRPr="00F13A66">
        <w:t xml:space="preserve">...) ahora vive en </w:t>
      </w:r>
      <w:proofErr w:type="spellStart"/>
      <w:r w:rsidRPr="00F13A66">
        <w:t>ApplicationStart</w:t>
      </w:r>
      <w:proofErr w:type="spellEnd"/>
      <w:r w:rsidRPr="00F13A66">
        <w:t xml:space="preserve"> ejecutando arrancar.sh (que levanta el servicio de </w:t>
      </w:r>
      <w:proofErr w:type="spellStart"/>
      <w:r w:rsidRPr="00F13A66">
        <w:t>systemd</w:t>
      </w:r>
      <w:proofErr w:type="spellEnd"/>
      <w:r w:rsidRPr="00F13A66">
        <w:t>).</w:t>
      </w:r>
    </w:p>
    <w:p w:rsidR="00F13A66" w:rsidRPr="00F13A66" w:rsidRDefault="00F13A66" w:rsidP="00F13A66">
      <w:pPr>
        <w:pStyle w:val="Prrafodelista"/>
        <w:numPr>
          <w:ilvl w:val="0"/>
          <w:numId w:val="8"/>
        </w:numPr>
        <w:jc w:val="both"/>
      </w:pPr>
      <w:r w:rsidRPr="00F13A66">
        <w:t xml:space="preserve">Abrir el navegador para ver si contestaba ahora vive en </w:t>
      </w:r>
      <w:proofErr w:type="spellStart"/>
      <w:r w:rsidRPr="00F13A66">
        <w:t>ValidateService</w:t>
      </w:r>
      <w:proofErr w:type="spellEnd"/>
      <w:r w:rsidRPr="00F13A66">
        <w:t xml:space="preserve"> ejecutando verificar.sh (haciendo un bucle de peticiones </w:t>
      </w:r>
      <w:proofErr w:type="spellStart"/>
      <w:r w:rsidRPr="00F13A66">
        <w:t>curl</w:t>
      </w:r>
      <w:proofErr w:type="spellEnd"/>
      <w:r w:rsidRPr="00F13A66">
        <w:t>).</w:t>
      </w:r>
    </w:p>
    <w:p w:rsidR="00F13A66" w:rsidRDefault="00F13A66" w:rsidP="00973D5E">
      <w:pPr>
        <w:spacing w:after="240" w:line="240" w:lineRule="auto"/>
        <w:rPr>
          <w:rFonts w:eastAsia="Times New Roman" w:cs="Times New Roman"/>
          <w:color w:val="1F1F1F"/>
          <w:szCs w:val="24"/>
          <w:lang w:eastAsia="es-MX"/>
        </w:rPr>
      </w:pPr>
    </w:p>
    <w:p w:rsidR="00973D5E" w:rsidRPr="00F74824" w:rsidRDefault="00973D5E" w:rsidP="00973D5E">
      <w:pPr>
        <w:spacing w:after="240" w:line="240" w:lineRule="auto"/>
        <w:rPr>
          <w:rFonts w:eastAsia="Times New Roman" w:cs="Times New Roman"/>
          <w:color w:val="1F1F1F"/>
          <w:szCs w:val="24"/>
          <w:lang w:eastAsia="es-MX"/>
        </w:rPr>
      </w:pPr>
    </w:p>
    <w:p w:rsidR="004A5324" w:rsidRDefault="004A5324">
      <w:pPr>
        <w:rPr>
          <w:rFonts w:eastAsia="Times New Roman" w:cstheme="majorBidi"/>
          <w:color w:val="1F3864" w:themeColor="accent1" w:themeShade="80"/>
          <w:sz w:val="28"/>
          <w:szCs w:val="26"/>
          <w:lang w:eastAsia="es-MX"/>
        </w:rPr>
      </w:pPr>
      <w:r>
        <w:rPr>
          <w:rFonts w:eastAsia="Times New Roman"/>
          <w:lang w:eastAsia="es-MX"/>
        </w:rPr>
        <w:br w:type="page"/>
      </w:r>
    </w:p>
    <w:p w:rsidR="00F74824" w:rsidRPr="00F74824" w:rsidRDefault="00F74824" w:rsidP="00973D5E">
      <w:pPr>
        <w:pStyle w:val="Ttulo2"/>
        <w:spacing w:before="0" w:after="240"/>
        <w:rPr>
          <w:rFonts w:eastAsia="Times New Roman"/>
          <w:lang w:eastAsia="es-MX"/>
        </w:rPr>
      </w:pPr>
      <w:r w:rsidRPr="00F74824">
        <w:rPr>
          <w:rFonts w:eastAsia="Times New Roman"/>
          <w:lang w:eastAsia="es-MX"/>
        </w:rPr>
        <w:lastRenderedPageBreak/>
        <w:t xml:space="preserve">IAM Roles y Pausa de la Práctica en </w:t>
      </w:r>
      <w:proofErr w:type="spellStart"/>
      <w:r w:rsidRPr="00F74824">
        <w:rPr>
          <w:rFonts w:eastAsia="Times New Roman"/>
          <w:lang w:eastAsia="es-MX"/>
        </w:rPr>
        <w:t>CodeDeploy</w:t>
      </w:r>
      <w:proofErr w:type="spellEnd"/>
    </w:p>
    <w:p w:rsidR="00F74824" w:rsidRDefault="00F74824" w:rsidP="00973D5E">
      <w:pPr>
        <w:spacing w:after="240" w:line="240" w:lineRule="auto"/>
        <w:rPr>
          <w:rFonts w:eastAsia="Times New Roman" w:cs="Times New Roman"/>
          <w:color w:val="1F1F1F"/>
          <w:szCs w:val="24"/>
          <w:bdr w:val="none" w:sz="0" w:space="0" w:color="auto" w:frame="1"/>
          <w:lang w:eastAsia="es-MX"/>
        </w:rPr>
      </w:pPr>
      <w:r w:rsidRPr="00F74824">
        <w:rPr>
          <w:rStyle w:val="Ttulo3Car"/>
          <w:rFonts w:eastAsiaTheme="minorHAnsi"/>
        </w:rPr>
        <w:t>¿Qué es el concepto?</w:t>
      </w:r>
      <w:r w:rsidRPr="00F74824">
        <w:rPr>
          <w:rFonts w:eastAsia="Times New Roman" w:cs="Times New Roman"/>
          <w:color w:val="1F1F1F"/>
          <w:szCs w:val="24"/>
          <w:bdr w:val="none" w:sz="0" w:space="0" w:color="auto" w:frame="1"/>
          <w:lang w:eastAsia="es-MX"/>
        </w:rPr>
        <w:t xml:space="preserve"> </w:t>
      </w:r>
    </w:p>
    <w:p w:rsidR="00F74824" w:rsidRPr="00F74824" w:rsidRDefault="00F74824" w:rsidP="004A5324">
      <w:pPr>
        <w:spacing w:after="240"/>
        <w:jc w:val="both"/>
      </w:pPr>
      <w:r w:rsidRPr="00F74824">
        <w:t>En AWS, los servicios necesitan permisos para hablar entre ellos</w:t>
      </w:r>
      <w:r w:rsidR="009D2D6C">
        <w:t>, también</w:t>
      </w:r>
      <w:r w:rsidRPr="00F74824">
        <w:t xml:space="preserve"> los usuarios. Para que </w:t>
      </w:r>
      <w:proofErr w:type="spellStart"/>
      <w:r w:rsidRPr="00F74824">
        <w:t>CodeDeploy</w:t>
      </w:r>
      <w:proofErr w:type="spellEnd"/>
      <w:r w:rsidRPr="00F74824">
        <w:t xml:space="preserve"> pueda interactuar con las instancias EC2 y gestionar los despliegues, </w:t>
      </w:r>
      <w:r w:rsidR="009D2D6C">
        <w:t>necesitamos</w:t>
      </w:r>
      <w:r w:rsidRPr="00F74824">
        <w:t xml:space="preserve"> un rol de servicio configurado previamente. </w:t>
      </w:r>
    </w:p>
    <w:p w:rsidR="00F74824" w:rsidRDefault="00F74824" w:rsidP="00973D5E">
      <w:pPr>
        <w:spacing w:after="240" w:line="240" w:lineRule="auto"/>
        <w:rPr>
          <w:rFonts w:eastAsia="Times New Roman" w:cs="Times New Roman"/>
          <w:color w:val="1F1F1F"/>
          <w:szCs w:val="24"/>
          <w:bdr w:val="none" w:sz="0" w:space="0" w:color="auto" w:frame="1"/>
          <w:lang w:eastAsia="es-MX"/>
        </w:rPr>
      </w:pPr>
      <w:r w:rsidRPr="00F74824">
        <w:rPr>
          <w:rStyle w:val="Ttulo3Car"/>
          <w:rFonts w:eastAsiaTheme="minorHAnsi"/>
        </w:rPr>
        <w:t>El proceso que realicé:</w:t>
      </w:r>
      <w:r w:rsidRPr="00F74824">
        <w:rPr>
          <w:rFonts w:eastAsia="Times New Roman" w:cs="Times New Roman"/>
          <w:color w:val="1F1F1F"/>
          <w:szCs w:val="24"/>
          <w:bdr w:val="none" w:sz="0" w:space="0" w:color="auto" w:frame="1"/>
          <w:lang w:eastAsia="es-MX"/>
        </w:rPr>
        <w:t xml:space="preserve"> </w:t>
      </w:r>
    </w:p>
    <w:p w:rsidR="00F74824" w:rsidRPr="00F74824" w:rsidRDefault="00F74824" w:rsidP="00973D5E">
      <w:pPr>
        <w:spacing w:after="240"/>
        <w:jc w:val="both"/>
      </w:pPr>
      <w:r w:rsidRPr="00F74824">
        <w:t xml:space="preserve">Llegué hasta el Paso 9 de la guía, donde comencé </w:t>
      </w:r>
      <w:r w:rsidR="009D2D6C">
        <w:t>a unir</w:t>
      </w:r>
      <w:r w:rsidRPr="00F74824">
        <w:t xml:space="preserve"> los servicios. Fui a la consola de IAM, seleccioné la entidad de confianza de </w:t>
      </w:r>
      <w:proofErr w:type="spellStart"/>
      <w:r w:rsidRPr="00F74824">
        <w:t>CodeDeploy</w:t>
      </w:r>
      <w:proofErr w:type="spellEnd"/>
      <w:r w:rsidRPr="00F74824">
        <w:t xml:space="preserve"> y creé un rol llamado </w:t>
      </w:r>
      <w:proofErr w:type="spellStart"/>
      <w:r w:rsidRPr="00F74824">
        <w:t>taskflow</w:t>
      </w:r>
      <w:proofErr w:type="spellEnd"/>
      <w:r w:rsidRPr="00F74824">
        <w:t>-</w:t>
      </w:r>
      <w:proofErr w:type="spellStart"/>
      <w:r w:rsidRPr="00F74824">
        <w:t>codedeploy</w:t>
      </w:r>
      <w:proofErr w:type="spellEnd"/>
      <w:r w:rsidRPr="00F74824">
        <w:t>-</w:t>
      </w:r>
      <w:proofErr w:type="gramStart"/>
      <w:r w:rsidRPr="00F74824">
        <w:t>role</w:t>
      </w:r>
      <w:proofErr w:type="gramEnd"/>
      <w:r w:rsidRPr="00F74824">
        <w:t xml:space="preserve">, el cual incluyó la política </w:t>
      </w:r>
      <w:proofErr w:type="spellStart"/>
      <w:r w:rsidRPr="00F74824">
        <w:t>AWSCodeDeployRole</w:t>
      </w:r>
      <w:proofErr w:type="spellEnd"/>
      <w:r w:rsidR="009D2D6C">
        <w:t xml:space="preserve">. </w:t>
      </w:r>
      <w:r w:rsidRPr="00F74824">
        <w:t xml:space="preserve">En este punto de la práctica </w:t>
      </w:r>
      <w:r w:rsidR="009D2D6C">
        <w:t>no seguí</w:t>
      </w:r>
      <w:r w:rsidRPr="00F74824">
        <w:t xml:space="preserve">, ya que el sistema requería reconfigurar el método de pago de la cuenta para poder continuar con la creación del pipeline en </w:t>
      </w:r>
      <w:proofErr w:type="spellStart"/>
      <w:r w:rsidRPr="00F74824">
        <w:t>CodePipeline</w:t>
      </w:r>
      <w:proofErr w:type="spellEnd"/>
      <w:r w:rsidRPr="00F74824">
        <w:t xml:space="preserve"> y la ejecución de </w:t>
      </w:r>
      <w:proofErr w:type="spellStart"/>
      <w:r w:rsidRPr="00F74824">
        <w:t>CodeDeploy</w:t>
      </w:r>
      <w:proofErr w:type="spellEnd"/>
      <w:r w:rsidRPr="00F74824">
        <w:t xml:space="preserve">. </w:t>
      </w:r>
    </w:p>
    <w:p w:rsidR="004A5324" w:rsidRDefault="00550517" w:rsidP="004A5324">
      <w:pPr>
        <w:keepNext/>
        <w:spacing w:after="240"/>
        <w:jc w:val="both"/>
      </w:pPr>
      <w:r w:rsidRPr="00550517">
        <w:drawing>
          <wp:inline distT="0" distB="0" distL="0" distR="0" wp14:anchorId="6F3A66F9" wp14:editId="739225AF">
            <wp:extent cx="5612130" cy="223266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232660"/>
                    </a:xfrm>
                    <a:prstGeom prst="rect">
                      <a:avLst/>
                    </a:prstGeom>
                  </pic:spPr>
                </pic:pic>
              </a:graphicData>
            </a:graphic>
          </wp:inline>
        </w:drawing>
      </w:r>
    </w:p>
    <w:p w:rsidR="00F74824" w:rsidRPr="00F74824" w:rsidRDefault="004A5324" w:rsidP="004A5324">
      <w:pPr>
        <w:pStyle w:val="Descripcin"/>
        <w:jc w:val="center"/>
      </w:pPr>
      <w:r>
        <w:t xml:space="preserve">Ilustración </w:t>
      </w:r>
      <w:fldSimple w:instr=" SEQ Ilustración \* ARABIC ">
        <w:r>
          <w:rPr>
            <w:noProof/>
          </w:rPr>
          <w:t>5</w:t>
        </w:r>
      </w:fldSimple>
      <w:r>
        <w:t xml:space="preserve"> - </w:t>
      </w:r>
      <w:r w:rsidRPr="00D4488A">
        <w:t xml:space="preserve">AWS IAM mostrando el rol de </w:t>
      </w:r>
      <w:proofErr w:type="spellStart"/>
      <w:r w:rsidRPr="00D4488A">
        <w:t>taskflow</w:t>
      </w:r>
      <w:proofErr w:type="spellEnd"/>
      <w:r w:rsidRPr="00D4488A">
        <w:t>-</w:t>
      </w:r>
      <w:proofErr w:type="spellStart"/>
      <w:r w:rsidRPr="00D4488A">
        <w:t>codedeploy</w:t>
      </w:r>
      <w:proofErr w:type="spellEnd"/>
      <w:r w:rsidRPr="00D4488A">
        <w:t>-role creado con éxito</w:t>
      </w:r>
    </w:p>
    <w:p w:rsidR="00F74824" w:rsidRDefault="00F74824" w:rsidP="00973D5E">
      <w:pPr>
        <w:spacing w:after="240" w:line="240" w:lineRule="auto"/>
        <w:rPr>
          <w:rFonts w:eastAsia="Times New Roman" w:cs="Times New Roman"/>
          <w:color w:val="1F1F1F"/>
          <w:szCs w:val="24"/>
          <w:bdr w:val="none" w:sz="0" w:space="0" w:color="auto" w:frame="1"/>
          <w:lang w:eastAsia="es-MX"/>
        </w:rPr>
      </w:pPr>
      <w:r w:rsidRPr="00F74824">
        <w:rPr>
          <w:rStyle w:val="Ttulo3Car"/>
          <w:rFonts w:eastAsiaTheme="minorHAnsi"/>
        </w:rPr>
        <w:t>Comentarios personales:</w:t>
      </w:r>
      <w:r w:rsidRPr="00F74824">
        <w:rPr>
          <w:rFonts w:eastAsia="Times New Roman" w:cs="Times New Roman"/>
          <w:color w:val="1F1F1F"/>
          <w:szCs w:val="24"/>
          <w:bdr w:val="none" w:sz="0" w:space="0" w:color="auto" w:frame="1"/>
          <w:lang w:eastAsia="es-MX"/>
        </w:rPr>
        <w:t xml:space="preserve"> </w:t>
      </w:r>
    </w:p>
    <w:p w:rsidR="00D83EF6" w:rsidRDefault="00F74824" w:rsidP="00550517">
      <w:pPr>
        <w:spacing w:after="240"/>
        <w:jc w:val="both"/>
      </w:pPr>
      <w:r w:rsidRPr="00F74824">
        <w:t>Aunque no pude ver el "</w:t>
      </w:r>
      <w:proofErr w:type="spellStart"/>
      <w:r w:rsidRPr="00F74824">
        <w:t>push</w:t>
      </w:r>
      <w:proofErr w:type="spellEnd"/>
      <w:r w:rsidRPr="00F74824">
        <w:t xml:space="preserve"> final" activando automáticamente la cadena de despliegue por la restricción de pago, </w:t>
      </w:r>
      <w:r w:rsidR="00AA7E5B">
        <w:t>preparar</w:t>
      </w:r>
      <w:r w:rsidRPr="00F74824">
        <w:t xml:space="preserve"> el terreno me dejó clara la arquitectura de CI/CD. Entendí cómo </w:t>
      </w:r>
      <w:proofErr w:type="spellStart"/>
      <w:r w:rsidRPr="00F74824">
        <w:t>CodeBuild</w:t>
      </w:r>
      <w:proofErr w:type="spellEnd"/>
      <w:r w:rsidRPr="00F74824">
        <w:t xml:space="preserve"> lee GitHub, empaqueta el artefacto en S3, y cómo </w:t>
      </w:r>
      <w:proofErr w:type="spellStart"/>
      <w:r w:rsidRPr="00F74824">
        <w:t>CodeDeploy</w:t>
      </w:r>
      <w:proofErr w:type="spellEnd"/>
      <w:r w:rsidRPr="00F74824">
        <w:t xml:space="preserve"> utiliza ese artefacto para ejecutar mis scripts dentro de la EC2 sin que yo </w:t>
      </w:r>
      <w:r w:rsidR="009869B1">
        <w:t>toque</w:t>
      </w:r>
      <w:bookmarkStart w:id="0" w:name="_GoBack"/>
      <w:bookmarkEnd w:id="0"/>
      <w:r w:rsidRPr="00F74824">
        <w:t xml:space="preserve"> la consola. </w:t>
      </w:r>
    </w:p>
    <w:sectPr w:rsidR="00D83EF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0053F"/>
    <w:multiLevelType w:val="multilevel"/>
    <w:tmpl w:val="DBF6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342DD7"/>
    <w:multiLevelType w:val="hybridMultilevel"/>
    <w:tmpl w:val="B650C1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8120101"/>
    <w:multiLevelType w:val="multilevel"/>
    <w:tmpl w:val="689A3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7B752A"/>
    <w:multiLevelType w:val="multilevel"/>
    <w:tmpl w:val="23DE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E436C0"/>
    <w:multiLevelType w:val="hybridMultilevel"/>
    <w:tmpl w:val="43CC58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1195687"/>
    <w:multiLevelType w:val="multilevel"/>
    <w:tmpl w:val="6A78D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1840B4"/>
    <w:multiLevelType w:val="hybridMultilevel"/>
    <w:tmpl w:val="E460EF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7AB424D2"/>
    <w:multiLevelType w:val="hybridMultilevel"/>
    <w:tmpl w:val="A54E23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2"/>
  </w:num>
  <w:num w:numId="4">
    <w:abstractNumId w:val="7"/>
  </w:num>
  <w:num w:numId="5">
    <w:abstractNumId w:val="0"/>
  </w:num>
  <w:num w:numId="6">
    <w:abstractNumId w:val="6"/>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824"/>
    <w:rsid w:val="00082059"/>
    <w:rsid w:val="00121FFC"/>
    <w:rsid w:val="003D0114"/>
    <w:rsid w:val="004A5324"/>
    <w:rsid w:val="004F1161"/>
    <w:rsid w:val="00550517"/>
    <w:rsid w:val="00925955"/>
    <w:rsid w:val="00973D5E"/>
    <w:rsid w:val="009869B1"/>
    <w:rsid w:val="009D2D6C"/>
    <w:rsid w:val="00AA7E5B"/>
    <w:rsid w:val="00BA3B23"/>
    <w:rsid w:val="00C16E2A"/>
    <w:rsid w:val="00F13A66"/>
    <w:rsid w:val="00F7482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8F6E7"/>
  <w15:chartTrackingRefBased/>
  <w15:docId w15:val="{521CBDFC-BB51-4122-9658-EBC7E6443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74824"/>
    <w:rPr>
      <w:rFonts w:ascii="Times New Roman" w:hAnsi="Times New Roman"/>
      <w:sz w:val="24"/>
    </w:rPr>
  </w:style>
  <w:style w:type="paragraph" w:styleId="Ttulo1">
    <w:name w:val="heading 1"/>
    <w:basedOn w:val="Normal"/>
    <w:link w:val="Ttulo1Car"/>
    <w:uiPriority w:val="9"/>
    <w:qFormat/>
    <w:rsid w:val="00F74824"/>
    <w:pPr>
      <w:spacing w:before="100" w:beforeAutospacing="1" w:after="100" w:afterAutospacing="1" w:line="240" w:lineRule="auto"/>
      <w:jc w:val="center"/>
      <w:outlineLvl w:val="0"/>
    </w:pPr>
    <w:rPr>
      <w:rFonts w:eastAsia="Times New Roman" w:cs="Times New Roman"/>
      <w:b/>
      <w:bCs/>
      <w:color w:val="C00000"/>
      <w:kern w:val="36"/>
      <w:sz w:val="32"/>
      <w:szCs w:val="48"/>
      <w:lang w:eastAsia="es-MX"/>
    </w:rPr>
  </w:style>
  <w:style w:type="paragraph" w:styleId="Ttulo2">
    <w:name w:val="heading 2"/>
    <w:basedOn w:val="Normal"/>
    <w:next w:val="Normal"/>
    <w:link w:val="Ttulo2Car"/>
    <w:uiPriority w:val="9"/>
    <w:unhideWhenUsed/>
    <w:qFormat/>
    <w:rsid w:val="00F74824"/>
    <w:pPr>
      <w:keepNext/>
      <w:keepLines/>
      <w:spacing w:before="40" w:after="0"/>
      <w:outlineLvl w:val="1"/>
    </w:pPr>
    <w:rPr>
      <w:rFonts w:eastAsiaTheme="majorEastAsia" w:cstheme="majorBidi"/>
      <w:color w:val="1F3864" w:themeColor="accent1" w:themeShade="80"/>
      <w:sz w:val="28"/>
      <w:szCs w:val="26"/>
    </w:rPr>
  </w:style>
  <w:style w:type="paragraph" w:styleId="Ttulo3">
    <w:name w:val="heading 3"/>
    <w:basedOn w:val="Normal"/>
    <w:link w:val="Ttulo3Car"/>
    <w:uiPriority w:val="9"/>
    <w:qFormat/>
    <w:rsid w:val="00F74824"/>
    <w:pPr>
      <w:spacing w:before="100" w:beforeAutospacing="1" w:after="100" w:afterAutospacing="1" w:line="240" w:lineRule="auto"/>
      <w:outlineLvl w:val="2"/>
    </w:pPr>
    <w:rPr>
      <w:rFonts w:eastAsia="Times New Roman" w:cs="Times New Roman"/>
      <w:b/>
      <w:bCs/>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74824"/>
    <w:rPr>
      <w:rFonts w:ascii="Times New Roman" w:eastAsia="Times New Roman" w:hAnsi="Times New Roman" w:cs="Times New Roman"/>
      <w:b/>
      <w:bCs/>
      <w:color w:val="C00000"/>
      <w:kern w:val="36"/>
      <w:sz w:val="32"/>
      <w:szCs w:val="48"/>
      <w:lang w:eastAsia="es-MX"/>
    </w:rPr>
  </w:style>
  <w:style w:type="character" w:customStyle="1" w:styleId="Ttulo3Car">
    <w:name w:val="Título 3 Car"/>
    <w:basedOn w:val="Fuentedeprrafopredeter"/>
    <w:link w:val="Ttulo3"/>
    <w:uiPriority w:val="9"/>
    <w:rsid w:val="00F74824"/>
    <w:rPr>
      <w:rFonts w:ascii="Times New Roman" w:eastAsia="Times New Roman" w:hAnsi="Times New Roman" w:cs="Times New Roman"/>
      <w:b/>
      <w:bCs/>
      <w:sz w:val="24"/>
      <w:szCs w:val="27"/>
      <w:lang w:eastAsia="es-MX"/>
    </w:rPr>
  </w:style>
  <w:style w:type="character" w:styleId="CdigoHTML">
    <w:name w:val="HTML Code"/>
    <w:basedOn w:val="Fuentedeprrafopredeter"/>
    <w:uiPriority w:val="99"/>
    <w:semiHidden/>
    <w:unhideWhenUsed/>
    <w:rsid w:val="00F74824"/>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F74824"/>
    <w:rPr>
      <w:rFonts w:ascii="Times New Roman" w:eastAsiaTheme="majorEastAsia" w:hAnsi="Times New Roman" w:cstheme="majorBidi"/>
      <w:color w:val="1F3864" w:themeColor="accent1" w:themeShade="80"/>
      <w:sz w:val="28"/>
      <w:szCs w:val="26"/>
    </w:rPr>
  </w:style>
  <w:style w:type="paragraph" w:styleId="Prrafodelista">
    <w:name w:val="List Paragraph"/>
    <w:basedOn w:val="Normal"/>
    <w:uiPriority w:val="34"/>
    <w:qFormat/>
    <w:rsid w:val="00F74824"/>
    <w:pPr>
      <w:ind w:left="720"/>
      <w:contextualSpacing/>
    </w:pPr>
  </w:style>
  <w:style w:type="paragraph" w:styleId="NormalWeb">
    <w:name w:val="Normal (Web)"/>
    <w:basedOn w:val="Normal"/>
    <w:uiPriority w:val="99"/>
    <w:semiHidden/>
    <w:unhideWhenUsed/>
    <w:rsid w:val="00973D5E"/>
    <w:pPr>
      <w:spacing w:before="100" w:beforeAutospacing="1" w:after="100" w:afterAutospacing="1" w:line="240" w:lineRule="auto"/>
    </w:pPr>
    <w:rPr>
      <w:rFonts w:eastAsia="Times New Roman" w:cs="Times New Roman"/>
      <w:szCs w:val="24"/>
      <w:lang w:eastAsia="es-MX"/>
    </w:rPr>
  </w:style>
  <w:style w:type="character" w:styleId="Hipervnculo">
    <w:name w:val="Hyperlink"/>
    <w:basedOn w:val="Fuentedeprrafopredeter"/>
    <w:uiPriority w:val="99"/>
    <w:unhideWhenUsed/>
    <w:rsid w:val="00973D5E"/>
    <w:rPr>
      <w:color w:val="0000FF"/>
      <w:u w:val="single"/>
    </w:rPr>
  </w:style>
  <w:style w:type="paragraph" w:styleId="Textodeglobo">
    <w:name w:val="Balloon Text"/>
    <w:basedOn w:val="Normal"/>
    <w:link w:val="TextodegloboCar"/>
    <w:uiPriority w:val="99"/>
    <w:semiHidden/>
    <w:unhideWhenUsed/>
    <w:rsid w:val="0092595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25955"/>
    <w:rPr>
      <w:rFonts w:ascii="Segoe UI" w:hAnsi="Segoe UI" w:cs="Segoe UI"/>
      <w:sz w:val="18"/>
      <w:szCs w:val="18"/>
    </w:rPr>
  </w:style>
  <w:style w:type="paragraph" w:styleId="Descripcin">
    <w:name w:val="caption"/>
    <w:basedOn w:val="Normal"/>
    <w:next w:val="Normal"/>
    <w:uiPriority w:val="35"/>
    <w:unhideWhenUsed/>
    <w:qFormat/>
    <w:rsid w:val="00550517"/>
    <w:pPr>
      <w:spacing w:after="200" w:line="240" w:lineRule="auto"/>
    </w:pPr>
    <w:rPr>
      <w:b/>
      <w:i/>
      <w:iCs/>
      <w:color w:val="404040" w:themeColor="text1" w:themeTint="BF"/>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9171837">
      <w:bodyDiv w:val="1"/>
      <w:marLeft w:val="0"/>
      <w:marRight w:val="0"/>
      <w:marTop w:val="0"/>
      <w:marBottom w:val="0"/>
      <w:divBdr>
        <w:top w:val="none" w:sz="0" w:space="0" w:color="auto"/>
        <w:left w:val="none" w:sz="0" w:space="0" w:color="auto"/>
        <w:bottom w:val="none" w:sz="0" w:space="0" w:color="auto"/>
        <w:right w:val="none" w:sz="0" w:space="0" w:color="auto"/>
      </w:divBdr>
    </w:div>
    <w:div w:id="917401535">
      <w:bodyDiv w:val="1"/>
      <w:marLeft w:val="0"/>
      <w:marRight w:val="0"/>
      <w:marTop w:val="0"/>
      <w:marBottom w:val="0"/>
      <w:divBdr>
        <w:top w:val="none" w:sz="0" w:space="0" w:color="auto"/>
        <w:left w:val="none" w:sz="0" w:space="0" w:color="auto"/>
        <w:bottom w:val="none" w:sz="0" w:space="0" w:color="auto"/>
        <w:right w:val="none" w:sz="0" w:space="0" w:color="auto"/>
      </w:divBdr>
    </w:div>
    <w:div w:id="1083600354">
      <w:bodyDiv w:val="1"/>
      <w:marLeft w:val="0"/>
      <w:marRight w:val="0"/>
      <w:marTop w:val="0"/>
      <w:marBottom w:val="0"/>
      <w:divBdr>
        <w:top w:val="none" w:sz="0" w:space="0" w:color="auto"/>
        <w:left w:val="none" w:sz="0" w:space="0" w:color="auto"/>
        <w:bottom w:val="none" w:sz="0" w:space="0" w:color="auto"/>
        <w:right w:val="none" w:sz="0" w:space="0" w:color="auto"/>
      </w:divBdr>
    </w:div>
    <w:div w:id="1585534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github.com/lizinzunza934/taskflow-aws-inzunz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D225AE-43DD-4ABF-B4AF-F2D4145E1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1349</Words>
  <Characters>7421</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2026-09-12T05:07:00Z</dcterms:created>
  <dcterms:modified xsi:type="dcterms:W3CDTF">2026-09-12T05:07:00Z</dcterms:modified>
</cp:coreProperties>
</file>