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C75E" w14:textId="77777777" w:rsidR="00D27B4A" w:rsidRPr="00150B0C" w:rsidRDefault="00000000">
      <w:pPr>
        <w:pStyle w:val="Title"/>
        <w:rPr>
          <w:sz w:val="24"/>
          <w:szCs w:val="24"/>
        </w:rPr>
      </w:pPr>
      <w:r w:rsidRPr="00150B0C">
        <w:rPr>
          <w:sz w:val="24"/>
          <w:szCs w:val="24"/>
        </w:rPr>
        <w:t>Attorney Output Rating Worksheet</w:t>
      </w:r>
    </w:p>
    <w:p w14:paraId="68014540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Instructions: </w:t>
      </w:r>
      <w:r w:rsidRPr="00150B0C">
        <w:rPr>
          <w:sz w:val="24"/>
          <w:szCs w:val="24"/>
        </w:rPr>
        <w:t>Review the case complaint and the generated output, then score each category from 1 to 5. Use the notes area for comments or corrections.</w:t>
      </w:r>
    </w:p>
    <w:p w14:paraId="13CA9BDE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Suggested scale: </w:t>
      </w:r>
      <w:r w:rsidRPr="00150B0C">
        <w:rPr>
          <w:sz w:val="24"/>
          <w:szCs w:val="24"/>
        </w:rPr>
        <w:t>1 = poor, 2 = weak, 3 = adequate, 4 = strong, 5 = excellent</w:t>
      </w:r>
    </w:p>
    <w:p w14:paraId="5ECA518A" w14:textId="07D53530" w:rsidR="00D27B4A" w:rsidRPr="00150B0C" w:rsidRDefault="00E91012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HumanTrafficking</w:t>
      </w:r>
      <w:proofErr w:type="spellEnd"/>
    </w:p>
    <w:p w14:paraId="12A6F653" w14:textId="30CB47A2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Complaint file: </w:t>
      </w:r>
      <w:r w:rsidR="00E91012">
        <w:rPr>
          <w:sz w:val="24"/>
          <w:szCs w:val="24"/>
        </w:rPr>
        <w:t>HumanTrafficking.</w:t>
      </w:r>
      <w:r w:rsidRPr="00150B0C">
        <w:rPr>
          <w:sz w:val="24"/>
          <w:szCs w:val="24"/>
        </w:rPr>
        <w:t>pdf</w:t>
      </w:r>
    </w:p>
    <w:p w14:paraId="2A4483CD" w14:textId="5DD784AC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Generated output file: </w:t>
      </w:r>
      <w:r w:rsidR="00E91012">
        <w:rPr>
          <w:bCs/>
          <w:sz w:val="24"/>
          <w:szCs w:val="24"/>
        </w:rPr>
        <w:t>HumanTrafficking</w:t>
      </w:r>
      <w:r w:rsidR="00A206A9" w:rsidRPr="00150B0C">
        <w:rPr>
          <w:bCs/>
          <w:sz w:val="24"/>
          <w:szCs w:val="24"/>
        </w:rPr>
        <w:t>-</w:t>
      </w:r>
      <w:r w:rsidRPr="00150B0C">
        <w:rPr>
          <w:bCs/>
          <w:sz w:val="24"/>
          <w:szCs w:val="24"/>
        </w:rPr>
        <w:t>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:rsidRPr="00150B0C" w14:paraId="0F424FEB" w14:textId="77777777">
        <w:tc>
          <w:tcPr>
            <w:tcW w:w="3408" w:type="dxa"/>
          </w:tcPr>
          <w:p w14:paraId="21812B6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Category</w:t>
            </w:r>
          </w:p>
        </w:tc>
        <w:tc>
          <w:tcPr>
            <w:tcW w:w="3408" w:type="dxa"/>
          </w:tcPr>
          <w:p w14:paraId="736B301C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Score (1-5)</w:t>
            </w:r>
          </w:p>
        </w:tc>
        <w:tc>
          <w:tcPr>
            <w:tcW w:w="3408" w:type="dxa"/>
          </w:tcPr>
          <w:p w14:paraId="7221A19F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Notes</w:t>
            </w:r>
          </w:p>
        </w:tc>
      </w:tr>
      <w:tr w:rsidR="00D27B4A" w:rsidRPr="00150B0C" w14:paraId="2CEC5277" w14:textId="77777777">
        <w:tc>
          <w:tcPr>
            <w:tcW w:w="3408" w:type="dxa"/>
          </w:tcPr>
          <w:p w14:paraId="7E00A74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Factual Accuracy</w:t>
            </w:r>
            <w:r w:rsidRPr="00150B0C">
              <w:rPr>
                <w:sz w:val="24"/>
                <w:szCs w:val="24"/>
              </w:rP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7A1E8F35" w14:textId="32222D59" w:rsidR="00D27B4A" w:rsidRPr="00150B0C" w:rsidRDefault="006E7FCC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0168CF7B" w14:textId="3FC0BB02" w:rsidR="00D27B4A" w:rsidRPr="00150B0C" w:rsidRDefault="005131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facts are correct,</w:t>
            </w:r>
            <w:r w:rsidR="00E91012">
              <w:rPr>
                <w:sz w:val="24"/>
                <w:szCs w:val="24"/>
              </w:rPr>
              <w:t xml:space="preserve"> but could be more specific</w:t>
            </w:r>
          </w:p>
        </w:tc>
      </w:tr>
      <w:tr w:rsidR="00D27B4A" w:rsidRPr="00150B0C" w14:paraId="25C39488" w14:textId="77777777">
        <w:tc>
          <w:tcPr>
            <w:tcW w:w="3408" w:type="dxa"/>
          </w:tcPr>
          <w:p w14:paraId="01245C3A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Completeness</w:t>
            </w:r>
            <w:r w:rsidRPr="00150B0C">
              <w:rPr>
                <w:sz w:val="24"/>
                <w:szCs w:val="24"/>
              </w:rP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6AF2D680" w14:textId="356E7B95" w:rsidR="00D27B4A" w:rsidRPr="00150B0C" w:rsidRDefault="00E910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08" w:type="dxa"/>
          </w:tcPr>
          <w:p w14:paraId="011BE241" w14:textId="3B76EA00" w:rsidR="006E7FCC" w:rsidRPr="00150B0C" w:rsidRDefault="0051317B" w:rsidP="00852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Misses </w:t>
            </w:r>
            <w:r w:rsidR="00E91012">
              <w:rPr>
                <w:sz w:val="24"/>
                <w:szCs w:val="24"/>
              </w:rPr>
              <w:t>the kidnapping timeline, the number of minor girls, and the extensive amount of evidence</w:t>
            </w:r>
          </w:p>
        </w:tc>
      </w:tr>
      <w:tr w:rsidR="00D27B4A" w:rsidRPr="00150B0C" w14:paraId="1AB30C20" w14:textId="77777777">
        <w:tc>
          <w:tcPr>
            <w:tcW w:w="3408" w:type="dxa"/>
          </w:tcPr>
          <w:p w14:paraId="5B25F2BB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Legal Precision</w:t>
            </w:r>
            <w:r w:rsidRPr="00150B0C">
              <w:rPr>
                <w:sz w:val="24"/>
                <w:szCs w:val="24"/>
              </w:rP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59DDE6A8" w14:textId="66676D35" w:rsidR="00D27B4A" w:rsidRPr="00150B0C" w:rsidRDefault="00E910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1D74A8E1" w14:textId="6206C779" w:rsidR="006E7FCC" w:rsidRPr="00150B0C" w:rsidRDefault="00E91012" w:rsidP="006E7F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claim - charges were obs. of justice and kidnapping, not human trafficking and kidnapping</w:t>
            </w:r>
          </w:p>
          <w:p w14:paraId="30E6A0C9" w14:textId="77777777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3E3D1994" w14:textId="77777777">
        <w:tc>
          <w:tcPr>
            <w:tcW w:w="3408" w:type="dxa"/>
          </w:tcPr>
          <w:p w14:paraId="61E4D794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Attorney Usefulness</w:t>
            </w:r>
            <w:r w:rsidRPr="00150B0C">
              <w:rPr>
                <w:sz w:val="24"/>
                <w:szCs w:val="24"/>
              </w:rP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232F2C33" w14:textId="02D3154A" w:rsidR="00D27B4A" w:rsidRPr="00150B0C" w:rsidRDefault="00E910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63BF556D" w14:textId="0D33C91A" w:rsidR="00D27B4A" w:rsidRPr="00150B0C" w:rsidRDefault="00E910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Depends on recipient</w:t>
            </w:r>
          </w:p>
        </w:tc>
      </w:tr>
      <w:tr w:rsidR="00D27B4A" w:rsidRPr="00150B0C" w14:paraId="70726D26" w14:textId="77777777">
        <w:tc>
          <w:tcPr>
            <w:tcW w:w="3408" w:type="dxa"/>
          </w:tcPr>
          <w:p w14:paraId="490B1A95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Actionability</w:t>
            </w:r>
            <w:r w:rsidRPr="00150B0C">
              <w:rPr>
                <w:sz w:val="24"/>
                <w:szCs w:val="24"/>
              </w:rP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A079B79" w14:textId="22F3FEC4" w:rsidR="00D27B4A" w:rsidRPr="00150B0C" w:rsidRDefault="00E910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20E44687" w14:textId="7A2F341D" w:rsidR="00D27B4A" w:rsidRPr="00150B0C" w:rsidRDefault="00E910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Some steps are too </w:t>
            </w:r>
            <w:proofErr w:type="gramStart"/>
            <w:r>
              <w:rPr>
                <w:sz w:val="24"/>
                <w:szCs w:val="24"/>
              </w:rPr>
              <w:t>broad</w:t>
            </w:r>
            <w:proofErr w:type="gramEnd"/>
            <w:r>
              <w:rPr>
                <w:sz w:val="24"/>
                <w:szCs w:val="24"/>
              </w:rPr>
              <w:t xml:space="preserve"> and questions are already answered in the complaint</w:t>
            </w:r>
          </w:p>
        </w:tc>
      </w:tr>
    </w:tbl>
    <w:p w14:paraId="70D24F46" w14:textId="77777777" w:rsidR="00D27B4A" w:rsidRPr="00150B0C" w:rsidRDefault="00D27B4A">
      <w:pPr>
        <w:rPr>
          <w:sz w:val="24"/>
          <w:szCs w:val="24"/>
        </w:rPr>
      </w:pPr>
    </w:p>
    <w:p w14:paraId="4F383607" w14:textId="77777777" w:rsidR="00D27B4A" w:rsidRPr="00150B0C" w:rsidRDefault="00000000">
      <w:pPr>
        <w:rPr>
          <w:b/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Biggest Strengths / Weaknesses</w:t>
      </w:r>
    </w:p>
    <w:p w14:paraId="27BEBFF8" w14:textId="1BBD6422" w:rsidR="006E7FCC" w:rsidRDefault="00852EF3" w:rsidP="00852EF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Broadly accurate, </w:t>
      </w:r>
      <w:r w:rsidR="0051317B">
        <w:rPr>
          <w:sz w:val="24"/>
          <w:szCs w:val="24"/>
        </w:rPr>
        <w:t xml:space="preserve">but </w:t>
      </w:r>
      <w:r w:rsidR="00E91012">
        <w:rPr>
          <w:sz w:val="24"/>
          <w:szCs w:val="24"/>
        </w:rPr>
        <w:t>misses lots of important evidence</w:t>
      </w:r>
    </w:p>
    <w:p w14:paraId="4FD250F0" w14:textId="1C8D6BC8" w:rsidR="0051317B" w:rsidRPr="00852EF3" w:rsidRDefault="00E91012" w:rsidP="00852EF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Multiple raised questions already answered</w:t>
      </w:r>
    </w:p>
    <w:p w14:paraId="0E57DB85" w14:textId="77777777" w:rsidR="00D27B4A" w:rsidRPr="00150B0C" w:rsidRDefault="00000000">
      <w:pPr>
        <w:rPr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Key Corrections or Missing Points</w:t>
      </w:r>
    </w:p>
    <w:p w14:paraId="511394F8" w14:textId="747FD128" w:rsidR="00852EF3" w:rsidRDefault="00E91012" w:rsidP="00852EF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Core kidnapping facts are missing</w:t>
      </w:r>
    </w:p>
    <w:p w14:paraId="2EFC1D23" w14:textId="714EF22F" w:rsidR="0051317B" w:rsidRPr="0051317B" w:rsidRDefault="00E91012" w:rsidP="0051317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Key Questions to Resolve</w:t>
      </w:r>
      <w:r w:rsidR="0051317B">
        <w:rPr>
          <w:sz w:val="24"/>
          <w:szCs w:val="24"/>
        </w:rPr>
        <w:t xml:space="preserve">: </w:t>
      </w:r>
      <w:r>
        <w:rPr>
          <w:sz w:val="24"/>
          <w:szCs w:val="24"/>
        </w:rPr>
        <w:t>“Who is the primary investigator?” question is already answered – Dawn Martin</w:t>
      </w:r>
    </w:p>
    <w:sectPr w:rsidR="0051317B" w:rsidRPr="0051317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C5D38"/>
    <w:multiLevelType w:val="hybridMultilevel"/>
    <w:tmpl w:val="D3AC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F2385"/>
    <w:multiLevelType w:val="hybridMultilevel"/>
    <w:tmpl w:val="B588D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923482">
    <w:abstractNumId w:val="8"/>
  </w:num>
  <w:num w:numId="2" w16cid:durableId="1991716124">
    <w:abstractNumId w:val="6"/>
  </w:num>
  <w:num w:numId="3" w16cid:durableId="1439985482">
    <w:abstractNumId w:val="5"/>
  </w:num>
  <w:num w:numId="4" w16cid:durableId="1791389742">
    <w:abstractNumId w:val="4"/>
  </w:num>
  <w:num w:numId="5" w16cid:durableId="5791352">
    <w:abstractNumId w:val="7"/>
  </w:num>
  <w:num w:numId="6" w16cid:durableId="371073051">
    <w:abstractNumId w:val="3"/>
  </w:num>
  <w:num w:numId="7" w16cid:durableId="1524514324">
    <w:abstractNumId w:val="2"/>
  </w:num>
  <w:num w:numId="8" w16cid:durableId="1752502986">
    <w:abstractNumId w:val="1"/>
  </w:num>
  <w:num w:numId="9" w16cid:durableId="294988082">
    <w:abstractNumId w:val="0"/>
  </w:num>
  <w:num w:numId="10" w16cid:durableId="891582104">
    <w:abstractNumId w:val="10"/>
  </w:num>
  <w:num w:numId="11" w16cid:durableId="1455708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506"/>
    <w:rsid w:val="0015074B"/>
    <w:rsid w:val="00150B0C"/>
    <w:rsid w:val="0029639D"/>
    <w:rsid w:val="00326F90"/>
    <w:rsid w:val="0051317B"/>
    <w:rsid w:val="006E7FCC"/>
    <w:rsid w:val="00852EF3"/>
    <w:rsid w:val="00A206A9"/>
    <w:rsid w:val="00AA1D8D"/>
    <w:rsid w:val="00B47730"/>
    <w:rsid w:val="00CB0664"/>
    <w:rsid w:val="00D27B4A"/>
    <w:rsid w:val="00E91012"/>
    <w:rsid w:val="00F24B63"/>
    <w:rsid w:val="00F45B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669B9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7</cp:revision>
  <dcterms:created xsi:type="dcterms:W3CDTF">2013-12-23T23:15:00Z</dcterms:created>
  <dcterms:modified xsi:type="dcterms:W3CDTF">2026-04-24T22:46:00Z</dcterms:modified>
  <cp:category/>
</cp:coreProperties>
</file>