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4C75E" w14:textId="77777777" w:rsidR="00D27B4A" w:rsidRPr="00150B0C" w:rsidRDefault="00000000">
      <w:pPr>
        <w:pStyle w:val="Title"/>
        <w:rPr>
          <w:sz w:val="24"/>
          <w:szCs w:val="24"/>
        </w:rPr>
      </w:pPr>
      <w:r w:rsidRPr="00150B0C">
        <w:rPr>
          <w:sz w:val="24"/>
          <w:szCs w:val="24"/>
        </w:rPr>
        <w:t>Attorney Output Rating Worksheet</w:t>
      </w:r>
    </w:p>
    <w:p w14:paraId="68014540" w14:textId="77777777" w:rsidR="00D27B4A" w:rsidRPr="00150B0C" w:rsidRDefault="00000000">
      <w:pPr>
        <w:rPr>
          <w:sz w:val="24"/>
          <w:szCs w:val="24"/>
        </w:rPr>
      </w:pPr>
      <w:r w:rsidRPr="00150B0C">
        <w:rPr>
          <w:b/>
          <w:sz w:val="24"/>
          <w:szCs w:val="24"/>
        </w:rPr>
        <w:t xml:space="preserve">Instructions: </w:t>
      </w:r>
      <w:r w:rsidRPr="00150B0C">
        <w:rPr>
          <w:sz w:val="24"/>
          <w:szCs w:val="24"/>
        </w:rPr>
        <w:t>Review the case complaint and the generated output, then score each category from 1 to 5. Use the notes area for comments or corrections.</w:t>
      </w:r>
    </w:p>
    <w:p w14:paraId="13CA9BDE" w14:textId="77777777" w:rsidR="00D27B4A" w:rsidRPr="00150B0C" w:rsidRDefault="00000000">
      <w:pPr>
        <w:rPr>
          <w:sz w:val="24"/>
          <w:szCs w:val="24"/>
        </w:rPr>
      </w:pPr>
      <w:r w:rsidRPr="00150B0C">
        <w:rPr>
          <w:b/>
          <w:sz w:val="24"/>
          <w:szCs w:val="24"/>
        </w:rPr>
        <w:t xml:space="preserve">Suggested scale: </w:t>
      </w:r>
      <w:r w:rsidRPr="00150B0C">
        <w:rPr>
          <w:sz w:val="24"/>
          <w:szCs w:val="24"/>
        </w:rPr>
        <w:t>1 = poor, 2 = weak, 3 = adequate, 4 = strong, 5 = excellent</w:t>
      </w:r>
    </w:p>
    <w:p w14:paraId="5ECA518A" w14:textId="06B30532" w:rsidR="00D27B4A" w:rsidRPr="00150B0C" w:rsidRDefault="00F855B6">
      <w:pPr>
        <w:rPr>
          <w:sz w:val="24"/>
          <w:szCs w:val="24"/>
        </w:rPr>
      </w:pPr>
      <w:r>
        <w:rPr>
          <w:b/>
          <w:sz w:val="24"/>
          <w:szCs w:val="24"/>
        </w:rPr>
        <w:t>Immigration</w:t>
      </w:r>
    </w:p>
    <w:p w14:paraId="12A6F653" w14:textId="7EE201BF" w:rsidR="00D27B4A" w:rsidRPr="00150B0C" w:rsidRDefault="00000000">
      <w:pPr>
        <w:rPr>
          <w:sz w:val="24"/>
          <w:szCs w:val="24"/>
        </w:rPr>
      </w:pPr>
      <w:r w:rsidRPr="00150B0C">
        <w:rPr>
          <w:b/>
          <w:sz w:val="24"/>
          <w:szCs w:val="24"/>
        </w:rPr>
        <w:t xml:space="preserve">Complaint file: </w:t>
      </w:r>
      <w:r w:rsidR="00F855B6">
        <w:rPr>
          <w:sz w:val="24"/>
          <w:szCs w:val="24"/>
        </w:rPr>
        <w:t>Immigration</w:t>
      </w:r>
      <w:r w:rsidR="00E91012">
        <w:rPr>
          <w:sz w:val="24"/>
          <w:szCs w:val="24"/>
        </w:rPr>
        <w:t>.</w:t>
      </w:r>
      <w:r w:rsidRPr="00150B0C">
        <w:rPr>
          <w:sz w:val="24"/>
          <w:szCs w:val="24"/>
        </w:rPr>
        <w:t>pdf</w:t>
      </w:r>
    </w:p>
    <w:p w14:paraId="2A4483CD" w14:textId="247AD193" w:rsidR="00D27B4A" w:rsidRPr="00150B0C" w:rsidRDefault="00000000">
      <w:pPr>
        <w:rPr>
          <w:sz w:val="24"/>
          <w:szCs w:val="24"/>
        </w:rPr>
      </w:pPr>
      <w:r w:rsidRPr="00150B0C">
        <w:rPr>
          <w:b/>
          <w:sz w:val="24"/>
          <w:szCs w:val="24"/>
        </w:rPr>
        <w:t>Generated output file:</w:t>
      </w:r>
      <w:r w:rsidR="00F855B6">
        <w:rPr>
          <w:b/>
          <w:sz w:val="24"/>
          <w:szCs w:val="24"/>
        </w:rPr>
        <w:t xml:space="preserve"> </w:t>
      </w:r>
      <w:r w:rsidR="00F855B6" w:rsidRPr="00F855B6">
        <w:rPr>
          <w:bCs/>
          <w:sz w:val="24"/>
          <w:szCs w:val="24"/>
        </w:rPr>
        <w:t>Immigration</w:t>
      </w:r>
      <w:r w:rsidR="00A206A9" w:rsidRPr="00F855B6">
        <w:rPr>
          <w:bCs/>
          <w:sz w:val="24"/>
          <w:szCs w:val="24"/>
        </w:rPr>
        <w:t>-</w:t>
      </w:r>
      <w:r w:rsidRPr="00150B0C">
        <w:rPr>
          <w:bCs/>
          <w:sz w:val="24"/>
          <w:szCs w:val="24"/>
        </w:rPr>
        <w:t>generated-output.md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D27B4A" w:rsidRPr="00150B0C" w14:paraId="0F424FEB" w14:textId="77777777">
        <w:tc>
          <w:tcPr>
            <w:tcW w:w="3408" w:type="dxa"/>
          </w:tcPr>
          <w:p w14:paraId="21812B69" w14:textId="77777777" w:rsidR="00D27B4A" w:rsidRPr="00150B0C" w:rsidRDefault="00000000">
            <w:pPr>
              <w:rPr>
                <w:sz w:val="24"/>
                <w:szCs w:val="24"/>
              </w:rPr>
            </w:pPr>
            <w:r w:rsidRPr="00150B0C">
              <w:rPr>
                <w:sz w:val="24"/>
                <w:szCs w:val="24"/>
              </w:rPr>
              <w:t>Category</w:t>
            </w:r>
          </w:p>
        </w:tc>
        <w:tc>
          <w:tcPr>
            <w:tcW w:w="3408" w:type="dxa"/>
          </w:tcPr>
          <w:p w14:paraId="736B301C" w14:textId="77777777" w:rsidR="00D27B4A" w:rsidRPr="00150B0C" w:rsidRDefault="00000000">
            <w:pPr>
              <w:rPr>
                <w:sz w:val="24"/>
                <w:szCs w:val="24"/>
              </w:rPr>
            </w:pPr>
            <w:r w:rsidRPr="00150B0C">
              <w:rPr>
                <w:sz w:val="24"/>
                <w:szCs w:val="24"/>
              </w:rPr>
              <w:t>Score (1-5)</w:t>
            </w:r>
          </w:p>
        </w:tc>
        <w:tc>
          <w:tcPr>
            <w:tcW w:w="3408" w:type="dxa"/>
          </w:tcPr>
          <w:p w14:paraId="7221A19F" w14:textId="77777777" w:rsidR="00D27B4A" w:rsidRPr="00150B0C" w:rsidRDefault="00000000">
            <w:pPr>
              <w:rPr>
                <w:sz w:val="24"/>
                <w:szCs w:val="24"/>
              </w:rPr>
            </w:pPr>
            <w:r w:rsidRPr="00150B0C">
              <w:rPr>
                <w:sz w:val="24"/>
                <w:szCs w:val="24"/>
              </w:rPr>
              <w:t>Notes</w:t>
            </w:r>
          </w:p>
        </w:tc>
      </w:tr>
      <w:tr w:rsidR="00D27B4A" w:rsidRPr="00150B0C" w14:paraId="2CEC5277" w14:textId="77777777">
        <w:tc>
          <w:tcPr>
            <w:tcW w:w="3408" w:type="dxa"/>
          </w:tcPr>
          <w:p w14:paraId="7E00A749" w14:textId="77777777" w:rsidR="00D27B4A" w:rsidRPr="00150B0C" w:rsidRDefault="00000000">
            <w:pPr>
              <w:rPr>
                <w:sz w:val="24"/>
                <w:szCs w:val="24"/>
              </w:rPr>
            </w:pPr>
            <w:r w:rsidRPr="00150B0C">
              <w:rPr>
                <w:sz w:val="24"/>
                <w:szCs w:val="24"/>
              </w:rPr>
              <w:t>Factual Accuracy</w:t>
            </w:r>
            <w:r w:rsidRPr="00150B0C">
              <w:rPr>
                <w:sz w:val="24"/>
                <w:szCs w:val="24"/>
              </w:rPr>
              <w:br/>
              <w:t>Did the output correctly reflect what the complaint says?</w:t>
            </w:r>
          </w:p>
        </w:tc>
        <w:tc>
          <w:tcPr>
            <w:tcW w:w="3408" w:type="dxa"/>
          </w:tcPr>
          <w:p w14:paraId="7A1E8F35" w14:textId="0817A29A" w:rsidR="00D27B4A" w:rsidRPr="00150B0C" w:rsidRDefault="00F855B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408" w:type="dxa"/>
          </w:tcPr>
          <w:p w14:paraId="0168CF7B" w14:textId="24BAEBA0" w:rsidR="00D27B4A" w:rsidRPr="00150B0C" w:rsidRDefault="00D27B4A">
            <w:pPr>
              <w:rPr>
                <w:sz w:val="24"/>
                <w:szCs w:val="24"/>
              </w:rPr>
            </w:pPr>
          </w:p>
        </w:tc>
      </w:tr>
      <w:tr w:rsidR="00D27B4A" w:rsidRPr="00150B0C" w14:paraId="25C39488" w14:textId="77777777">
        <w:tc>
          <w:tcPr>
            <w:tcW w:w="3408" w:type="dxa"/>
          </w:tcPr>
          <w:p w14:paraId="01245C3A" w14:textId="77777777" w:rsidR="00D27B4A" w:rsidRPr="00150B0C" w:rsidRDefault="00000000">
            <w:pPr>
              <w:rPr>
                <w:sz w:val="24"/>
                <w:szCs w:val="24"/>
              </w:rPr>
            </w:pPr>
            <w:r w:rsidRPr="00150B0C">
              <w:rPr>
                <w:sz w:val="24"/>
                <w:szCs w:val="24"/>
              </w:rPr>
              <w:t>Completeness</w:t>
            </w:r>
            <w:r w:rsidRPr="00150B0C">
              <w:rPr>
                <w:sz w:val="24"/>
                <w:szCs w:val="24"/>
              </w:rPr>
              <w:br/>
              <w:t>Did it capture the most important facts, claims, parties, and dates?</w:t>
            </w:r>
          </w:p>
        </w:tc>
        <w:tc>
          <w:tcPr>
            <w:tcW w:w="3408" w:type="dxa"/>
          </w:tcPr>
          <w:p w14:paraId="6AF2D680" w14:textId="51706D8B" w:rsidR="00D27B4A" w:rsidRPr="00150B0C" w:rsidRDefault="00F855B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408" w:type="dxa"/>
          </w:tcPr>
          <w:p w14:paraId="011BE241" w14:textId="657CCFBA" w:rsidR="006E7FCC" w:rsidRPr="00150B0C" w:rsidRDefault="006E7FCC" w:rsidP="00852EF3">
            <w:pPr>
              <w:rPr>
                <w:sz w:val="24"/>
                <w:szCs w:val="24"/>
              </w:rPr>
            </w:pPr>
          </w:p>
        </w:tc>
      </w:tr>
      <w:tr w:rsidR="00D27B4A" w:rsidRPr="00150B0C" w14:paraId="1AB30C20" w14:textId="77777777">
        <w:tc>
          <w:tcPr>
            <w:tcW w:w="3408" w:type="dxa"/>
          </w:tcPr>
          <w:p w14:paraId="5B25F2BB" w14:textId="77777777" w:rsidR="00D27B4A" w:rsidRPr="00150B0C" w:rsidRDefault="00000000">
            <w:pPr>
              <w:rPr>
                <w:sz w:val="24"/>
                <w:szCs w:val="24"/>
              </w:rPr>
            </w:pPr>
            <w:r w:rsidRPr="00150B0C">
              <w:rPr>
                <w:sz w:val="24"/>
                <w:szCs w:val="24"/>
              </w:rPr>
              <w:t>Legal Precision</w:t>
            </w:r>
            <w:r w:rsidRPr="00150B0C">
              <w:rPr>
                <w:sz w:val="24"/>
                <w:szCs w:val="24"/>
              </w:rPr>
              <w:br/>
              <w:t>Did it state the claims, posture, and legal framing correctly?</w:t>
            </w:r>
          </w:p>
        </w:tc>
        <w:tc>
          <w:tcPr>
            <w:tcW w:w="3408" w:type="dxa"/>
          </w:tcPr>
          <w:p w14:paraId="59DDE6A8" w14:textId="79EF8733" w:rsidR="00D27B4A" w:rsidRPr="00150B0C" w:rsidRDefault="00F855B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408" w:type="dxa"/>
          </w:tcPr>
          <w:p w14:paraId="30E6A0C9" w14:textId="77777777" w:rsidR="00D27B4A" w:rsidRPr="00150B0C" w:rsidRDefault="00D27B4A" w:rsidP="00F855B6">
            <w:pPr>
              <w:rPr>
                <w:sz w:val="24"/>
                <w:szCs w:val="24"/>
              </w:rPr>
            </w:pPr>
          </w:p>
        </w:tc>
      </w:tr>
      <w:tr w:rsidR="00D27B4A" w:rsidRPr="00150B0C" w14:paraId="3E3D1994" w14:textId="77777777">
        <w:tc>
          <w:tcPr>
            <w:tcW w:w="3408" w:type="dxa"/>
          </w:tcPr>
          <w:p w14:paraId="61E4D794" w14:textId="77777777" w:rsidR="00D27B4A" w:rsidRPr="00150B0C" w:rsidRDefault="00000000">
            <w:pPr>
              <w:rPr>
                <w:sz w:val="24"/>
                <w:szCs w:val="24"/>
              </w:rPr>
            </w:pPr>
            <w:r w:rsidRPr="00150B0C">
              <w:rPr>
                <w:sz w:val="24"/>
                <w:szCs w:val="24"/>
              </w:rPr>
              <w:t>Attorney Usefulness</w:t>
            </w:r>
            <w:r w:rsidRPr="00150B0C">
              <w:rPr>
                <w:sz w:val="24"/>
                <w:szCs w:val="24"/>
              </w:rPr>
              <w:br/>
              <w:t>Would this help an attorney quickly understand the case?</w:t>
            </w:r>
          </w:p>
        </w:tc>
        <w:tc>
          <w:tcPr>
            <w:tcW w:w="3408" w:type="dxa"/>
          </w:tcPr>
          <w:p w14:paraId="232F2C33" w14:textId="7DD4B390" w:rsidR="00D27B4A" w:rsidRPr="00150B0C" w:rsidRDefault="00F855B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408" w:type="dxa"/>
          </w:tcPr>
          <w:p w14:paraId="63BF556D" w14:textId="0D33C91A" w:rsidR="00D27B4A" w:rsidRPr="00150B0C" w:rsidRDefault="00E9101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Depends on recipient</w:t>
            </w:r>
          </w:p>
        </w:tc>
      </w:tr>
      <w:tr w:rsidR="00D27B4A" w:rsidRPr="00150B0C" w14:paraId="70726D26" w14:textId="77777777">
        <w:tc>
          <w:tcPr>
            <w:tcW w:w="3408" w:type="dxa"/>
          </w:tcPr>
          <w:p w14:paraId="490B1A95" w14:textId="77777777" w:rsidR="00D27B4A" w:rsidRPr="00150B0C" w:rsidRDefault="00000000">
            <w:pPr>
              <w:rPr>
                <w:sz w:val="24"/>
                <w:szCs w:val="24"/>
              </w:rPr>
            </w:pPr>
            <w:r w:rsidRPr="00150B0C">
              <w:rPr>
                <w:sz w:val="24"/>
                <w:szCs w:val="24"/>
              </w:rPr>
              <w:t>Actionability</w:t>
            </w:r>
            <w:r w:rsidRPr="00150B0C">
              <w:rPr>
                <w:sz w:val="24"/>
                <w:szCs w:val="24"/>
              </w:rPr>
              <w:br/>
              <w:t>Were the next steps, records, and questions concrete and practical?</w:t>
            </w:r>
          </w:p>
        </w:tc>
        <w:tc>
          <w:tcPr>
            <w:tcW w:w="3408" w:type="dxa"/>
          </w:tcPr>
          <w:p w14:paraId="4A079B79" w14:textId="61453054" w:rsidR="00D27B4A" w:rsidRPr="00150B0C" w:rsidRDefault="00F855B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408" w:type="dxa"/>
          </w:tcPr>
          <w:p w14:paraId="20E44687" w14:textId="0A9C13E4" w:rsidR="00D27B4A" w:rsidRPr="00150B0C" w:rsidRDefault="00E9101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Some steps are too broad</w:t>
            </w:r>
            <w:r w:rsidR="00F855B6">
              <w:rPr>
                <w:sz w:val="24"/>
                <w:szCs w:val="24"/>
              </w:rPr>
              <w:t xml:space="preserve"> and outside the scope of the complaint (like requesting all reinstatement record orders)</w:t>
            </w:r>
          </w:p>
        </w:tc>
      </w:tr>
    </w:tbl>
    <w:p w14:paraId="70D24F46" w14:textId="77777777" w:rsidR="00D27B4A" w:rsidRPr="00150B0C" w:rsidRDefault="00D27B4A">
      <w:pPr>
        <w:rPr>
          <w:sz w:val="24"/>
          <w:szCs w:val="24"/>
        </w:rPr>
      </w:pPr>
    </w:p>
    <w:p w14:paraId="4F383607" w14:textId="77777777" w:rsidR="00D27B4A" w:rsidRPr="00150B0C" w:rsidRDefault="00000000">
      <w:pPr>
        <w:rPr>
          <w:b/>
          <w:sz w:val="24"/>
          <w:szCs w:val="24"/>
          <w:u w:val="single"/>
        </w:rPr>
      </w:pPr>
      <w:r w:rsidRPr="00150B0C">
        <w:rPr>
          <w:b/>
          <w:sz w:val="24"/>
          <w:szCs w:val="24"/>
          <w:u w:val="single"/>
        </w:rPr>
        <w:t>Biggest Strengths / Weaknesses</w:t>
      </w:r>
    </w:p>
    <w:p w14:paraId="27BEBFF8" w14:textId="0BB5F8F2" w:rsidR="006E7FCC" w:rsidRDefault="00F855B6" w:rsidP="00852EF3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Mostly </w:t>
      </w:r>
      <w:r w:rsidR="00852EF3">
        <w:rPr>
          <w:sz w:val="24"/>
          <w:szCs w:val="24"/>
        </w:rPr>
        <w:t>accurate</w:t>
      </w:r>
    </w:p>
    <w:p w14:paraId="4FD250F0" w14:textId="16581334" w:rsidR="0051317B" w:rsidRPr="00852EF3" w:rsidRDefault="00F855B6" w:rsidP="00852EF3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Again, this all depends on the intended recipient of the tool/output (plaintiff or defense lawyers)</w:t>
      </w:r>
    </w:p>
    <w:p w14:paraId="0E57DB85" w14:textId="77777777" w:rsidR="00D27B4A" w:rsidRPr="00150B0C" w:rsidRDefault="00000000">
      <w:pPr>
        <w:rPr>
          <w:sz w:val="24"/>
          <w:szCs w:val="24"/>
          <w:u w:val="single"/>
        </w:rPr>
      </w:pPr>
      <w:r w:rsidRPr="00150B0C">
        <w:rPr>
          <w:b/>
          <w:sz w:val="24"/>
          <w:szCs w:val="24"/>
          <w:u w:val="single"/>
        </w:rPr>
        <w:t>Key Corrections or Missing Points</w:t>
      </w:r>
    </w:p>
    <w:p w14:paraId="2D3672A6" w14:textId="5813DFAE" w:rsidR="00F855B6" w:rsidRDefault="00F855B6" w:rsidP="00F855B6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Evidence / Records Request: “Obtain a copy of the manual”? -  this is the whole point of the lawsuit </w:t>
      </w:r>
      <w:r w:rsidRPr="00F855B6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this evidence has not yet been produced pursuant to FOIA. Instead, should demand evidence of government’s efforts to comply with FOIA request</w:t>
      </w:r>
    </w:p>
    <w:p w14:paraId="735BD75E" w14:textId="02483478" w:rsidR="00F855B6" w:rsidRDefault="00F855B6" w:rsidP="00F855B6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Witness Interviews / Depositions: There is no way government is going to permit plaintiff counsel to interview ICE agent</w:t>
      </w:r>
    </w:p>
    <w:p w14:paraId="3D4144E3" w14:textId="403F1A7E" w:rsidR="00F855B6" w:rsidRPr="00F855B6" w:rsidRDefault="00F855B6" w:rsidP="00F855B6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Key Questions to Resolve: deadline for FOIA request already specified</w:t>
      </w:r>
    </w:p>
    <w:sectPr w:rsidR="00F855B6" w:rsidRPr="00F855B6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33C5D38"/>
    <w:multiLevelType w:val="hybridMultilevel"/>
    <w:tmpl w:val="D3ACFB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4F2385"/>
    <w:multiLevelType w:val="hybridMultilevel"/>
    <w:tmpl w:val="B588D5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1923482">
    <w:abstractNumId w:val="8"/>
  </w:num>
  <w:num w:numId="2" w16cid:durableId="1991716124">
    <w:abstractNumId w:val="6"/>
  </w:num>
  <w:num w:numId="3" w16cid:durableId="1439985482">
    <w:abstractNumId w:val="5"/>
  </w:num>
  <w:num w:numId="4" w16cid:durableId="1791389742">
    <w:abstractNumId w:val="4"/>
  </w:num>
  <w:num w:numId="5" w16cid:durableId="5791352">
    <w:abstractNumId w:val="7"/>
  </w:num>
  <w:num w:numId="6" w16cid:durableId="371073051">
    <w:abstractNumId w:val="3"/>
  </w:num>
  <w:num w:numId="7" w16cid:durableId="1524514324">
    <w:abstractNumId w:val="2"/>
  </w:num>
  <w:num w:numId="8" w16cid:durableId="1752502986">
    <w:abstractNumId w:val="1"/>
  </w:num>
  <w:num w:numId="9" w16cid:durableId="294988082">
    <w:abstractNumId w:val="0"/>
  </w:num>
  <w:num w:numId="10" w16cid:durableId="891582104">
    <w:abstractNumId w:val="10"/>
  </w:num>
  <w:num w:numId="11" w16cid:durableId="145570853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4506"/>
    <w:rsid w:val="0015074B"/>
    <w:rsid w:val="00150B0C"/>
    <w:rsid w:val="0029639D"/>
    <w:rsid w:val="00326F90"/>
    <w:rsid w:val="0051317B"/>
    <w:rsid w:val="006E7FCC"/>
    <w:rsid w:val="00852EF3"/>
    <w:rsid w:val="00A206A9"/>
    <w:rsid w:val="00AA1D8D"/>
    <w:rsid w:val="00B47730"/>
    <w:rsid w:val="00CB0664"/>
    <w:rsid w:val="00D27B4A"/>
    <w:rsid w:val="00E91012"/>
    <w:rsid w:val="00F24B63"/>
    <w:rsid w:val="00F45B76"/>
    <w:rsid w:val="00F855B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1669B9"/>
  <w14:defaultImageDpi w14:val="300"/>
  <w15:docId w15:val="{6BCF62D0-4BBA-3949-BBB2-E830E916B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232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Meyer, Elizabeth</cp:lastModifiedBy>
  <cp:revision>8</cp:revision>
  <dcterms:created xsi:type="dcterms:W3CDTF">2013-12-23T23:15:00Z</dcterms:created>
  <dcterms:modified xsi:type="dcterms:W3CDTF">2026-04-24T22:55:00Z</dcterms:modified>
  <cp:category/>
</cp:coreProperties>
</file>