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11A" w:rsidRDefault="00E7211A">
      <w:bookmarkStart w:id="0" w:name="_GoBack"/>
      <w:bookmarkEnd w:id="0"/>
      <w:r>
        <w:t>SonarQube Executive Report (EN) - SI091 REGINSA CONFIG</w:t>
      </w:r>
    </w:p>
    <w:p w:rsidR="00E7211A" w:rsidRDefault="00E7211A"/>
    <w:p w:rsidR="00E7211A" w:rsidRDefault="00E7211A">
      <w:r>
        <w:t>Date: 2026-03-18 16:51:22</w:t>
      </w:r>
    </w:p>
    <w:p w:rsidR="00E7211A" w:rsidRDefault="00E7211A">
      <w:r>
        <w:t>Institution: SUNEDU - REGINSA</w:t>
      </w:r>
    </w:p>
    <w:p w:rsidR="00E7211A" w:rsidRDefault="00E7211A">
      <w:r>
        <w:t>Project: SI091 REGINSA CONFIG</w:t>
      </w:r>
    </w:p>
    <w:p w:rsidR="00E7211A" w:rsidRDefault="00E7211A">
      <w:r>
        <w:t>Project Key: si091_reginsa_config</w:t>
      </w:r>
    </w:p>
    <w:p w:rsidR="00E7211A" w:rsidRDefault="00E7211A">
      <w:r>
        <w:t>Quality Gate: OK</w:t>
      </w:r>
    </w:p>
    <w:p w:rsidR="00E7211A" w:rsidRDefault="00E7211A"/>
    <w:p w:rsidR="00E7211A" w:rsidRDefault="00E7211A">
      <w:r>
        <w:t>Executive summary:</w:t>
      </w:r>
    </w:p>
    <w:p w:rsidR="00E7211A" w:rsidRDefault="00E7211A">
      <w:r>
        <w:t>- Bugs: 0</w:t>
      </w:r>
    </w:p>
    <w:p w:rsidR="00E7211A" w:rsidRDefault="00E7211A">
      <w:r>
        <w:t>- Vulnerabilities: 0</w:t>
      </w:r>
    </w:p>
    <w:p w:rsidR="00E7211A" w:rsidRDefault="00E7211A">
      <w:r>
        <w:t>- Code Smells: 0</w:t>
      </w:r>
    </w:p>
    <w:p w:rsidR="00E7211A" w:rsidRDefault="00E7211A">
      <w:r>
        <w:t>- Open Issues: 0</w:t>
      </w:r>
    </w:p>
    <w:p w:rsidR="00E7211A" w:rsidRDefault="00E7211A">
      <w:r>
        <w:t>- Coverage: 0%</w:t>
      </w:r>
    </w:p>
    <w:p w:rsidR="00E7211A" w:rsidRDefault="00E7211A">
      <w:r>
        <w:t>- Duplication: 0.0%</w:t>
      </w:r>
    </w:p>
    <w:p w:rsidR="00E7211A" w:rsidRDefault="00E7211A">
      <w:r>
        <w:t>- Lines of code: 0</w:t>
      </w:r>
    </w:p>
    <w:p w:rsidR="00E7211A" w:rsidRDefault="00E7211A"/>
    <w:p w:rsidR="00E7211A" w:rsidRDefault="00E7211A">
      <w:r>
        <w:t>Recommended decision:</w:t>
      </w:r>
    </w:p>
    <w:p w:rsidR="00E7211A" w:rsidRDefault="00E7211A">
      <w:r>
        <w:t>- Prioritize fixing open bugs and vulnerabilities.</w:t>
      </w:r>
    </w:p>
    <w:p w:rsidR="00787937" w:rsidRDefault="00E7211A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11A"/>
    <w:rsid w:val="00787937"/>
    <w:rsid w:val="00E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119E38-3719-47EA-8DB2-10379D50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