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7DC6" w14:textId="0B0DD59B" w:rsidR="005778D5" w:rsidRDefault="00541517" w:rsidP="00541517">
      <w:pPr>
        <w:pStyle w:val="a3"/>
        <w:numPr>
          <w:ilvl w:val="0"/>
          <w:numId w:val="2"/>
        </w:numPr>
        <w:ind w:firstLineChars="0"/>
      </w:pPr>
      <w:r>
        <w:rPr>
          <w:rFonts w:hint="eastAsia"/>
        </w:rPr>
        <w:t>数据库：</w:t>
      </w:r>
      <w:r w:rsidR="00B32832">
        <w:rPr>
          <w:rFonts w:hint="eastAsia"/>
        </w:rPr>
        <w:t>是数据的集合，有统一的组织形式并被存放在统一的存储介质中，是多个应用的数据集成，可以被多个应用共享。</w:t>
      </w:r>
    </w:p>
    <w:p w14:paraId="672E073A" w14:textId="3B7C4FDB" w:rsidR="00541517" w:rsidRDefault="00541517" w:rsidP="00541517">
      <w:pPr>
        <w:pStyle w:val="a3"/>
        <w:ind w:left="360" w:firstLineChars="0" w:firstLine="0"/>
      </w:pPr>
      <w:r>
        <w:rPr>
          <w:rFonts w:hint="eastAsia"/>
        </w:rPr>
        <w:t>数据库管理系统：</w:t>
      </w:r>
      <w:r w:rsidR="00B32832">
        <w:rPr>
          <w:rFonts w:hint="eastAsia"/>
        </w:rPr>
        <w:t>位于用户、应用程序和数据库之间的一层管理数据库的系统管理软件，为用户和应用程序访问数据库提供接口和方法。</w:t>
      </w:r>
    </w:p>
    <w:p w14:paraId="00E5D1C7" w14:textId="529CE197" w:rsidR="00541517" w:rsidRDefault="00541517" w:rsidP="00541517">
      <w:pPr>
        <w:pStyle w:val="a3"/>
        <w:ind w:left="360" w:firstLineChars="0" w:firstLine="0"/>
      </w:pPr>
      <w:r>
        <w:rPr>
          <w:rFonts w:hint="eastAsia"/>
        </w:rPr>
        <w:t>数据库系统：</w:t>
      </w:r>
      <w:r w:rsidR="00694453">
        <w:rPr>
          <w:rFonts w:hint="eastAsia"/>
        </w:rPr>
        <w:t>是一种以为海量的、具有复杂的数据结构的、持久存放的、可以被多个应用程序共享的数据实现统一管理的计算机系统。</w:t>
      </w:r>
    </w:p>
    <w:p w14:paraId="0E2A5988" w14:textId="3B287DB5" w:rsidR="00541517" w:rsidRDefault="00541517" w:rsidP="00541517">
      <w:pPr>
        <w:pStyle w:val="a3"/>
        <w:ind w:left="360" w:firstLineChars="0" w:firstLine="0"/>
      </w:pPr>
      <w:r>
        <w:rPr>
          <w:rFonts w:hint="eastAsia"/>
        </w:rPr>
        <w:t>数据库应用系统：</w:t>
      </w:r>
      <w:r w:rsidR="00C87446">
        <w:rPr>
          <w:rFonts w:hint="eastAsia"/>
        </w:rPr>
        <w:t>在数据库系统的基础上开发得到的集成化的独立运行应用系统。</w:t>
      </w:r>
    </w:p>
    <w:p w14:paraId="3B8272DE" w14:textId="402C111A" w:rsidR="00541517" w:rsidRDefault="00541517" w:rsidP="00541517"/>
    <w:p w14:paraId="13A58809" w14:textId="00EDBFA5" w:rsidR="00C87446" w:rsidRDefault="00541517" w:rsidP="00C87446">
      <w:pPr>
        <w:pStyle w:val="a3"/>
        <w:numPr>
          <w:ilvl w:val="0"/>
          <w:numId w:val="2"/>
        </w:numPr>
        <w:ind w:firstLineChars="0"/>
      </w:pPr>
      <w:r>
        <w:rPr>
          <w:rFonts w:hint="eastAsia"/>
        </w:rPr>
        <w:t>主要有：</w:t>
      </w:r>
      <w:r w:rsidR="00C87446">
        <w:rPr>
          <w:rFonts w:hint="eastAsia"/>
        </w:rPr>
        <w:t>数据组织、数据操纵、数据控制及保护、数据维护、数据服务、数据字典、数据交换</w:t>
      </w:r>
    </w:p>
    <w:p w14:paraId="39F8BA57" w14:textId="5A98E292" w:rsidR="00541517" w:rsidRDefault="00541517" w:rsidP="00541517">
      <w:pPr>
        <w:pStyle w:val="a3"/>
        <w:numPr>
          <w:ilvl w:val="0"/>
          <w:numId w:val="2"/>
        </w:numPr>
        <w:ind w:firstLineChars="0"/>
      </w:pPr>
      <w:r>
        <w:rPr>
          <w:rFonts w:hint="eastAsia"/>
        </w:rPr>
        <w:t>数据库用户分为三种类型：</w:t>
      </w:r>
      <w:r w:rsidR="00C87446">
        <w:rPr>
          <w:rFonts w:hint="eastAsia"/>
        </w:rPr>
        <w:t>最终用户（应用程序的使用者、使用数据库进行查询的用户）、应用程序的开发者、数据库管理员</w:t>
      </w:r>
    </w:p>
    <w:p w14:paraId="3638D122" w14:textId="74E54945" w:rsidR="00C87446" w:rsidRDefault="00C87446" w:rsidP="00C87446">
      <w:pPr>
        <w:pStyle w:val="a3"/>
        <w:ind w:left="360" w:firstLineChars="0" w:firstLine="0"/>
      </w:pPr>
      <w:r>
        <w:rPr>
          <w:rFonts w:hint="eastAsia"/>
        </w:rPr>
        <w:t>数据库管理员的主要工作是：1</w:t>
      </w:r>
      <w:r>
        <w:t>.</w:t>
      </w:r>
      <w:r>
        <w:rPr>
          <w:rFonts w:hint="eastAsia"/>
        </w:rPr>
        <w:t xml:space="preserve">数据库的设计和建立 </w:t>
      </w:r>
      <w:r>
        <w:t>2.</w:t>
      </w:r>
      <w:r>
        <w:rPr>
          <w:rFonts w:hint="eastAsia"/>
        </w:rPr>
        <w:t xml:space="preserve">数据库的维护 </w:t>
      </w:r>
      <w:r>
        <w:t>3.</w:t>
      </w:r>
      <w:r>
        <w:rPr>
          <w:rFonts w:hint="eastAsia"/>
        </w:rPr>
        <w:t>数据库性能监控和调优</w:t>
      </w:r>
    </w:p>
    <w:p w14:paraId="5E566E38" w14:textId="7C11F936" w:rsidR="00541517" w:rsidRDefault="007B291A" w:rsidP="00541517">
      <w:pPr>
        <w:pStyle w:val="a3"/>
        <w:numPr>
          <w:ilvl w:val="0"/>
          <w:numId w:val="2"/>
        </w:numPr>
        <w:ind w:firstLineChars="0"/>
      </w:pPr>
      <w:r>
        <w:rPr>
          <w:rFonts w:hint="eastAsia"/>
        </w:rPr>
        <w:t>两层：数据库和DBMS存放于数据库服务器中，</w:t>
      </w:r>
      <w:r w:rsidR="00F33EF1">
        <w:rPr>
          <w:rFonts w:hint="eastAsia"/>
        </w:rPr>
        <w:t>应用程序存放于客户机中，通过局域网实现数据的访问。</w:t>
      </w:r>
    </w:p>
    <w:p w14:paraId="58928B65" w14:textId="34ED29AA" w:rsidR="00F33EF1" w:rsidRDefault="00F33EF1" w:rsidP="00F33EF1">
      <w:pPr>
        <w:pStyle w:val="a3"/>
        <w:ind w:left="360" w:firstLineChars="0" w:firstLine="0"/>
      </w:pPr>
      <w:r>
        <w:rPr>
          <w:rFonts w:hint="eastAsia"/>
        </w:rPr>
        <w:t>三层：数据库和DBMS存放于数据库服务器中，数据库应用程序存放于应用服务器中，用户可以通过下载安装浏览器，负责接收用户输入和结果展示。</w:t>
      </w:r>
    </w:p>
    <w:p w14:paraId="6EE0DB17" w14:textId="292914AE" w:rsidR="00541517" w:rsidRDefault="00541517" w:rsidP="00541517">
      <w:pPr>
        <w:pStyle w:val="a3"/>
        <w:numPr>
          <w:ilvl w:val="0"/>
          <w:numId w:val="2"/>
        </w:numPr>
        <w:ind w:firstLineChars="0"/>
      </w:pPr>
      <w:r>
        <w:rPr>
          <w:rFonts w:hint="eastAsia"/>
        </w:rPr>
        <w:t>同一个数据</w:t>
      </w:r>
      <w:r w:rsidR="00A41C3C">
        <w:rPr>
          <w:rFonts w:hint="eastAsia"/>
        </w:rPr>
        <w:t>在系统中有不同拷贝。</w:t>
      </w:r>
    </w:p>
    <w:p w14:paraId="393A7827" w14:textId="1968CA0B" w:rsidR="00541517" w:rsidRDefault="00541517" w:rsidP="00541517">
      <w:pPr>
        <w:pStyle w:val="a3"/>
        <w:ind w:left="360" w:firstLineChars="0" w:firstLine="0"/>
      </w:pPr>
      <w:r>
        <w:rPr>
          <w:rFonts w:hint="eastAsia"/>
        </w:rPr>
        <w:t>数据的一致性：</w:t>
      </w:r>
      <w:r w:rsidR="00A41C3C">
        <w:rPr>
          <w:rFonts w:hint="eastAsia"/>
        </w:rPr>
        <w:t>数据的不同拷贝的内容是相同的。</w:t>
      </w:r>
    </w:p>
    <w:p w14:paraId="33FDE0AD" w14:textId="491DA59A" w:rsidR="00541517" w:rsidRDefault="00541517" w:rsidP="00541517">
      <w:pPr>
        <w:pStyle w:val="a3"/>
        <w:ind w:left="360" w:firstLineChars="0" w:firstLine="0"/>
      </w:pPr>
      <w:r>
        <w:rPr>
          <w:rFonts w:hint="eastAsia"/>
        </w:rPr>
        <w:t>不一致性：</w:t>
      </w:r>
      <w:r w:rsidR="00A41C3C">
        <w:rPr>
          <w:rFonts w:hint="eastAsia"/>
        </w:rPr>
        <w:t>同一数据的不同拷贝内容是不同的。</w:t>
      </w:r>
    </w:p>
    <w:p w14:paraId="445577C2" w14:textId="4A04226A" w:rsidR="00541517" w:rsidRDefault="00541517" w:rsidP="00541517">
      <w:pPr>
        <w:pStyle w:val="a3"/>
        <w:numPr>
          <w:ilvl w:val="0"/>
          <w:numId w:val="2"/>
        </w:numPr>
        <w:ind w:firstLineChars="0"/>
      </w:pPr>
      <w:r>
        <w:rPr>
          <w:rFonts w:hint="eastAsia"/>
        </w:rPr>
        <w:t>特点：</w:t>
      </w:r>
      <w:r w:rsidR="00711E71">
        <w:rPr>
          <w:rFonts w:hint="eastAsia"/>
        </w:rPr>
        <w:t>集成性、高共享性、低冗余性、统一控制和管理、独立性</w:t>
      </w:r>
    </w:p>
    <w:p w14:paraId="23DE6B74" w14:textId="7DE00C05" w:rsidR="00541517" w:rsidRDefault="00541517" w:rsidP="00541517">
      <w:pPr>
        <w:pStyle w:val="a3"/>
        <w:numPr>
          <w:ilvl w:val="0"/>
          <w:numId w:val="2"/>
        </w:numPr>
        <w:ind w:firstLineChars="0"/>
      </w:pPr>
      <w:r>
        <w:rPr>
          <w:rFonts w:hint="eastAsia"/>
        </w:rPr>
        <w:t>数据模式：</w:t>
      </w:r>
      <w:r w:rsidR="0023732D">
        <w:rPr>
          <w:rFonts w:hint="eastAsia"/>
        </w:rPr>
        <w:t>是数据库系统中数据结构的一种表现形式，有不同的层次和结构。</w:t>
      </w:r>
    </w:p>
    <w:p w14:paraId="5E0E518F" w14:textId="719FFDBD" w:rsidR="00571FED" w:rsidRDefault="00571FED" w:rsidP="00571FED">
      <w:pPr>
        <w:pStyle w:val="a3"/>
        <w:ind w:left="360" w:firstLineChars="0" w:firstLine="0"/>
      </w:pPr>
      <w:r>
        <w:rPr>
          <w:rFonts w:hint="eastAsia"/>
        </w:rPr>
        <w:t>外模式（用户模式）：用户数据库</w:t>
      </w:r>
    </w:p>
    <w:p w14:paraId="173A0ACA" w14:textId="0DC568FF" w:rsidR="00571FED" w:rsidRDefault="00571FED" w:rsidP="00571FED">
      <w:pPr>
        <w:pStyle w:val="a3"/>
        <w:ind w:left="360" w:firstLineChars="0" w:firstLine="0"/>
      </w:pPr>
      <w:r>
        <w:rPr>
          <w:rFonts w:hint="eastAsia"/>
        </w:rPr>
        <w:t>概念模式：概念数据库</w:t>
      </w:r>
    </w:p>
    <w:p w14:paraId="510BF22E" w14:textId="01BF3A33" w:rsidR="00571FED" w:rsidRDefault="00571FED" w:rsidP="00571FED">
      <w:pPr>
        <w:pStyle w:val="a3"/>
        <w:ind w:left="360" w:firstLineChars="0" w:firstLine="0"/>
      </w:pPr>
      <w:r>
        <w:rPr>
          <w:rFonts w:hint="eastAsia"/>
        </w:rPr>
        <w:t>内模式：物理数据库</w:t>
      </w:r>
    </w:p>
    <w:p w14:paraId="177E7C1A" w14:textId="7EB9E11C" w:rsidR="00847EBF" w:rsidRDefault="00541517" w:rsidP="00541517">
      <w:pPr>
        <w:pStyle w:val="a3"/>
        <w:numPr>
          <w:ilvl w:val="0"/>
          <w:numId w:val="2"/>
        </w:numPr>
        <w:ind w:firstLineChars="0"/>
      </w:pPr>
      <w:r>
        <w:rPr>
          <w:rFonts w:hint="eastAsia"/>
        </w:rPr>
        <w:t>数据独立性：</w:t>
      </w:r>
      <w:r w:rsidR="00847EBF">
        <w:rPr>
          <w:rFonts w:hint="eastAsia"/>
        </w:rPr>
        <w:t>数据</w:t>
      </w:r>
      <w:r w:rsidR="00AD037E">
        <w:rPr>
          <w:rFonts w:hint="eastAsia"/>
        </w:rPr>
        <w:t>库</w:t>
      </w:r>
      <w:r w:rsidR="00847EBF">
        <w:rPr>
          <w:rFonts w:hint="eastAsia"/>
        </w:rPr>
        <w:t>中的数据</w:t>
      </w:r>
      <w:r w:rsidR="00AD037E">
        <w:rPr>
          <w:rFonts w:hint="eastAsia"/>
        </w:rPr>
        <w:t>和</w:t>
      </w:r>
      <w:r w:rsidR="005B2B0D">
        <w:rPr>
          <w:rFonts w:hint="eastAsia"/>
        </w:rPr>
        <w:t>使用这些数据的应用程序之间的</w:t>
      </w:r>
      <w:r w:rsidR="007A673E">
        <w:rPr>
          <w:rFonts w:hint="eastAsia"/>
        </w:rPr>
        <w:t>互不</w:t>
      </w:r>
      <w:r w:rsidR="005B2B0D">
        <w:rPr>
          <w:rFonts w:hint="eastAsia"/>
        </w:rPr>
        <w:t>依赖性。</w:t>
      </w:r>
    </w:p>
    <w:p w14:paraId="7D7476F7" w14:textId="4EE965BA" w:rsidR="00AD037E" w:rsidRDefault="00541517" w:rsidP="00847EBF">
      <w:pPr>
        <w:pStyle w:val="a3"/>
        <w:ind w:left="360" w:firstLineChars="0" w:firstLine="0"/>
      </w:pPr>
      <w:r>
        <w:rPr>
          <w:rFonts w:hint="eastAsia"/>
        </w:rPr>
        <w:t>逻辑独立性</w:t>
      </w:r>
      <w:r w:rsidR="00AD037E">
        <w:rPr>
          <w:rFonts w:hint="eastAsia"/>
        </w:rPr>
        <w:t>：数据库系统中的数据的全局逻辑结构的修改不会引起应用程序的修改</w:t>
      </w:r>
    </w:p>
    <w:p w14:paraId="0AD13274" w14:textId="27F15F83" w:rsidR="00541517" w:rsidRDefault="00541517" w:rsidP="001E7C86">
      <w:pPr>
        <w:pStyle w:val="a3"/>
        <w:ind w:left="360" w:firstLineChars="0" w:firstLine="0"/>
      </w:pPr>
      <w:r>
        <w:rPr>
          <w:rFonts w:hint="eastAsia"/>
        </w:rPr>
        <w:t>物理独立性</w:t>
      </w:r>
      <w:r w:rsidR="00AD037E">
        <w:rPr>
          <w:rFonts w:hint="eastAsia"/>
        </w:rPr>
        <w:t>：数据库系统中的数据的物理结构的修改不会引起数据全局逻辑结构的改变</w:t>
      </w:r>
    </w:p>
    <w:p w14:paraId="71E9F0A4" w14:textId="77FDBF1D" w:rsidR="001E7C86" w:rsidRDefault="001E7C86" w:rsidP="001E7C86">
      <w:pPr>
        <w:pStyle w:val="a3"/>
        <w:ind w:left="360" w:firstLineChars="0" w:firstLine="0"/>
      </w:pPr>
      <w:r>
        <w:rPr>
          <w:rFonts w:hint="eastAsia"/>
        </w:rPr>
        <w:t>通过三级模式进行不同层次上的抽象。</w:t>
      </w:r>
    </w:p>
    <w:sectPr w:rsidR="001E7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E0F9" w14:textId="77777777" w:rsidR="00540169" w:rsidRDefault="00540169" w:rsidP="007A673E">
      <w:r>
        <w:separator/>
      </w:r>
    </w:p>
  </w:endnote>
  <w:endnote w:type="continuationSeparator" w:id="0">
    <w:p w14:paraId="65944ACF" w14:textId="77777777" w:rsidR="00540169" w:rsidRDefault="00540169" w:rsidP="007A6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35EF6" w14:textId="77777777" w:rsidR="00540169" w:rsidRDefault="00540169" w:rsidP="007A673E">
      <w:r>
        <w:separator/>
      </w:r>
    </w:p>
  </w:footnote>
  <w:footnote w:type="continuationSeparator" w:id="0">
    <w:p w14:paraId="52EC01AA" w14:textId="77777777" w:rsidR="00540169" w:rsidRDefault="00540169" w:rsidP="007A6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8155C"/>
    <w:multiLevelType w:val="hybridMultilevel"/>
    <w:tmpl w:val="D7AA2586"/>
    <w:lvl w:ilvl="0" w:tplc="6AB63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2E5F6F"/>
    <w:multiLevelType w:val="hybridMultilevel"/>
    <w:tmpl w:val="375C0E7E"/>
    <w:lvl w:ilvl="0" w:tplc="C0C01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2117990">
    <w:abstractNumId w:val="1"/>
  </w:num>
  <w:num w:numId="2" w16cid:durableId="82328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B8"/>
    <w:rsid w:val="001E7C86"/>
    <w:rsid w:val="0023732D"/>
    <w:rsid w:val="00540169"/>
    <w:rsid w:val="00541517"/>
    <w:rsid w:val="00571FED"/>
    <w:rsid w:val="005778D5"/>
    <w:rsid w:val="005B2B0D"/>
    <w:rsid w:val="005D06B8"/>
    <w:rsid w:val="00694453"/>
    <w:rsid w:val="00711E71"/>
    <w:rsid w:val="007A673E"/>
    <w:rsid w:val="007B291A"/>
    <w:rsid w:val="00847EBF"/>
    <w:rsid w:val="00A41C3C"/>
    <w:rsid w:val="00AD037E"/>
    <w:rsid w:val="00B32832"/>
    <w:rsid w:val="00C87446"/>
    <w:rsid w:val="00F3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1F3B1"/>
  <w15:chartTrackingRefBased/>
  <w15:docId w15:val="{7882F060-3087-46D6-B9A8-7AE5E855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1517"/>
    <w:pPr>
      <w:ind w:firstLineChars="200" w:firstLine="420"/>
    </w:pPr>
  </w:style>
  <w:style w:type="paragraph" w:styleId="a4">
    <w:name w:val="header"/>
    <w:basedOn w:val="a"/>
    <w:link w:val="a5"/>
    <w:uiPriority w:val="99"/>
    <w:unhideWhenUsed/>
    <w:rsid w:val="007A67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A673E"/>
    <w:rPr>
      <w:sz w:val="18"/>
      <w:szCs w:val="18"/>
    </w:rPr>
  </w:style>
  <w:style w:type="paragraph" w:styleId="a6">
    <w:name w:val="footer"/>
    <w:basedOn w:val="a"/>
    <w:link w:val="a7"/>
    <w:uiPriority w:val="99"/>
    <w:unhideWhenUsed/>
    <w:rsid w:val="007A673E"/>
    <w:pPr>
      <w:tabs>
        <w:tab w:val="center" w:pos="4153"/>
        <w:tab w:val="right" w:pos="8306"/>
      </w:tabs>
      <w:snapToGrid w:val="0"/>
      <w:jc w:val="left"/>
    </w:pPr>
    <w:rPr>
      <w:sz w:val="18"/>
      <w:szCs w:val="18"/>
    </w:rPr>
  </w:style>
  <w:style w:type="character" w:customStyle="1" w:styleId="a7">
    <w:name w:val="页脚 字符"/>
    <w:basedOn w:val="a0"/>
    <w:link w:val="a6"/>
    <w:uiPriority w:val="99"/>
    <w:rsid w:val="007A67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婧</dc:creator>
  <cp:keywords/>
  <dc:description/>
  <cp:lastModifiedBy>何 婧</cp:lastModifiedBy>
  <cp:revision>13</cp:revision>
  <dcterms:created xsi:type="dcterms:W3CDTF">2022-09-08T06:13:00Z</dcterms:created>
  <dcterms:modified xsi:type="dcterms:W3CDTF">2022-09-20T14:01:00Z</dcterms:modified>
</cp:coreProperties>
</file>