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2AC58" w14:textId="77777777" w:rsidR="008C6E18" w:rsidRPr="002E5226" w:rsidRDefault="008C6E18" w:rsidP="008C6E18">
      <w:pPr>
        <w:jc w:val="center"/>
        <w:rPr>
          <w:sz w:val="24"/>
          <w:szCs w:val="24"/>
          <w:u w:val="single"/>
        </w:rPr>
      </w:pPr>
      <w:r w:rsidRPr="002E5226">
        <w:rPr>
          <w:rFonts w:hint="eastAsia"/>
          <w:sz w:val="24"/>
          <w:szCs w:val="24"/>
          <w:u w:val="single"/>
        </w:rPr>
        <w:t>论文简介</w:t>
      </w:r>
    </w:p>
    <w:p w14:paraId="791A849B" w14:textId="77777777" w:rsidR="008C6E18" w:rsidRPr="002E5226" w:rsidRDefault="008C6E18" w:rsidP="008C6E18">
      <w:pPr>
        <w:jc w:val="center"/>
        <w:rPr>
          <w:sz w:val="24"/>
          <w:szCs w:val="24"/>
        </w:rPr>
      </w:pPr>
    </w:p>
    <w:p w14:paraId="095E29F2" w14:textId="77777777" w:rsidR="008C6E18" w:rsidRDefault="008C6E18" w:rsidP="008C6E18">
      <w:pPr>
        <w:jc w:val="center"/>
      </w:pPr>
      <w:r>
        <w:rPr>
          <w:rFonts w:hint="eastAsia"/>
        </w:rPr>
        <w:t>简介人：谭晓颖</w:t>
      </w:r>
    </w:p>
    <w:p w14:paraId="7C7BD14C" w14:textId="77777777" w:rsidR="008C6E18" w:rsidRDefault="008C6E18" w:rsidP="008C6E18">
      <w:pPr>
        <w:jc w:val="center"/>
      </w:pPr>
      <w:r>
        <w:rPr>
          <w:rFonts w:hint="eastAsia"/>
        </w:rPr>
        <w:t>联系方式：</w:t>
      </w:r>
      <w:r>
        <w:fldChar w:fldCharType="begin"/>
      </w:r>
      <w:r>
        <w:instrText xml:space="preserve"> HYPERLINK "mailto:14120074@bjtu.edu.cn" </w:instrText>
      </w:r>
      <w:r>
        <w:fldChar w:fldCharType="separate"/>
      </w:r>
      <w:r>
        <w:rPr>
          <w:rStyle w:val="a3"/>
        </w:rPr>
        <w:t>10111006@</w:t>
      </w:r>
      <w:r>
        <w:rPr>
          <w:rStyle w:val="a3"/>
          <w:rFonts w:hint="eastAsia"/>
        </w:rPr>
        <w:t>bjtu</w:t>
      </w:r>
      <w:r>
        <w:rPr>
          <w:rStyle w:val="a3"/>
        </w:rPr>
        <w:t>.edu.cn</w:t>
      </w:r>
      <w:r>
        <w:rPr>
          <w:rStyle w:val="a3"/>
          <w:color w:val="auto"/>
          <w:u w:val="none"/>
        </w:rPr>
        <w:fldChar w:fldCharType="end"/>
      </w:r>
    </w:p>
    <w:p w14:paraId="35194D24" w14:textId="77777777" w:rsidR="008C6E18" w:rsidRDefault="008C6E18" w:rsidP="008C6E18">
      <w:pPr>
        <w:jc w:val="center"/>
      </w:pPr>
      <w:r>
        <w:rPr>
          <w:rFonts w:hint="eastAsia"/>
        </w:rPr>
        <w:t>电话：</w:t>
      </w:r>
      <w:r>
        <w:t>15120075515</w:t>
      </w:r>
    </w:p>
    <w:p w14:paraId="26B133B9" w14:textId="77777777" w:rsidR="008C6E18" w:rsidRDefault="008C6E18" w:rsidP="008C6E18">
      <w:pPr>
        <w:jc w:val="left"/>
      </w:pPr>
    </w:p>
    <w:p w14:paraId="771A0B48" w14:textId="77777777" w:rsidR="008C6E18" w:rsidRPr="00CB0512" w:rsidRDefault="008C6E18" w:rsidP="008C6E18">
      <w:pPr>
        <w:jc w:val="left"/>
        <w:rPr>
          <w:b/>
        </w:rPr>
      </w:pPr>
      <w:r>
        <w:rPr>
          <w:rFonts w:hint="eastAsia"/>
          <w:b/>
        </w:rPr>
        <w:t>一、</w:t>
      </w:r>
      <w:r w:rsidRPr="00CB0512">
        <w:rPr>
          <w:rFonts w:hint="eastAsia"/>
          <w:b/>
        </w:rPr>
        <w:t>论文信息</w:t>
      </w:r>
    </w:p>
    <w:p w14:paraId="3D2FC982" w14:textId="77777777" w:rsidR="008C6E18" w:rsidRDefault="008C6E18" w:rsidP="008C6E18">
      <w:pPr>
        <w:jc w:val="left"/>
      </w:pPr>
    </w:p>
    <w:p w14:paraId="6D525FE8" w14:textId="2CF89744" w:rsidR="008C6E18" w:rsidRPr="00E960C3" w:rsidRDefault="008C6E18" w:rsidP="00E960C3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proofErr w:type="spellStart"/>
      <w:r w:rsidRPr="00E960C3">
        <w:rPr>
          <w:rFonts w:ascii="Times New Roman" w:hAnsi="Times New Roman" w:cs="Times New Roman"/>
          <w:color w:val="000000"/>
          <w:sz w:val="24"/>
          <w:szCs w:val="24"/>
        </w:rPr>
        <w:t>Xiaoying</w:t>
      </w:r>
      <w:proofErr w:type="spellEnd"/>
      <w:r w:rsidRPr="00E960C3">
        <w:rPr>
          <w:rFonts w:ascii="Times New Roman" w:hAnsi="Times New Roman" w:cs="Times New Roman"/>
          <w:color w:val="000000"/>
          <w:sz w:val="24"/>
          <w:szCs w:val="24"/>
        </w:rPr>
        <w:t xml:space="preserve"> Tan, </w:t>
      </w:r>
      <w:proofErr w:type="spellStart"/>
      <w:r w:rsidRPr="00E960C3">
        <w:rPr>
          <w:rFonts w:ascii="Times New Roman" w:hAnsi="Times New Roman" w:cs="Times New Roman"/>
          <w:color w:val="000000"/>
          <w:sz w:val="24"/>
          <w:szCs w:val="24"/>
        </w:rPr>
        <w:t>Yuchun</w:t>
      </w:r>
      <w:proofErr w:type="spellEnd"/>
      <w:r w:rsidRPr="00E960C3">
        <w:rPr>
          <w:rFonts w:ascii="Times New Roman" w:hAnsi="Times New Roman" w:cs="Times New Roman"/>
          <w:color w:val="000000"/>
          <w:sz w:val="24"/>
          <w:szCs w:val="24"/>
        </w:rPr>
        <w:t xml:space="preserve"> Guo, Yishuai Chen &amp; Wei Zhu (2018).</w:t>
      </w:r>
      <w:r w:rsidR="00026CB1" w:rsidRPr="00E960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60C3" w:rsidRPr="00E960C3">
        <w:rPr>
          <w:rFonts w:ascii="Times New Roman" w:hAnsi="Times New Roman" w:cs="Times New Roman"/>
          <w:color w:val="000000"/>
          <w:sz w:val="24"/>
          <w:szCs w:val="24"/>
        </w:rPr>
        <w:t>Improving Recommendation via Inference of User Popularity</w:t>
      </w:r>
      <w:r w:rsidR="00E960C3" w:rsidRPr="00E960C3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E960C3" w:rsidRPr="00E960C3">
        <w:rPr>
          <w:rFonts w:ascii="Times New Roman" w:hAnsi="Times New Roman" w:cs="Times New Roman"/>
          <w:color w:val="000000"/>
          <w:sz w:val="24"/>
          <w:szCs w:val="24"/>
        </w:rPr>
        <w:t xml:space="preserve">Preference in Sparse Data Environment. </w:t>
      </w:r>
      <w:r w:rsidR="00026CB1" w:rsidRPr="00E960C3">
        <w:rPr>
          <w:rFonts w:ascii="Times New Roman" w:hAnsi="Times New Roman" w:cs="Times New Roman"/>
          <w:color w:val="000000"/>
          <w:sz w:val="24"/>
          <w:szCs w:val="24"/>
        </w:rPr>
        <w:t>IEICE Transactions on Information and Systems</w:t>
      </w:r>
      <w:r w:rsidRPr="002E522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560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AF4D32" w:rsidRPr="00AF4D32">
        <w:rPr>
          <w:rFonts w:ascii="Times New Roman" w:hAnsi="Times New Roman" w:cs="Times New Roman" w:hint="eastAsia"/>
          <w:color w:val="000000"/>
          <w:sz w:val="24"/>
          <w:szCs w:val="24"/>
        </w:rPr>
        <w:t>2018.04, E101D(4), pp.1088~1095</w:t>
      </w:r>
      <w:r w:rsidR="00AF4D32" w:rsidRPr="00AF4D32">
        <w:rPr>
          <w:rFonts w:ascii="Times New Roman" w:hAnsi="Times New Roman" w:cs="Times New Roman" w:hint="eastAsia"/>
          <w:color w:val="000000"/>
          <w:sz w:val="24"/>
          <w:szCs w:val="24"/>
        </w:rPr>
        <w:t>，</w:t>
      </w:r>
    </w:p>
    <w:p w14:paraId="0C3645C4" w14:textId="77777777" w:rsidR="008C6E18" w:rsidRDefault="008C6E18" w:rsidP="008C6E1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91F14B2" w14:textId="77777777" w:rsidR="008C6E18" w:rsidRDefault="008C6E18" w:rsidP="008C6E1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标志基金号：</w:t>
      </w:r>
      <w:r w:rsidRPr="00FF6518">
        <w:rPr>
          <w:rFonts w:ascii="Times New Roman" w:hAnsi="Times New Roman" w:cs="Times New Roman"/>
          <w:color w:val="000000"/>
          <w:sz w:val="24"/>
          <w:szCs w:val="24"/>
        </w:rPr>
        <w:t>This work was supported by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FF6518">
        <w:rPr>
          <w:rFonts w:ascii="Times New Roman" w:hAnsi="Times New Roman" w:cs="Times New Roman"/>
          <w:color w:val="000000"/>
          <w:sz w:val="24"/>
          <w:szCs w:val="24"/>
        </w:rPr>
        <w:t>National Natural Science Foundation of China (Grant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FF6518">
        <w:rPr>
          <w:rFonts w:ascii="Times New Roman" w:hAnsi="Times New Roman" w:cs="Times New Roman"/>
          <w:color w:val="000000"/>
          <w:sz w:val="24"/>
          <w:szCs w:val="24"/>
        </w:rPr>
        <w:t>Nos. 6</w:t>
      </w:r>
      <w:r>
        <w:rPr>
          <w:rFonts w:ascii="Times New Roman" w:hAnsi="Times New Roman" w:cs="Times New Roman"/>
          <w:color w:val="000000"/>
          <w:sz w:val="24"/>
          <w:szCs w:val="24"/>
        </w:rPr>
        <w:t>1271199, 61301082 and 61572071)</w:t>
      </w:r>
      <w:r w:rsidRPr="00CB05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869B5BF" w14:textId="77777777" w:rsidR="008C6E18" w:rsidRPr="00CB0512" w:rsidRDefault="008C6E18" w:rsidP="008C6E1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6E4C5B" w14:textId="77777777" w:rsidR="008C6E18" w:rsidRPr="00502040" w:rsidRDefault="008C6E18" w:rsidP="008C6E18">
      <w:pPr>
        <w:pStyle w:val="a4"/>
        <w:numPr>
          <w:ilvl w:val="0"/>
          <w:numId w:val="1"/>
        </w:numPr>
        <w:ind w:firstLineChars="0"/>
        <w:jc w:val="left"/>
        <w:rPr>
          <w:b/>
        </w:rPr>
      </w:pPr>
      <w:r w:rsidRPr="00502040">
        <w:rPr>
          <w:rFonts w:hint="eastAsia"/>
          <w:b/>
        </w:rPr>
        <w:t>中文摘要说明</w:t>
      </w:r>
    </w:p>
    <w:p w14:paraId="24743573" w14:textId="77777777" w:rsidR="008C6E18" w:rsidRDefault="008C6E18" w:rsidP="008C6E18">
      <w:pPr>
        <w:jc w:val="left"/>
      </w:pPr>
    </w:p>
    <w:p w14:paraId="18D6A7BD" w14:textId="456B3203" w:rsidR="00527E3B" w:rsidRDefault="00527E3B" w:rsidP="008C6E18">
      <w:pPr>
        <w:ind w:firstLineChars="200" w:firstLine="420"/>
        <w:jc w:val="left"/>
      </w:pPr>
      <w:r>
        <w:t>随着信息</w:t>
      </w:r>
      <w:r w:rsidR="0070330B">
        <w:t>大</w:t>
      </w:r>
      <w:r>
        <w:t>爆炸时代的到来，用户对</w:t>
      </w:r>
      <w:r w:rsidR="006E7823">
        <w:t>个性化服务</w:t>
      </w:r>
      <w:r>
        <w:t>的</w:t>
      </w:r>
      <w:r w:rsidR="006E7823">
        <w:t>需求</w:t>
      </w:r>
      <w:r>
        <w:t>越发迫切。</w:t>
      </w:r>
      <w:r w:rsidR="00CA4093">
        <w:rPr>
          <w:rFonts w:hint="eastAsia"/>
        </w:rPr>
        <w:t>由于</w:t>
      </w:r>
      <w:r w:rsidR="00CA4093">
        <w:t>在</w:t>
      </w:r>
      <w:r w:rsidR="009974FF">
        <w:t>N</w:t>
      </w:r>
      <w:r w:rsidR="009974FF">
        <w:rPr>
          <w:rFonts w:hint="eastAsia"/>
        </w:rPr>
        <w:t>etflix</w:t>
      </w:r>
      <w:r w:rsidR="00852453">
        <w:t>大赛中的</w:t>
      </w:r>
      <w:r w:rsidR="009974FF">
        <w:t>优良表现，</w:t>
      </w:r>
      <w:r w:rsidR="009974FF">
        <w:rPr>
          <w:rFonts w:hint="eastAsia"/>
        </w:rPr>
        <w:t>协同过滤</w:t>
      </w:r>
      <w:r w:rsidR="009974FF">
        <w:t>（</w:t>
      </w:r>
      <w:r w:rsidR="009974FF">
        <w:t>CF</w:t>
      </w:r>
      <w:r w:rsidR="009974FF">
        <w:t>）</w:t>
      </w:r>
      <w:r w:rsidR="009974FF">
        <w:rPr>
          <w:rFonts w:hint="eastAsia"/>
        </w:rPr>
        <w:t>算法</w:t>
      </w:r>
      <w:r w:rsidR="00852453">
        <w:rPr>
          <w:rFonts w:hint="eastAsia"/>
        </w:rPr>
        <w:t>成为个性化推荐系统中</w:t>
      </w:r>
      <w:r w:rsidR="00852453">
        <w:t>最</w:t>
      </w:r>
      <w:r w:rsidR="00852453">
        <w:rPr>
          <w:rFonts w:hint="eastAsia"/>
        </w:rPr>
        <w:t>常用</w:t>
      </w:r>
      <w:r w:rsidR="00852453">
        <w:t>的算法</w:t>
      </w:r>
      <w:r w:rsidR="00852453">
        <w:rPr>
          <w:rFonts w:hint="eastAsia"/>
        </w:rPr>
        <w:t>类型</w:t>
      </w:r>
      <w:r w:rsidR="00852453">
        <w:t>。</w:t>
      </w:r>
      <w:r w:rsidR="00852453">
        <w:rPr>
          <w:rFonts w:hint="eastAsia"/>
        </w:rPr>
        <w:t>然而</w:t>
      </w:r>
      <w:r w:rsidR="00852453">
        <w:t>，</w:t>
      </w:r>
      <w:r w:rsidR="00852453">
        <w:rPr>
          <w:rFonts w:hint="eastAsia"/>
        </w:rPr>
        <w:t>面对</w:t>
      </w:r>
      <w:r w:rsidR="00852453">
        <w:t>实际在线视频流媒体系统</w:t>
      </w:r>
      <w:r w:rsidR="00852453">
        <w:rPr>
          <w:rFonts w:hint="eastAsia"/>
        </w:rPr>
        <w:t>中数据极为</w:t>
      </w:r>
      <w:r w:rsidR="00852453">
        <w:t>稀疏的</w:t>
      </w:r>
      <w:r w:rsidR="00852453">
        <w:rPr>
          <w:rFonts w:hint="eastAsia"/>
        </w:rPr>
        <w:t>现状</w:t>
      </w:r>
      <w:r w:rsidR="00852453">
        <w:t>，</w:t>
      </w:r>
      <w:r w:rsidR="00E3464F">
        <w:t>CF</w:t>
      </w:r>
      <w:r w:rsidR="00E3464F">
        <w:rPr>
          <w:rFonts w:hint="eastAsia"/>
        </w:rPr>
        <w:t>算法</w:t>
      </w:r>
      <w:r w:rsidR="00E3464F">
        <w:t>常常无能为力。</w:t>
      </w:r>
      <w:r w:rsidR="00E3464F">
        <w:rPr>
          <w:rFonts w:hint="eastAsia"/>
        </w:rPr>
        <w:t>为解决该问题</w:t>
      </w:r>
      <w:r w:rsidR="00E3464F">
        <w:t>，</w:t>
      </w:r>
      <w:r w:rsidR="00647BAD">
        <w:rPr>
          <w:rFonts w:hint="eastAsia"/>
        </w:rPr>
        <w:t>现有</w:t>
      </w:r>
      <w:r w:rsidR="00E3464F">
        <w:t>方法</w:t>
      </w:r>
      <w:r w:rsidR="003005DB">
        <w:t>多</w:t>
      </w:r>
      <w:r w:rsidR="00647BAD">
        <w:t>为</w:t>
      </w:r>
      <w:r w:rsidR="00C10457">
        <w:t>使用其他</w:t>
      </w:r>
      <w:r w:rsidR="003005DB">
        <w:t>数据来源</w:t>
      </w:r>
      <w:r w:rsidR="003005DB">
        <w:rPr>
          <w:rFonts w:hint="eastAsia"/>
        </w:rPr>
        <w:t>作为</w:t>
      </w:r>
      <w:r w:rsidR="00C10457">
        <w:t>辅助信息或者</w:t>
      </w:r>
      <w:r w:rsidR="00605D6F">
        <w:t>将缺失数据设置为</w:t>
      </w:r>
      <w:r w:rsidR="005A3723">
        <w:rPr>
          <w:rFonts w:hint="eastAsia"/>
        </w:rPr>
        <w:t>默认</w:t>
      </w:r>
      <w:r w:rsidR="005A3723">
        <w:t>统计值。</w:t>
      </w:r>
      <w:r w:rsidR="00853FB3">
        <w:t>这些方法</w:t>
      </w:r>
      <w:r w:rsidR="000C1C8E">
        <w:rPr>
          <w:rFonts w:hint="eastAsia"/>
        </w:rPr>
        <w:t>存在</w:t>
      </w:r>
      <w:r w:rsidR="000C1C8E">
        <w:t>成本过高或者准确度过低的缺点。</w:t>
      </w:r>
    </w:p>
    <w:p w14:paraId="0A6CFDA7" w14:textId="77777777" w:rsidR="00EE1A3B" w:rsidRDefault="000C1C8E" w:rsidP="008C6E18">
      <w:pPr>
        <w:ind w:firstLineChars="200" w:firstLine="420"/>
        <w:jc w:val="left"/>
      </w:pPr>
      <w:r>
        <w:rPr>
          <w:rFonts w:hint="eastAsia"/>
        </w:rPr>
        <w:t>与</w:t>
      </w:r>
      <w:r>
        <w:t>这些方法不同，</w:t>
      </w:r>
      <w:r>
        <w:rPr>
          <w:rFonts w:hint="eastAsia"/>
        </w:rPr>
        <w:t>本文</w:t>
      </w:r>
      <w:r w:rsidR="00B43736">
        <w:t>考虑</w:t>
      </w:r>
      <w:r w:rsidR="000A1521">
        <w:rPr>
          <w:rFonts w:hint="eastAsia"/>
        </w:rPr>
        <w:t>引入</w:t>
      </w:r>
      <w:r w:rsidR="000A1521">
        <w:t>用户对</w:t>
      </w:r>
      <w:r w:rsidR="000A1521">
        <w:rPr>
          <w:rFonts w:hint="eastAsia"/>
        </w:rPr>
        <w:t>视频</w:t>
      </w:r>
      <w:r w:rsidR="000A1521">
        <w:t>热度偏好的信息来改进传统</w:t>
      </w:r>
      <w:r w:rsidR="000A1521">
        <w:t>CF</w:t>
      </w:r>
      <w:r w:rsidR="000A1521">
        <w:rPr>
          <w:rFonts w:hint="eastAsia"/>
        </w:rPr>
        <w:t>算法</w:t>
      </w:r>
      <w:r w:rsidR="000A1521">
        <w:t>在数据稀疏情况下的推荐准确度</w:t>
      </w:r>
      <w:r w:rsidR="00B43736">
        <w:t>，</w:t>
      </w:r>
      <w:r w:rsidR="00B43736">
        <w:rPr>
          <w:rFonts w:hint="eastAsia"/>
        </w:rPr>
        <w:t>并</w:t>
      </w:r>
      <w:r w:rsidR="00B43736">
        <w:t>分别提出基于用户热度偏好</w:t>
      </w:r>
      <w:r w:rsidR="00B43736">
        <w:rPr>
          <w:rFonts w:hint="eastAsia"/>
        </w:rPr>
        <w:t>推断的</w:t>
      </w:r>
      <w:r w:rsidR="00B43736">
        <w:t>K</w:t>
      </w:r>
      <w:r w:rsidR="00B43736">
        <w:rPr>
          <w:rFonts w:hint="eastAsia"/>
        </w:rPr>
        <w:t>最近邻</w:t>
      </w:r>
      <w:r w:rsidR="00B43736">
        <w:t>推荐（</w:t>
      </w:r>
      <w:r w:rsidR="00B43736">
        <w:t>PPI-NN</w:t>
      </w:r>
      <w:r w:rsidR="00B43736">
        <w:t>）算法和基于用户热度偏好</w:t>
      </w:r>
      <w:r w:rsidR="00B43736">
        <w:rPr>
          <w:rFonts w:hint="eastAsia"/>
        </w:rPr>
        <w:t>推断的矩阵分解推荐</w:t>
      </w:r>
      <w:r w:rsidR="00B43736">
        <w:t>（</w:t>
      </w:r>
      <w:r w:rsidR="00B43736">
        <w:t>PPI-MF</w:t>
      </w:r>
      <w:r w:rsidR="00B43736">
        <w:t>）</w:t>
      </w:r>
      <w:r w:rsidR="00B43736">
        <w:rPr>
          <w:rFonts w:hint="eastAsia"/>
        </w:rPr>
        <w:t>算法</w:t>
      </w:r>
      <w:r w:rsidR="00DC21FE">
        <w:t>。</w:t>
      </w:r>
    </w:p>
    <w:p w14:paraId="2CADAC61" w14:textId="0308BB25" w:rsidR="00DC21FE" w:rsidRDefault="00EE1A3B" w:rsidP="008C6E18">
      <w:pPr>
        <w:ind w:firstLineChars="200" w:firstLine="420"/>
        <w:jc w:val="left"/>
      </w:pPr>
      <w:r>
        <w:t>该</w:t>
      </w:r>
      <w:r w:rsidR="00DC21FE">
        <w:t>算法</w:t>
      </w:r>
      <w:r>
        <w:rPr>
          <w:rFonts w:hint="eastAsia"/>
        </w:rPr>
        <w:t>主要优势</w:t>
      </w:r>
      <w:r w:rsidR="00DC21FE">
        <w:rPr>
          <w:rFonts w:hint="eastAsia"/>
        </w:rPr>
        <w:t>如下</w:t>
      </w:r>
      <w:r w:rsidR="00DC21FE">
        <w:t>：</w:t>
      </w:r>
    </w:p>
    <w:p w14:paraId="5A1B20E6" w14:textId="2479F412" w:rsidR="0010197A" w:rsidRDefault="00DC21FE" w:rsidP="008C6E18">
      <w:pPr>
        <w:ind w:firstLineChars="20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该</w:t>
      </w:r>
      <w:r>
        <w:rPr>
          <w:rFonts w:hint="eastAsia"/>
        </w:rPr>
        <w:t>算法利用</w:t>
      </w:r>
      <w:r w:rsidR="00191D4A">
        <w:rPr>
          <w:rFonts w:hint="eastAsia"/>
        </w:rPr>
        <w:t>稠密</w:t>
      </w:r>
      <w:r w:rsidR="00191D4A">
        <w:t>的用户</w:t>
      </w:r>
      <w:r w:rsidR="00B601CD">
        <w:t>-</w:t>
      </w:r>
      <w:r w:rsidR="00191D4A">
        <w:rPr>
          <w:rFonts w:hint="eastAsia"/>
        </w:rPr>
        <w:t>热度偏好</w:t>
      </w:r>
      <w:r w:rsidR="00191D4A">
        <w:t>信息</w:t>
      </w:r>
      <w:r w:rsidR="00B601CD">
        <w:rPr>
          <w:rFonts w:hint="eastAsia"/>
        </w:rPr>
        <w:t>对</w:t>
      </w:r>
      <w:r w:rsidR="00B601CD">
        <w:t>稀疏的用户</w:t>
      </w:r>
      <w:r w:rsidR="00B601CD">
        <w:t>-</w:t>
      </w:r>
      <w:r w:rsidR="00B601CD">
        <w:t>视频偏好</w:t>
      </w:r>
      <w:r w:rsidR="00B601CD">
        <w:rPr>
          <w:rFonts w:hint="eastAsia"/>
        </w:rPr>
        <w:t>信息</w:t>
      </w:r>
      <w:r w:rsidR="00B601CD">
        <w:t>进行补充，</w:t>
      </w:r>
      <w:r w:rsidR="0058128D">
        <w:rPr>
          <w:rFonts w:hint="eastAsia"/>
        </w:rPr>
        <w:t>提高</w:t>
      </w:r>
      <w:r w:rsidR="0058128D">
        <w:t>了传统推荐</w:t>
      </w:r>
      <w:r w:rsidR="0058128D">
        <w:rPr>
          <w:rFonts w:hint="eastAsia"/>
        </w:rPr>
        <w:t>算法</w:t>
      </w:r>
      <w:r w:rsidR="0058128D">
        <w:t>在</w:t>
      </w:r>
      <w:r w:rsidR="0058128D">
        <w:rPr>
          <w:rFonts w:hint="eastAsia"/>
        </w:rPr>
        <w:t>数据</w:t>
      </w:r>
      <w:r w:rsidR="0058128D">
        <w:t>稀疏</w:t>
      </w:r>
      <w:r w:rsidR="0058128D">
        <w:rPr>
          <w:rFonts w:hint="eastAsia"/>
        </w:rPr>
        <w:t>情况下的</w:t>
      </w:r>
      <w:r w:rsidR="0058128D">
        <w:t>推荐</w:t>
      </w:r>
      <w:r w:rsidR="00EB3285">
        <w:t>准确率。</w:t>
      </w:r>
    </w:p>
    <w:p w14:paraId="70FD6DD3" w14:textId="6995364C" w:rsidR="000C1C8E" w:rsidRDefault="0010197A" w:rsidP="008C6E18">
      <w:pPr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C606C">
        <w:t>用户</w:t>
      </w:r>
      <w:r w:rsidR="00AC606C">
        <w:t>-</w:t>
      </w:r>
      <w:r w:rsidR="00AC606C">
        <w:rPr>
          <w:rFonts w:hint="eastAsia"/>
        </w:rPr>
        <w:t>热度偏好</w:t>
      </w:r>
      <w:r w:rsidR="00AC606C">
        <w:t>信息</w:t>
      </w:r>
      <w:r w:rsidR="00AC606C">
        <w:rPr>
          <w:rFonts w:hint="eastAsia"/>
        </w:rPr>
        <w:t>的</w:t>
      </w:r>
      <w:r w:rsidR="00AC606C">
        <w:t>获取仅依靠用户历史行为数据和我们设计的</w:t>
      </w:r>
      <w:r w:rsidR="00AC606C">
        <w:rPr>
          <w:rFonts w:hint="eastAsia"/>
        </w:rPr>
        <w:t>推断</w:t>
      </w:r>
      <w:r w:rsidR="00AC606C">
        <w:t>算法，</w:t>
      </w:r>
      <w:r w:rsidR="00B601CD">
        <w:rPr>
          <w:rFonts w:hint="eastAsia"/>
        </w:rPr>
        <w:t>无需</w:t>
      </w:r>
      <w:r w:rsidR="00AC606C">
        <w:t>增加</w:t>
      </w:r>
      <w:r w:rsidR="00EB3285">
        <w:t>获取</w:t>
      </w:r>
      <w:r w:rsidR="00B601CD">
        <w:t>其他数据来源</w:t>
      </w:r>
      <w:r w:rsidR="00EB3285">
        <w:rPr>
          <w:rFonts w:hint="eastAsia"/>
        </w:rPr>
        <w:t>的</w:t>
      </w:r>
      <w:r w:rsidR="00C5596B">
        <w:t>成本</w:t>
      </w:r>
      <w:r w:rsidR="00B601CD">
        <w:t>。</w:t>
      </w:r>
    </w:p>
    <w:p w14:paraId="74C4518D" w14:textId="4173F0BB" w:rsidR="008C6E18" w:rsidRPr="009F1A69" w:rsidRDefault="0010197A" w:rsidP="00BC01CB">
      <w:pPr>
        <w:ind w:firstLineChars="20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BC01CB">
        <w:t>由于考虑了用户对热度偏好的差异性，</w:t>
      </w:r>
      <w:r w:rsidR="00BC01CB">
        <w:rPr>
          <w:rFonts w:hint="eastAsia"/>
        </w:rPr>
        <w:t>该算法</w:t>
      </w:r>
      <w:r w:rsidR="00BC01CB">
        <w:t>能</w:t>
      </w:r>
      <w:r w:rsidR="00BC01CB">
        <w:rPr>
          <w:rFonts w:hint="eastAsia"/>
        </w:rPr>
        <w:t>提高</w:t>
      </w:r>
      <w:r w:rsidR="00BC01CB">
        <w:t>推荐</w:t>
      </w:r>
      <w:r w:rsidR="00BC01CB">
        <w:rPr>
          <w:rFonts w:hint="eastAsia"/>
        </w:rPr>
        <w:t>内容</w:t>
      </w:r>
      <w:r w:rsidR="00BC01CB">
        <w:t>的覆盖率，</w:t>
      </w:r>
      <w:r w:rsidR="00BC01CB">
        <w:rPr>
          <w:rFonts w:hint="eastAsia"/>
        </w:rPr>
        <w:t>提高</w:t>
      </w:r>
      <w:r w:rsidR="00BC01CB">
        <w:t>了内容提供</w:t>
      </w:r>
      <w:r w:rsidR="00BC01CB">
        <w:rPr>
          <w:rFonts w:hint="eastAsia"/>
        </w:rPr>
        <w:t>方</w:t>
      </w:r>
      <w:r w:rsidR="00BC01CB">
        <w:t>的</w:t>
      </w:r>
      <w:r w:rsidR="00BC01CB">
        <w:rPr>
          <w:rFonts w:hint="eastAsia"/>
        </w:rPr>
        <w:t>收益</w:t>
      </w:r>
      <w:r w:rsidR="00BC01CB">
        <w:t>，对资源</w:t>
      </w:r>
      <w:r w:rsidR="00BC01CB">
        <w:rPr>
          <w:rFonts w:hint="eastAsia"/>
        </w:rPr>
        <w:t>均衡</w:t>
      </w:r>
      <w:r w:rsidR="00BC01CB">
        <w:t>也有一定作用。</w:t>
      </w:r>
    </w:p>
    <w:p w14:paraId="2A798E20" w14:textId="77777777" w:rsidR="008C6E18" w:rsidRPr="00502040" w:rsidRDefault="008C6E18" w:rsidP="008C6E18">
      <w:pPr>
        <w:jc w:val="left"/>
      </w:pPr>
    </w:p>
    <w:p w14:paraId="144E3DDD" w14:textId="77777777" w:rsidR="008C6E18" w:rsidRDefault="008C6E18" w:rsidP="008C6E18"/>
    <w:p w14:paraId="18A811C4" w14:textId="77777777" w:rsidR="00FE3EB8" w:rsidRDefault="00AF4D32"/>
    <w:sectPr w:rsidR="00FE3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B0D4B"/>
    <w:multiLevelType w:val="hybridMultilevel"/>
    <w:tmpl w:val="53AA0BEC"/>
    <w:lvl w:ilvl="0" w:tplc="D732103C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E18"/>
    <w:rsid w:val="00026C42"/>
    <w:rsid w:val="00026CB1"/>
    <w:rsid w:val="00067FAF"/>
    <w:rsid w:val="000A1521"/>
    <w:rsid w:val="000C1C8E"/>
    <w:rsid w:val="0010197A"/>
    <w:rsid w:val="00191D4A"/>
    <w:rsid w:val="00281D42"/>
    <w:rsid w:val="003005DB"/>
    <w:rsid w:val="00462484"/>
    <w:rsid w:val="005002ED"/>
    <w:rsid w:val="00527E3B"/>
    <w:rsid w:val="0058128D"/>
    <w:rsid w:val="00591021"/>
    <w:rsid w:val="005A3723"/>
    <w:rsid w:val="00605D6F"/>
    <w:rsid w:val="0061275A"/>
    <w:rsid w:val="006435A3"/>
    <w:rsid w:val="00647BAD"/>
    <w:rsid w:val="006560A6"/>
    <w:rsid w:val="006715A6"/>
    <w:rsid w:val="006E7823"/>
    <w:rsid w:val="0070330B"/>
    <w:rsid w:val="00852453"/>
    <w:rsid w:val="00853FB3"/>
    <w:rsid w:val="008C6E18"/>
    <w:rsid w:val="009956FC"/>
    <w:rsid w:val="009974FF"/>
    <w:rsid w:val="00A8738B"/>
    <w:rsid w:val="00AC606C"/>
    <w:rsid w:val="00AF4D32"/>
    <w:rsid w:val="00B43736"/>
    <w:rsid w:val="00B601CD"/>
    <w:rsid w:val="00B677CA"/>
    <w:rsid w:val="00BC01CB"/>
    <w:rsid w:val="00C10457"/>
    <w:rsid w:val="00C26476"/>
    <w:rsid w:val="00C5596B"/>
    <w:rsid w:val="00CA4093"/>
    <w:rsid w:val="00DC21FE"/>
    <w:rsid w:val="00DF2AF5"/>
    <w:rsid w:val="00E3464F"/>
    <w:rsid w:val="00E960C3"/>
    <w:rsid w:val="00EB3285"/>
    <w:rsid w:val="00EE1A3B"/>
    <w:rsid w:val="00FC420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CC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E1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E1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C6E18"/>
    <w:pPr>
      <w:ind w:firstLineChars="200" w:firstLine="420"/>
    </w:pPr>
  </w:style>
  <w:style w:type="character" w:customStyle="1" w:styleId="apple-converted-space">
    <w:name w:val="apple-converted-space"/>
    <w:basedOn w:val="a0"/>
    <w:rsid w:val="008C6E18"/>
  </w:style>
  <w:style w:type="character" w:styleId="a5">
    <w:name w:val="FollowedHyperlink"/>
    <w:basedOn w:val="a0"/>
    <w:uiPriority w:val="99"/>
    <w:semiHidden/>
    <w:unhideWhenUsed/>
    <w:rsid w:val="008C6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Yishuai Chen</cp:lastModifiedBy>
  <cp:revision>39</cp:revision>
  <dcterms:created xsi:type="dcterms:W3CDTF">2017-12-20T06:16:00Z</dcterms:created>
  <dcterms:modified xsi:type="dcterms:W3CDTF">2019-05-18T01:06:00Z</dcterms:modified>
</cp:coreProperties>
</file>