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354857" w:rsidP="00354857">
      <w:pPr>
        <w:pStyle w:val="1"/>
      </w:pPr>
      <w:r w:rsidRPr="00354857">
        <w:rPr>
          <w:rFonts w:hint="eastAsia"/>
        </w:rPr>
        <w:t>COAWST</w:t>
      </w:r>
      <w:r w:rsidRPr="00354857">
        <w:rPr>
          <w:rFonts w:hint="eastAsia"/>
        </w:rPr>
        <w:t>模拟系统学习</w:t>
      </w:r>
    </w:p>
    <w:p w:rsidR="00AC26C9" w:rsidRDefault="00354857" w:rsidP="00354857">
      <w:pPr>
        <w:pStyle w:val="2"/>
      </w:pPr>
      <w:r>
        <w:rPr>
          <w:rFonts w:hint="eastAsia"/>
        </w:rPr>
        <w:t>COAWST</w:t>
      </w:r>
      <w:r>
        <w:rPr>
          <w:rFonts w:hint="eastAsia"/>
        </w:rPr>
        <w:t>模拟系统简介</w:t>
      </w:r>
    </w:p>
    <w:p w:rsidR="00780FE0" w:rsidRDefault="00780FE0" w:rsidP="00780FE0">
      <w:pPr>
        <w:ind w:firstLine="480"/>
      </w:pPr>
      <w:r w:rsidRPr="008D1383">
        <w:t>http://woodshole.er.usgs.gov/operations/modeling/COAWST/index.html</w:t>
      </w:r>
    </w:p>
    <w:p w:rsidR="00AC26C9" w:rsidRPr="00780FE0" w:rsidRDefault="00780FE0" w:rsidP="00780FE0">
      <w:pPr>
        <w:ind w:firstLine="480"/>
      </w:pPr>
      <w:r>
        <w:rPr>
          <w:noProof/>
        </w:rPr>
        <w:drawing>
          <wp:inline distT="0" distB="0" distL="0" distR="0">
            <wp:extent cx="4969119" cy="3869522"/>
            <wp:effectExtent l="19050" t="0" r="2931" b="0"/>
            <wp:docPr id="1" name="图片 1" descr="fig1_COAW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_COAWST"/>
                    <pic:cNvPicPr>
                      <a:picLocks noChangeAspect="1" noChangeArrowheads="1"/>
                    </pic:cNvPicPr>
                  </pic:nvPicPr>
                  <pic:blipFill>
                    <a:blip r:embed="rId7" cstate="print"/>
                    <a:srcRect/>
                    <a:stretch>
                      <a:fillRect/>
                    </a:stretch>
                  </pic:blipFill>
                  <pic:spPr bwMode="auto">
                    <a:xfrm>
                      <a:off x="0" y="0"/>
                      <a:ext cx="4966989" cy="3867864"/>
                    </a:xfrm>
                    <a:prstGeom prst="rect">
                      <a:avLst/>
                    </a:prstGeom>
                    <a:noFill/>
                    <a:ln w="9525">
                      <a:noFill/>
                      <a:miter lim="800000"/>
                      <a:headEnd/>
                      <a:tailEnd/>
                    </a:ln>
                  </pic:spPr>
                </pic:pic>
              </a:graphicData>
            </a:graphic>
          </wp:inline>
        </w:drawing>
      </w:r>
    </w:p>
    <w:p w:rsidR="00354857" w:rsidRDefault="00354857" w:rsidP="00AC26C9">
      <w:pPr>
        <w:ind w:firstLine="480"/>
      </w:pPr>
    </w:p>
    <w:p w:rsidR="00E60085" w:rsidRDefault="00E60085" w:rsidP="00E60085">
      <w:pPr>
        <w:ind w:firstLine="480"/>
      </w:pPr>
      <w:r>
        <w:t xml:space="preserve">The </w:t>
      </w:r>
      <w:r w:rsidRPr="00947614">
        <w:rPr>
          <w:b/>
        </w:rPr>
        <w:t>C</w:t>
      </w:r>
      <w:r>
        <w:t>oupled-</w:t>
      </w:r>
      <w:r w:rsidRPr="00947614">
        <w:rPr>
          <w:b/>
        </w:rPr>
        <w:t>O</w:t>
      </w:r>
      <w:r>
        <w:t>cean-</w:t>
      </w:r>
      <w:r w:rsidRPr="00947614">
        <w:rPr>
          <w:b/>
        </w:rPr>
        <w:t>A</w:t>
      </w:r>
      <w:r>
        <w:t>tmosphere-</w:t>
      </w:r>
      <w:r w:rsidRPr="00947614">
        <w:rPr>
          <w:b/>
        </w:rPr>
        <w:t>W</w:t>
      </w:r>
      <w:r>
        <w:t>ave-</w:t>
      </w:r>
      <w:r w:rsidRPr="00947614">
        <w:rPr>
          <w:b/>
        </w:rPr>
        <w:t>S</w:t>
      </w:r>
      <w:r>
        <w:t xml:space="preserve">ediment </w:t>
      </w:r>
      <w:r w:rsidRPr="00947614">
        <w:rPr>
          <w:b/>
        </w:rPr>
        <w:t>T</w:t>
      </w:r>
      <w:r>
        <w:t>ransport (</w:t>
      </w:r>
      <w:r w:rsidRPr="00947614">
        <w:rPr>
          <w:b/>
        </w:rPr>
        <w:t>COAWST</w:t>
      </w:r>
      <w:r>
        <w:t>) Modeling System is an agglomeration of open-source modeling components that has been tailored to investigate coupled processes of the atmosphere, ocean, and waves in the coastal ocean. The modeling system currently contains:</w:t>
      </w:r>
    </w:p>
    <w:p w:rsidR="00E60085" w:rsidRDefault="00E60085" w:rsidP="00321948">
      <w:pPr>
        <w:ind w:firstLine="480"/>
      </w:pPr>
      <w:r>
        <w:t xml:space="preserve">Coupler: </w:t>
      </w:r>
      <w:r>
        <w:tab/>
      </w:r>
      <w:r>
        <w:tab/>
        <w:t>- Model Coupling Toolkit (MCT) v 2.6.0</w:t>
      </w:r>
    </w:p>
    <w:p w:rsidR="00E60085" w:rsidRDefault="00E60085" w:rsidP="00E60085">
      <w:pPr>
        <w:ind w:firstLine="480"/>
      </w:pPr>
      <w:r>
        <w:t>Ocean:</w:t>
      </w:r>
      <w:r>
        <w:tab/>
      </w:r>
      <w:r>
        <w:tab/>
      </w:r>
      <w:r>
        <w:tab/>
        <w:t>- Regional Ocean Modeling System (ROMS) svn 885</w:t>
      </w:r>
    </w:p>
    <w:p w:rsidR="00E60085" w:rsidRDefault="00FD5BF0" w:rsidP="00E60085">
      <w:pPr>
        <w:ind w:firstLine="480"/>
      </w:pPr>
      <w:r>
        <w:t>Atmosphere:</w:t>
      </w:r>
      <w:r>
        <w:tab/>
      </w:r>
      <w:r w:rsidR="00E60085">
        <w:t>- Weather Research and Forecasting Model (WRF) v 3.9.1.1</w:t>
      </w:r>
    </w:p>
    <w:p w:rsidR="00E60085" w:rsidRDefault="00E60085" w:rsidP="00E60085">
      <w:pPr>
        <w:ind w:firstLine="480"/>
      </w:pPr>
      <w:r>
        <w:t>Wave(s):</w:t>
      </w:r>
      <w:r>
        <w:tab/>
      </w:r>
      <w:r>
        <w:tab/>
        <w:t>- Simulating Waves Nearshore (SWAN) v 41.20</w:t>
      </w:r>
    </w:p>
    <w:p w:rsidR="00E60085" w:rsidRDefault="00E60085" w:rsidP="00E60085">
      <w:pPr>
        <w:ind w:firstLine="480"/>
      </w:pPr>
      <w:r>
        <w:tab/>
      </w:r>
      <w:r>
        <w:tab/>
      </w:r>
      <w:r>
        <w:tab/>
      </w:r>
      <w:r w:rsidR="00437F6C">
        <w:rPr>
          <w:rFonts w:hint="eastAsia"/>
        </w:rPr>
        <w:t xml:space="preserve">    </w:t>
      </w:r>
      <w:r>
        <w:t>- WAVEWATCH III (WW3) v 5.16</w:t>
      </w:r>
    </w:p>
    <w:p w:rsidR="00E60085" w:rsidRDefault="00437F6C" w:rsidP="00E60085">
      <w:pPr>
        <w:ind w:left="1440" w:firstLine="480"/>
      </w:pPr>
      <w:r>
        <w:rPr>
          <w:rFonts w:hint="eastAsia"/>
        </w:rPr>
        <w:t xml:space="preserve">  </w:t>
      </w:r>
      <w:r w:rsidR="00E60085">
        <w:t>- Infragravity wave model (InWave) v 1.0</w:t>
      </w:r>
    </w:p>
    <w:p w:rsidR="00E60085" w:rsidRDefault="00E60085" w:rsidP="00E60085">
      <w:pPr>
        <w:ind w:firstLine="480"/>
      </w:pPr>
      <w:r>
        <w:t>Sediment Transport:</w:t>
      </w:r>
      <w:r>
        <w:tab/>
        <w:t xml:space="preserve">- Community Sediment Transport Modeling Systems </w:t>
      </w:r>
      <w:r>
        <w:lastRenderedPageBreak/>
        <w:t>(CSTMS)</w:t>
      </w:r>
    </w:p>
    <w:p w:rsidR="00E60085" w:rsidRDefault="00E60085" w:rsidP="00E60085">
      <w:pPr>
        <w:ind w:firstLine="480"/>
      </w:pPr>
      <w:r>
        <w:t>Sea Ice:</w:t>
      </w:r>
      <w:r>
        <w:tab/>
      </w:r>
      <w:r>
        <w:tab/>
        <w:t>- Sea Ice model</w:t>
      </w:r>
    </w:p>
    <w:p w:rsidR="00E60085" w:rsidRDefault="00E60085" w:rsidP="00E60085">
      <w:pPr>
        <w:ind w:firstLine="480"/>
      </w:pPr>
    </w:p>
    <w:p w:rsidR="00E60085" w:rsidRDefault="00E60085" w:rsidP="00E60085">
      <w:pPr>
        <w:ind w:firstLine="480"/>
      </w:pPr>
      <w:r>
        <w:t>Here are some model specific user forums that can provide useful information:</w:t>
      </w:r>
    </w:p>
    <w:p w:rsidR="00E60085" w:rsidRDefault="00E60085" w:rsidP="00321948">
      <w:pPr>
        <w:ind w:firstLine="480"/>
      </w:pPr>
      <w:r>
        <w:t>MCT</w:t>
      </w:r>
    </w:p>
    <w:p w:rsidR="00E60085" w:rsidRDefault="00E60085" w:rsidP="00E60085">
      <w:pPr>
        <w:ind w:firstLine="480"/>
      </w:pPr>
      <w:r>
        <w:t>http://www.mcs.anl.gov/research/projects/mct/</w:t>
      </w:r>
    </w:p>
    <w:p w:rsidR="00E60085" w:rsidRDefault="00E60085" w:rsidP="00E60085">
      <w:pPr>
        <w:ind w:firstLine="480"/>
      </w:pPr>
    </w:p>
    <w:p w:rsidR="00E60085" w:rsidRDefault="00E60085" w:rsidP="00321948">
      <w:pPr>
        <w:ind w:firstLine="480"/>
      </w:pPr>
      <w:r>
        <w:t>ROMS</w:t>
      </w:r>
    </w:p>
    <w:p w:rsidR="00E60085" w:rsidRDefault="00E60085" w:rsidP="00E60085">
      <w:pPr>
        <w:ind w:firstLine="480"/>
      </w:pPr>
      <w:r>
        <w:t>https://www.myroms.org/forum/index.php</w:t>
      </w:r>
    </w:p>
    <w:p w:rsidR="00E60085" w:rsidRDefault="00E60085" w:rsidP="00E60085">
      <w:pPr>
        <w:ind w:firstLine="480"/>
      </w:pPr>
    </w:p>
    <w:p w:rsidR="00E60085" w:rsidRDefault="00E60085" w:rsidP="00321948">
      <w:pPr>
        <w:ind w:firstLine="480"/>
      </w:pPr>
      <w:r>
        <w:t>WRF</w:t>
      </w:r>
    </w:p>
    <w:p w:rsidR="00E60085" w:rsidRDefault="00E60085" w:rsidP="00E60085">
      <w:pPr>
        <w:ind w:firstLine="480"/>
      </w:pPr>
      <w:r>
        <w:t>http://forum.wrfforum.com/</w:t>
      </w:r>
    </w:p>
    <w:p w:rsidR="00E60085" w:rsidRDefault="00E60085" w:rsidP="00E60085">
      <w:pPr>
        <w:ind w:firstLine="480"/>
      </w:pPr>
    </w:p>
    <w:p w:rsidR="00E60085" w:rsidRDefault="00E60085" w:rsidP="00321948">
      <w:pPr>
        <w:ind w:firstLine="480"/>
      </w:pPr>
      <w:r>
        <w:t>SWAN</w:t>
      </w:r>
    </w:p>
    <w:p w:rsidR="00E60085" w:rsidRDefault="00E60085" w:rsidP="00E60085">
      <w:pPr>
        <w:ind w:firstLine="480"/>
      </w:pPr>
      <w:r w:rsidRPr="00C75A40">
        <w:t>http://swanmodel.sourceforge.net/</w:t>
      </w:r>
    </w:p>
    <w:p w:rsidR="00E60085" w:rsidRDefault="00E60085" w:rsidP="00E60085">
      <w:pPr>
        <w:ind w:firstLine="480"/>
      </w:pPr>
    </w:p>
    <w:p w:rsidR="00E60085" w:rsidRDefault="00E60085" w:rsidP="00E60085">
      <w:pPr>
        <w:ind w:firstLine="480"/>
      </w:pPr>
      <w:r>
        <w:t>WAVEWATCH III</w:t>
      </w:r>
    </w:p>
    <w:p w:rsidR="00E60085" w:rsidRDefault="00E60085" w:rsidP="00E60085">
      <w:pPr>
        <w:ind w:firstLine="480"/>
      </w:pPr>
      <w:r w:rsidRPr="00C75A40">
        <w:t>http://polar.ncep.noaa.gov/waves/wavewatch/</w:t>
      </w:r>
    </w:p>
    <w:p w:rsidR="00E60085" w:rsidRDefault="00E60085" w:rsidP="00E60085">
      <w:pPr>
        <w:ind w:firstLine="480"/>
      </w:pPr>
    </w:p>
    <w:p w:rsidR="00E60085" w:rsidRDefault="00E60085" w:rsidP="00E60085">
      <w:pPr>
        <w:ind w:firstLine="480"/>
      </w:pPr>
      <w:r>
        <w:t>COAWST</w:t>
      </w:r>
      <w:r w:rsidR="008B4DF0">
        <w:rPr>
          <w:rFonts w:hint="eastAsia"/>
        </w:rPr>
        <w:t>模拟系统的参考文献：</w:t>
      </w:r>
    </w:p>
    <w:p w:rsidR="00E60085" w:rsidRDefault="00E60085" w:rsidP="00E60085">
      <w:pPr>
        <w:ind w:firstLine="480"/>
      </w:pPr>
      <w:r w:rsidRPr="008B4DF0">
        <w:rPr>
          <w:highlight w:val="yellow"/>
        </w:rPr>
        <w:t>Warner, J.C., Armstrong, B., He, R., Zambon, J.B., 2010, Development of a Coupled Ocean-Atmosphere-Wave-Sediment Transport (COAWST) modeling system: Ocean Modeling, v. 35, no. 3, p. 230-244.</w:t>
      </w:r>
    </w:p>
    <w:p w:rsidR="00E60085" w:rsidRDefault="00E60085" w:rsidP="00E60085">
      <w:pPr>
        <w:ind w:firstLine="480"/>
      </w:pPr>
    </w:p>
    <w:p w:rsidR="00E60085" w:rsidRDefault="00E60085" w:rsidP="00E60085">
      <w:pPr>
        <w:ind w:firstLine="480"/>
      </w:pPr>
      <w:r>
        <w:t>The main website is:</w:t>
      </w:r>
    </w:p>
    <w:p w:rsidR="00E60085" w:rsidRDefault="00012E13" w:rsidP="00E60085">
      <w:pPr>
        <w:ind w:firstLine="480"/>
      </w:pPr>
      <w:hyperlink r:id="rId8" w:history="1">
        <w:r w:rsidR="00E60085">
          <w:rPr>
            <w:rStyle w:val="a7"/>
          </w:rPr>
          <w:t>http://woodshole.er.usgs.gov/operations/modeling/COAWST/index.html</w:t>
        </w:r>
      </w:hyperlink>
    </w:p>
    <w:p w:rsidR="00E60085" w:rsidRDefault="00E60085" w:rsidP="00E60085">
      <w:pPr>
        <w:ind w:firstLine="480"/>
      </w:pPr>
    </w:p>
    <w:p w:rsidR="00E60085" w:rsidRDefault="00E60085" w:rsidP="00E60085">
      <w:pPr>
        <w:ind w:firstLine="480"/>
      </w:pPr>
      <w:r>
        <w:t>For bug reports and Discussion, we are currently using the Trac site:</w:t>
      </w:r>
    </w:p>
    <w:p w:rsidR="00E60085" w:rsidRDefault="00012E13" w:rsidP="00E60085">
      <w:pPr>
        <w:tabs>
          <w:tab w:val="left" w:pos="-720"/>
          <w:tab w:val="left" w:pos="0"/>
          <w:tab w:val="left" w:pos="720"/>
          <w:tab w:val="left" w:pos="1440"/>
          <w:tab w:val="left" w:pos="2160"/>
          <w:tab w:val="left" w:pos="2880"/>
          <w:tab w:val="left" w:pos="3600"/>
          <w:tab w:val="left" w:pos="4320"/>
        </w:tabs>
        <w:autoSpaceDE w:val="0"/>
        <w:autoSpaceDN w:val="0"/>
        <w:adjustRightInd w:val="0"/>
        <w:ind w:firstLine="480"/>
        <w:rPr>
          <w:color w:val="000000"/>
        </w:rPr>
      </w:pPr>
      <w:hyperlink r:id="rId9" w:history="1">
        <w:r w:rsidR="00E60085" w:rsidRPr="00E35F7B">
          <w:rPr>
            <w:rStyle w:val="a7"/>
          </w:rPr>
          <w:t>https://coawstmodel-trac.sourcerepo.com/coawstmodel_COAWST/</w:t>
        </w:r>
      </w:hyperlink>
    </w:p>
    <w:p w:rsidR="00354857" w:rsidRDefault="00E60085" w:rsidP="00E60085">
      <w:pPr>
        <w:ind w:firstLine="480"/>
      </w:pPr>
      <w:r>
        <w:rPr>
          <w:color w:val="000000"/>
        </w:rPr>
        <w:t>Please log onto that site to post questions or submit a bug report.</w:t>
      </w:r>
    </w:p>
    <w:p w:rsidR="00354857" w:rsidRDefault="00321948" w:rsidP="00321948">
      <w:pPr>
        <w:pStyle w:val="2"/>
      </w:pPr>
      <w:r>
        <w:rPr>
          <w:rFonts w:hint="eastAsia"/>
        </w:rPr>
        <w:lastRenderedPageBreak/>
        <w:t>需要的第三方库</w:t>
      </w:r>
    </w:p>
    <w:p w:rsidR="00AC26C9" w:rsidRPr="00076364" w:rsidRDefault="003B4C92" w:rsidP="00AC26C9">
      <w:pPr>
        <w:ind w:firstLine="480"/>
        <w:rPr>
          <w:color w:val="FF0000"/>
        </w:rPr>
      </w:pPr>
      <w:r w:rsidRPr="00076364">
        <w:rPr>
          <w:rFonts w:hint="eastAsia"/>
          <w:color w:val="FF0000"/>
        </w:rPr>
        <w:t>MPI (MPICH2, Intel MPI, openMPI...)</w:t>
      </w:r>
    </w:p>
    <w:p w:rsidR="003B4C92" w:rsidRPr="00076364" w:rsidRDefault="003B4C92" w:rsidP="00AC26C9">
      <w:pPr>
        <w:ind w:firstLine="480"/>
        <w:rPr>
          <w:color w:val="FF0000"/>
        </w:rPr>
      </w:pPr>
      <w:r w:rsidRPr="00076364">
        <w:rPr>
          <w:rFonts w:hint="eastAsia"/>
          <w:color w:val="FF0000"/>
        </w:rPr>
        <w:t>netCDF</w:t>
      </w:r>
    </w:p>
    <w:p w:rsidR="003B4C92" w:rsidRPr="00076364" w:rsidRDefault="003B4C92" w:rsidP="00AC26C9">
      <w:pPr>
        <w:ind w:firstLine="480"/>
        <w:rPr>
          <w:color w:val="FF0000"/>
        </w:rPr>
      </w:pPr>
      <w:r w:rsidRPr="00076364">
        <w:rPr>
          <w:rFonts w:hint="eastAsia"/>
          <w:color w:val="FF0000"/>
        </w:rPr>
        <w:t>MCT (Model coupling toolkit)</w:t>
      </w:r>
    </w:p>
    <w:p w:rsidR="003B4C92" w:rsidRPr="00076364" w:rsidRDefault="003B4C92" w:rsidP="00AC26C9">
      <w:pPr>
        <w:ind w:firstLine="480"/>
        <w:rPr>
          <w:color w:val="FF0000"/>
        </w:rPr>
      </w:pPr>
      <w:r w:rsidRPr="00076364">
        <w:rPr>
          <w:rFonts w:hint="eastAsia"/>
          <w:color w:val="FF0000"/>
        </w:rPr>
        <w:t>SCRIP</w:t>
      </w:r>
    </w:p>
    <w:p w:rsidR="00AC26C9" w:rsidRDefault="00AC26C9" w:rsidP="00AC26C9">
      <w:pPr>
        <w:ind w:firstLine="480"/>
      </w:pPr>
    </w:p>
    <w:p w:rsidR="00D832B8" w:rsidRDefault="003036D3" w:rsidP="003036D3">
      <w:pPr>
        <w:pStyle w:val="2"/>
      </w:pPr>
      <w:r>
        <w:rPr>
          <w:rFonts w:hint="eastAsia"/>
        </w:rPr>
        <w:t>模式耦合</w:t>
      </w:r>
    </w:p>
    <w:p w:rsidR="003036D3" w:rsidRPr="002C6282" w:rsidRDefault="003036D3" w:rsidP="002C0438">
      <w:pPr>
        <w:ind w:firstLine="480"/>
      </w:pPr>
      <w:r w:rsidRPr="002C6282">
        <w:t xml:space="preserve">As of </w:t>
      </w:r>
      <w:r>
        <w:t xml:space="preserve">COAWST v3.2, </w:t>
      </w:r>
      <w:r w:rsidRPr="002C6282">
        <w:t xml:space="preserve">the system can </w:t>
      </w:r>
      <w:r>
        <w:t>r</w:t>
      </w:r>
      <w:r w:rsidRPr="002C6282">
        <w:t>un any set of model choices:</w:t>
      </w:r>
    </w:p>
    <w:p w:rsidR="003036D3" w:rsidRPr="002C0438" w:rsidRDefault="003036D3" w:rsidP="002C0438">
      <w:pPr>
        <w:ind w:firstLine="480"/>
        <w:rPr>
          <w:highlight w:val="yellow"/>
        </w:rPr>
      </w:pPr>
      <w:r w:rsidRPr="002C0438">
        <w:rPr>
          <w:highlight w:val="yellow"/>
        </w:rPr>
        <w:t>WRF only, ROMS only, SWAN only, WW3 only,</w:t>
      </w:r>
    </w:p>
    <w:p w:rsidR="003036D3" w:rsidRPr="002C0438" w:rsidRDefault="003036D3" w:rsidP="002C0438">
      <w:pPr>
        <w:ind w:firstLine="480"/>
        <w:rPr>
          <w:highlight w:val="yellow"/>
        </w:rPr>
      </w:pPr>
      <w:r w:rsidRPr="002C0438">
        <w:rPr>
          <w:highlight w:val="yellow"/>
        </w:rPr>
        <w:t>WRF+ROMS, WRF+SWAN, ROMS+SWAN, WRF+ROMS+SWAN</w:t>
      </w:r>
    </w:p>
    <w:p w:rsidR="003036D3" w:rsidRDefault="003036D3" w:rsidP="002C0438">
      <w:pPr>
        <w:ind w:firstLine="480"/>
      </w:pPr>
      <w:r w:rsidRPr="002C0438">
        <w:rPr>
          <w:highlight w:val="yellow"/>
        </w:rPr>
        <w:t>WRF+WW3, ROMS+WW3, WRF+ROMS+WW3</w:t>
      </w:r>
    </w:p>
    <w:p w:rsidR="003036D3" w:rsidRDefault="003036D3" w:rsidP="003036D3">
      <w:pPr>
        <w:ind w:firstLine="480"/>
      </w:pPr>
      <w:r>
        <w:t>We can also run:</w:t>
      </w:r>
    </w:p>
    <w:p w:rsidR="003036D3" w:rsidRDefault="003036D3" w:rsidP="003036D3">
      <w:pPr>
        <w:widowControl/>
        <w:numPr>
          <w:ilvl w:val="0"/>
          <w:numId w:val="1"/>
        </w:numPr>
        <w:spacing w:line="240" w:lineRule="auto"/>
        <w:ind w:firstLineChars="0"/>
        <w:jc w:val="left"/>
      </w:pPr>
      <w:r>
        <w:t>SWAN only with or without grid refinement,</w:t>
      </w:r>
    </w:p>
    <w:p w:rsidR="003036D3" w:rsidRDefault="003036D3" w:rsidP="003036D3">
      <w:pPr>
        <w:widowControl/>
        <w:numPr>
          <w:ilvl w:val="0"/>
          <w:numId w:val="1"/>
        </w:numPr>
        <w:spacing w:line="240" w:lineRule="auto"/>
        <w:ind w:firstLineChars="0"/>
        <w:jc w:val="left"/>
      </w:pPr>
      <w:r>
        <w:t>ROMS only with or without grid refinement,</w:t>
      </w:r>
    </w:p>
    <w:p w:rsidR="003036D3" w:rsidRDefault="003036D3" w:rsidP="003036D3">
      <w:pPr>
        <w:widowControl/>
        <w:numPr>
          <w:ilvl w:val="0"/>
          <w:numId w:val="1"/>
        </w:numPr>
        <w:spacing w:line="240" w:lineRule="auto"/>
        <w:ind w:firstLineChars="0"/>
        <w:jc w:val="left"/>
      </w:pPr>
      <w:r>
        <w:t>WRF only with or without grid refinement (static + moving nest)</w:t>
      </w:r>
    </w:p>
    <w:p w:rsidR="003036D3" w:rsidRDefault="003036D3" w:rsidP="003036D3">
      <w:pPr>
        <w:widowControl/>
        <w:numPr>
          <w:ilvl w:val="0"/>
          <w:numId w:val="1"/>
        </w:numPr>
        <w:spacing w:line="240" w:lineRule="auto"/>
        <w:ind w:firstLineChars="0"/>
        <w:jc w:val="left"/>
      </w:pPr>
      <w:r>
        <w:t>ROMS+SWAN+WRF with grid refinement in all 3 (WRF with static or moving nest). To run with a WRF moving nest, that moving nest needs to be the last child grid of the WRF system.  We currently only support coupling to 1 moving WRF nest.</w:t>
      </w:r>
    </w:p>
    <w:p w:rsidR="003036D3" w:rsidRDefault="003036D3" w:rsidP="009805DF">
      <w:pPr>
        <w:widowControl/>
        <w:numPr>
          <w:ilvl w:val="0"/>
          <w:numId w:val="1"/>
        </w:numPr>
        <w:spacing w:line="240" w:lineRule="auto"/>
        <w:ind w:firstLineChars="0"/>
        <w:jc w:val="left"/>
      </w:pPr>
      <w:r>
        <w:t>ROMS+WW3+WRF: For WW3, we currnently only allow one wave grid. However that WW3 grid can be a different size than any other grids. Also ROMS and WRF can have multiple grids, but only 1 WAVCEWATCHIII grid (for now). You then need to use SCRIP to compute interpolation weights (just as you would for SWAN or any other model).</w:t>
      </w:r>
    </w:p>
    <w:p w:rsidR="003036D3" w:rsidRDefault="003036D3" w:rsidP="00AC26C9">
      <w:pPr>
        <w:ind w:firstLine="480"/>
      </w:pPr>
    </w:p>
    <w:p w:rsidR="00505E84" w:rsidRDefault="00505E84" w:rsidP="002C0438">
      <w:pPr>
        <w:pStyle w:val="30"/>
      </w:pPr>
      <w:r>
        <w:rPr>
          <w:rFonts w:hint="eastAsia"/>
        </w:rPr>
        <w:t xml:space="preserve">(1) </w:t>
      </w:r>
      <w:r>
        <w:t>To activate model coupling:</w:t>
      </w:r>
    </w:p>
    <w:p w:rsidR="00505E84" w:rsidRDefault="00505E84" w:rsidP="0057138C">
      <w:pPr>
        <w:ind w:firstLine="482"/>
      </w:pPr>
      <w:r w:rsidRPr="0057138C">
        <w:rPr>
          <w:b/>
        </w:rPr>
        <w:t>#define MCT_LIB</w:t>
      </w:r>
      <w:r>
        <w:t xml:space="preserve">    /* if you have more than one model selected and you want to couple them.*/</w:t>
      </w:r>
    </w:p>
    <w:p w:rsidR="00505E84" w:rsidRDefault="00505E84" w:rsidP="00505E84">
      <w:pPr>
        <w:ind w:firstLine="480"/>
      </w:pPr>
    </w:p>
    <w:p w:rsidR="00505E84" w:rsidRDefault="00505E84" w:rsidP="00CA3288">
      <w:pPr>
        <w:ind w:firstLine="480"/>
      </w:pPr>
      <w:r>
        <w:t>The following cpp options are activated internally. The user should NOT list these in their project.h file.</w:t>
      </w:r>
    </w:p>
    <w:p w:rsidR="00505E84" w:rsidRPr="00FC6C30" w:rsidRDefault="00505E84" w:rsidP="00964BDB">
      <w:pPr>
        <w:ind w:firstLineChars="0" w:firstLine="0"/>
        <w:jc w:val="left"/>
        <w:rPr>
          <w:color w:val="FF0000"/>
        </w:rPr>
      </w:pPr>
      <w:r w:rsidRPr="00FC6C30">
        <w:rPr>
          <w:color w:val="FF0000"/>
        </w:rPr>
        <w:t>ROMS_COUPLING</w:t>
      </w:r>
      <w:r w:rsidR="00AC5DBB">
        <w:rPr>
          <w:rFonts w:hint="eastAsia"/>
          <w:color w:val="FF0000"/>
        </w:rPr>
        <w:t xml:space="preserve"> </w:t>
      </w:r>
      <w:r w:rsidRPr="00FC6C30">
        <w:rPr>
          <w:color w:val="FF0000"/>
        </w:rPr>
        <w:t xml:space="preserve"> – roms is being used and is coupled to another model.</w:t>
      </w:r>
    </w:p>
    <w:p w:rsidR="00505E84" w:rsidRDefault="00505E84" w:rsidP="00964BDB">
      <w:pPr>
        <w:ind w:firstLineChars="0" w:firstLine="0"/>
        <w:jc w:val="left"/>
      </w:pPr>
      <w:r>
        <w:t>SWAN_COUPLING  – swan is being used and is coupled to another model.</w:t>
      </w:r>
    </w:p>
    <w:p w:rsidR="00505E84" w:rsidRPr="00FC6C30" w:rsidRDefault="00505E84" w:rsidP="00964BDB">
      <w:pPr>
        <w:ind w:firstLineChars="0" w:firstLine="0"/>
        <w:jc w:val="left"/>
        <w:rPr>
          <w:color w:val="FF0000"/>
        </w:rPr>
      </w:pPr>
      <w:r w:rsidRPr="00FC6C30">
        <w:rPr>
          <w:color w:val="FF0000"/>
        </w:rPr>
        <w:lastRenderedPageBreak/>
        <w:t>WW3_COUPLING  – wavewatch3 is being used and is coupled to another model.</w:t>
      </w:r>
    </w:p>
    <w:p w:rsidR="00505E84" w:rsidRPr="00FC6C30" w:rsidRDefault="00505E84" w:rsidP="00964BDB">
      <w:pPr>
        <w:ind w:firstLineChars="0" w:firstLine="0"/>
        <w:jc w:val="left"/>
        <w:rPr>
          <w:color w:val="FF0000"/>
        </w:rPr>
      </w:pPr>
      <w:r w:rsidRPr="00FC6C30">
        <w:rPr>
          <w:color w:val="FF0000"/>
        </w:rPr>
        <w:t>WRF_COUPLING – wrf is being used and is coupled to another model.</w:t>
      </w:r>
    </w:p>
    <w:p w:rsidR="00505E84" w:rsidRDefault="00505E84" w:rsidP="00964BDB">
      <w:pPr>
        <w:ind w:firstLineChars="0" w:firstLine="0"/>
        <w:jc w:val="left"/>
      </w:pPr>
      <w:r>
        <w:t>AIR_OCEAN – wrf and roms are active (other models could also be active).</w:t>
      </w:r>
    </w:p>
    <w:p w:rsidR="00505E84" w:rsidRDefault="00505E84" w:rsidP="00964BDB">
      <w:pPr>
        <w:ind w:firstLineChars="0" w:firstLine="0"/>
        <w:jc w:val="left"/>
      </w:pPr>
      <w:r>
        <w:t>WAVES_OCEAN – swan-or-wavewatch3 and roms are active (other models could also be active).</w:t>
      </w:r>
    </w:p>
    <w:p w:rsidR="00505E84" w:rsidRDefault="00505E84" w:rsidP="00964BDB">
      <w:pPr>
        <w:ind w:firstLineChars="0" w:firstLine="0"/>
        <w:jc w:val="left"/>
      </w:pPr>
      <w:r>
        <w:t>AIR_WAVES – swan-or-wavewatch3 and wrf are active (other models could also be active).</w:t>
      </w:r>
    </w:p>
    <w:p w:rsidR="00505E84" w:rsidRPr="00505E84" w:rsidRDefault="00505E84" w:rsidP="00505E84">
      <w:pPr>
        <w:ind w:firstLine="480"/>
      </w:pPr>
    </w:p>
    <w:p w:rsidR="004D576A" w:rsidRDefault="00505E84" w:rsidP="005F357B">
      <w:pPr>
        <w:pStyle w:val="30"/>
      </w:pPr>
      <w:r>
        <w:rPr>
          <w:rFonts w:hint="eastAsia"/>
        </w:rPr>
        <w:t xml:space="preserve">(2) </w:t>
      </w:r>
      <w:r w:rsidR="004D576A">
        <w:t>Some wave-current cpp options that are available for the coupling include:</w:t>
      </w:r>
    </w:p>
    <w:p w:rsidR="004D576A" w:rsidRPr="00DC5AC9" w:rsidRDefault="004D576A" w:rsidP="004D576A">
      <w:pPr>
        <w:ind w:firstLineChars="0" w:firstLine="0"/>
        <w:jc w:val="left"/>
      </w:pPr>
      <w:r>
        <w:t>#</w:t>
      </w:r>
      <w:r w:rsidRPr="00C37BFD">
        <w:rPr>
          <w:b/>
        </w:rPr>
        <w:t>define UV_KIRBY</w:t>
      </w:r>
      <w:r>
        <w:t xml:space="preserve">        /* compute "surface-average" current based on Hwave that will</w:t>
      </w:r>
      <w:r w:rsidR="007E38D4" w:rsidRPr="007E38D4">
        <w:t xml:space="preserve"> </w:t>
      </w:r>
      <w:r w:rsidR="007E38D4">
        <w:t>be sent from the ocn to the wav model for coupling*/</w:t>
      </w:r>
    </w:p>
    <w:p w:rsidR="004D576A" w:rsidRDefault="004D576A" w:rsidP="004D576A">
      <w:pPr>
        <w:ind w:firstLineChars="0" w:firstLine="0"/>
        <w:jc w:val="left"/>
      </w:pPr>
      <w:r>
        <w:t>#</w:t>
      </w:r>
      <w:r w:rsidRPr="00C37BFD">
        <w:rPr>
          <w:b/>
        </w:rPr>
        <w:t>define UV_CONST</w:t>
      </w:r>
      <w:r>
        <w:t xml:space="preserve">        /* send vel = 0 from the ocn to wave model */</w:t>
      </w:r>
    </w:p>
    <w:p w:rsidR="004D576A" w:rsidRDefault="004D576A" w:rsidP="004D576A">
      <w:pPr>
        <w:ind w:firstLineChars="0" w:firstLine="0"/>
        <w:jc w:val="left"/>
      </w:pPr>
      <w:r>
        <w:t>#</w:t>
      </w:r>
      <w:r w:rsidRPr="00C37BFD">
        <w:rPr>
          <w:b/>
        </w:rPr>
        <w:t>define ZETA_CONST</w:t>
      </w:r>
      <w:r>
        <w:t xml:space="preserve">   /* send zeta = 0 from the ocn to wave model */</w:t>
      </w:r>
    </w:p>
    <w:p w:rsidR="004D576A" w:rsidRDefault="004D576A" w:rsidP="004D576A">
      <w:pPr>
        <w:ind w:firstLineChars="0" w:firstLine="0"/>
        <w:jc w:val="left"/>
      </w:pPr>
      <w:r>
        <w:t>#</w:t>
      </w:r>
      <w:r w:rsidRPr="00C37BFD">
        <w:rPr>
          <w:b/>
        </w:rPr>
        <w:t xml:space="preserve">define </w:t>
      </w:r>
      <w:r>
        <w:rPr>
          <w:b/>
        </w:rPr>
        <w:t>SST</w:t>
      </w:r>
      <w:r w:rsidRPr="00C37BFD">
        <w:rPr>
          <w:b/>
        </w:rPr>
        <w:t>_CONST</w:t>
      </w:r>
      <w:r>
        <w:t xml:space="preserve">       /* do not send sst data from roms to wrf  */</w:t>
      </w:r>
    </w:p>
    <w:p w:rsidR="004D576A" w:rsidRDefault="004D576A" w:rsidP="004D576A">
      <w:pPr>
        <w:ind w:firstLine="480"/>
      </w:pPr>
    </w:p>
    <w:p w:rsidR="004D576A" w:rsidRDefault="00CA3288" w:rsidP="005F357B">
      <w:pPr>
        <w:pStyle w:val="30"/>
      </w:pPr>
      <w:r>
        <w:rPr>
          <w:rFonts w:hint="eastAsia"/>
        </w:rPr>
        <w:t>(</w:t>
      </w:r>
      <w:r w:rsidR="004D576A">
        <w:t>3) Atmosphere coupling cpp option:</w:t>
      </w:r>
    </w:p>
    <w:p w:rsidR="004D576A" w:rsidRPr="004D576A" w:rsidRDefault="004D576A" w:rsidP="004D576A">
      <w:pPr>
        <w:ind w:firstLine="482"/>
        <w:rPr>
          <w:b/>
        </w:rPr>
      </w:pPr>
      <w:r w:rsidRPr="004D576A">
        <w:rPr>
          <w:b/>
        </w:rPr>
        <w:t>#define ATM2OCN_FLUXES</w:t>
      </w:r>
    </w:p>
    <w:p w:rsidR="004D576A" w:rsidRDefault="004D576A" w:rsidP="004D576A">
      <w:pPr>
        <w:ind w:firstLine="480"/>
      </w:pPr>
      <w:r>
        <w:t>This option specifies that the heat and momentum fluxes as computed by the atmosphere model will be used in the ocean model. This will allow both models to be using the identically same fluxes at the interface. When using this option, you should also use</w:t>
      </w:r>
    </w:p>
    <w:p w:rsidR="004D576A" w:rsidRPr="00CA3288" w:rsidRDefault="004D576A" w:rsidP="00CA3288">
      <w:pPr>
        <w:ind w:firstLine="482"/>
        <w:rPr>
          <w:b/>
        </w:rPr>
      </w:pPr>
      <w:r w:rsidRPr="00CA3288">
        <w:rPr>
          <w:b/>
        </w:rPr>
        <w:t>#undef BULK_FLUXES</w:t>
      </w:r>
    </w:p>
    <w:p w:rsidR="004D576A" w:rsidRDefault="004D576A" w:rsidP="004D576A">
      <w:pPr>
        <w:ind w:firstLine="480"/>
      </w:pPr>
      <w:r>
        <w:t xml:space="preserve">because the fluxes will be computed by wrf depending on the surface scheme you select. </w:t>
      </w:r>
    </w:p>
    <w:p w:rsidR="004D576A" w:rsidRDefault="004D576A" w:rsidP="004D576A">
      <w:pPr>
        <w:ind w:firstLine="480"/>
      </w:pPr>
    </w:p>
    <w:p w:rsidR="004D576A" w:rsidRDefault="00CA3288" w:rsidP="005F357B">
      <w:pPr>
        <w:pStyle w:val="30"/>
      </w:pPr>
      <w:r>
        <w:rPr>
          <w:rFonts w:hint="eastAsia"/>
        </w:rPr>
        <w:t>(</w:t>
      </w:r>
      <w:r w:rsidR="004D576A">
        <w:t>4) Methods for grid interpolation.</w:t>
      </w:r>
    </w:p>
    <w:p w:rsidR="004D576A" w:rsidRDefault="004D576A" w:rsidP="00CA3288">
      <w:pPr>
        <w:ind w:firstLineChars="0" w:firstLine="0"/>
      </w:pPr>
      <w:r w:rsidRPr="00C37BFD">
        <w:rPr>
          <w:b/>
        </w:rPr>
        <w:t>#define MCT_INTERP_WV2AT</w:t>
      </w:r>
      <w:r>
        <w:t xml:space="preserve">   /* this allows grid interpolation between the wave and atmosphere models */</w:t>
      </w:r>
    </w:p>
    <w:p w:rsidR="004D576A" w:rsidRDefault="004D576A" w:rsidP="00CA3288">
      <w:pPr>
        <w:ind w:firstLineChars="0" w:firstLine="0"/>
      </w:pPr>
      <w:r w:rsidRPr="00C37BFD">
        <w:rPr>
          <w:b/>
        </w:rPr>
        <w:t>#define MCT_INTERP_OC2AT</w:t>
      </w:r>
      <w:r>
        <w:t xml:space="preserve">    /* this allows grid interpolation between the ocean and atmosphere models */</w:t>
      </w:r>
    </w:p>
    <w:p w:rsidR="004D576A" w:rsidRDefault="004D576A" w:rsidP="00CA3288">
      <w:pPr>
        <w:ind w:firstLineChars="0" w:firstLine="0"/>
      </w:pPr>
      <w:r w:rsidRPr="00C37BFD">
        <w:rPr>
          <w:b/>
        </w:rPr>
        <w:lastRenderedPageBreak/>
        <w:t>#define MCT_INTERP_OC2WV</w:t>
      </w:r>
      <w:r>
        <w:t xml:space="preserve">    /* this allows grid interpolation between th</w:t>
      </w:r>
      <w:r w:rsidR="00EF6B05">
        <w:t xml:space="preserve">e ocean and wave </w:t>
      </w:r>
      <w:r>
        <w:t>models */</w:t>
      </w:r>
    </w:p>
    <w:p w:rsidR="004D576A" w:rsidRDefault="004D576A" w:rsidP="004D576A">
      <w:pPr>
        <w:widowControl/>
        <w:numPr>
          <w:ilvl w:val="0"/>
          <w:numId w:val="3"/>
        </w:numPr>
        <w:spacing w:line="240" w:lineRule="auto"/>
        <w:ind w:left="360" w:firstLineChars="0"/>
      </w:pPr>
      <w:r>
        <w:t>If you use different grids for the ocean, atmosphere, or wave models, then you need to activate the appropriate option above so that the data fields are interpolated between grids.</w:t>
      </w:r>
    </w:p>
    <w:p w:rsidR="004D576A" w:rsidRDefault="004D576A" w:rsidP="004D576A">
      <w:pPr>
        <w:widowControl/>
        <w:numPr>
          <w:ilvl w:val="0"/>
          <w:numId w:val="3"/>
        </w:numPr>
        <w:spacing w:line="240" w:lineRule="auto"/>
        <w:ind w:left="360" w:firstLineChars="0"/>
      </w:pPr>
      <w:r>
        <w:t>If you have a coupled application with NESTING in ROMS or SWAN or refinement in WRF, then you need to use the appropriate interpolation flag because all the grids talk to all the other grids (for example  all WRF grids would communicate to all the ocean grids).</w:t>
      </w:r>
    </w:p>
    <w:p w:rsidR="004D576A" w:rsidRDefault="004D576A" w:rsidP="00834CB6">
      <w:pPr>
        <w:widowControl/>
        <w:numPr>
          <w:ilvl w:val="0"/>
          <w:numId w:val="3"/>
        </w:numPr>
        <w:spacing w:line="240" w:lineRule="auto"/>
        <w:ind w:left="360" w:firstLineChars="0"/>
      </w:pPr>
      <w:r>
        <w:t>If you need any of these _INTERP_ cpp options, then you need to create interpolation weights using SCRIP_COAWST.  This is described in Section 5 below.</w:t>
      </w:r>
    </w:p>
    <w:p w:rsidR="003036D3" w:rsidRDefault="003036D3" w:rsidP="00834CB6">
      <w:pPr>
        <w:ind w:firstLine="480"/>
      </w:pPr>
    </w:p>
    <w:p w:rsidR="009142F4" w:rsidRDefault="009142F4" w:rsidP="005F357B">
      <w:pPr>
        <w:pStyle w:val="30"/>
      </w:pPr>
      <w:r>
        <w:rPr>
          <w:rFonts w:hint="eastAsia"/>
        </w:rPr>
        <w:t>(</w:t>
      </w:r>
      <w:r>
        <w:t>5) Methods for grid refinement.</w:t>
      </w:r>
    </w:p>
    <w:p w:rsidR="009142F4" w:rsidRPr="009142F4" w:rsidRDefault="009142F4" w:rsidP="009142F4">
      <w:pPr>
        <w:ind w:firstLineChars="0" w:firstLine="0"/>
        <w:rPr>
          <w:b/>
        </w:rPr>
      </w:pPr>
      <w:r w:rsidRPr="00C37BFD">
        <w:rPr>
          <w:b/>
        </w:rPr>
        <w:t xml:space="preserve">#define </w:t>
      </w:r>
      <w:r>
        <w:rPr>
          <w:b/>
        </w:rPr>
        <w:t xml:space="preserve">NESTING </w:t>
      </w:r>
      <w:r w:rsidRPr="009142F4">
        <w:t xml:space="preserve"> /* this activates grid refinement in both roms and in swan.*/</w:t>
      </w:r>
    </w:p>
    <w:p w:rsidR="00834CB6" w:rsidRPr="009142F4" w:rsidRDefault="00834CB6" w:rsidP="00834CB6">
      <w:pPr>
        <w:ind w:firstLine="480"/>
      </w:pPr>
    </w:p>
    <w:p w:rsidR="00946ED0" w:rsidRDefault="005F357B" w:rsidP="005F357B">
      <w:pPr>
        <w:pStyle w:val="30"/>
      </w:pPr>
      <w:r>
        <w:rPr>
          <w:rFonts w:hint="eastAsia"/>
        </w:rPr>
        <w:t>(</w:t>
      </w:r>
      <w:r w:rsidR="00946ED0">
        <w:t>6) SWAN –or- WAVEWATCH III wave interactions to ROMS or to WRF:</w:t>
      </w:r>
    </w:p>
    <w:p w:rsidR="00C57B2C" w:rsidRDefault="00C57B2C" w:rsidP="00C57B2C">
      <w:pPr>
        <w:ind w:firstLine="480"/>
      </w:pPr>
      <w:r w:rsidRPr="00C57B2C">
        <w:rPr>
          <w:rFonts w:hint="eastAsia"/>
          <w:highlight w:val="yellow"/>
        </w:rPr>
        <w:t>波浪与</w:t>
      </w:r>
      <w:r w:rsidRPr="00C57B2C">
        <w:rPr>
          <w:rFonts w:hint="eastAsia"/>
          <w:highlight w:val="yellow"/>
        </w:rPr>
        <w:t>ROMS</w:t>
      </w:r>
      <w:r w:rsidRPr="00C57B2C">
        <w:rPr>
          <w:rFonts w:hint="eastAsia"/>
          <w:highlight w:val="yellow"/>
        </w:rPr>
        <w:t>或</w:t>
      </w:r>
      <w:r w:rsidRPr="00C57B2C">
        <w:rPr>
          <w:rFonts w:hint="eastAsia"/>
          <w:highlight w:val="yellow"/>
        </w:rPr>
        <w:t>WRF</w:t>
      </w:r>
      <w:r w:rsidRPr="00C57B2C">
        <w:rPr>
          <w:rFonts w:hint="eastAsia"/>
          <w:highlight w:val="yellow"/>
        </w:rPr>
        <w:t>的耦合</w:t>
      </w:r>
    </w:p>
    <w:p w:rsidR="00946ED0" w:rsidRDefault="00946ED0" w:rsidP="00946ED0">
      <w:pPr>
        <w:ind w:firstLine="480"/>
      </w:pPr>
      <w:r>
        <w:t>The following 3 options are available to allow exchange of wave data to ROMS for use in bulk_fluxes for computation of ocean surface stress, and to allow exchange of wave data to WRF for use in MYJSFC and MYNN surface layer schemes to allow increased bottom roughness of the atmosphere over the ocean:</w:t>
      </w:r>
    </w:p>
    <w:p w:rsidR="00946ED0" w:rsidRDefault="00946ED0" w:rsidP="00946ED0">
      <w:pPr>
        <w:ind w:firstLine="480"/>
      </w:pPr>
    </w:p>
    <w:p w:rsidR="00946ED0" w:rsidRPr="00C26442" w:rsidRDefault="00946ED0" w:rsidP="00946ED0">
      <w:pPr>
        <w:ind w:firstLine="482"/>
        <w:rPr>
          <w:b/>
        </w:rPr>
      </w:pPr>
      <w:r w:rsidRPr="00C26442">
        <w:rPr>
          <w:b/>
        </w:rPr>
        <w:t>#define COARE_TAYLOR_YELLAND</w:t>
      </w:r>
      <w:r>
        <w:rPr>
          <w:b/>
        </w:rPr>
        <w:t xml:space="preserve"> </w:t>
      </w:r>
    </w:p>
    <w:p w:rsidR="00946ED0" w:rsidRDefault="00946ED0" w:rsidP="00946ED0">
      <w:pPr>
        <w:ind w:firstLine="480"/>
      </w:pPr>
      <w:r>
        <w:t>Taylor, P. K., and M. A. Yelland, 2001: The dependence of sea surface roughness on the height and steepness of the waves. J. Phys. Oceanogr., 31, 572-590.</w:t>
      </w:r>
    </w:p>
    <w:p w:rsidR="00946ED0" w:rsidRDefault="00946ED0" w:rsidP="00946ED0">
      <w:pPr>
        <w:ind w:firstLine="482"/>
        <w:rPr>
          <w:b/>
        </w:rPr>
      </w:pPr>
    </w:p>
    <w:p w:rsidR="00946ED0" w:rsidRPr="00C26442" w:rsidRDefault="00946ED0" w:rsidP="00946ED0">
      <w:pPr>
        <w:ind w:firstLine="482"/>
        <w:rPr>
          <w:b/>
        </w:rPr>
      </w:pPr>
      <w:r w:rsidRPr="00C26442">
        <w:rPr>
          <w:b/>
        </w:rPr>
        <w:t>#define COARE_OOST</w:t>
      </w:r>
    </w:p>
    <w:p w:rsidR="00946ED0" w:rsidRDefault="00946ED0" w:rsidP="00946ED0">
      <w:pPr>
        <w:ind w:firstLine="480"/>
      </w:pPr>
      <w:r>
        <w:t>Oost, W. A., G. J. Komen, C. M. J. Jacobs, and C. van Oort, 2002:New evidence for a relation between wind stress and wave age from measurements during ASGAMAGE. Bound.-Layer Meteor., 103, 409-438.</w:t>
      </w:r>
    </w:p>
    <w:p w:rsidR="00946ED0" w:rsidRDefault="00946ED0" w:rsidP="00946ED0">
      <w:pPr>
        <w:ind w:firstLine="482"/>
        <w:rPr>
          <w:b/>
        </w:rPr>
      </w:pPr>
    </w:p>
    <w:p w:rsidR="00946ED0" w:rsidRPr="00C26442" w:rsidRDefault="00946ED0" w:rsidP="00946ED0">
      <w:pPr>
        <w:ind w:firstLine="482"/>
        <w:rPr>
          <w:b/>
        </w:rPr>
      </w:pPr>
      <w:r w:rsidRPr="00C26442">
        <w:rPr>
          <w:b/>
        </w:rPr>
        <w:t>#define DRENNAN</w:t>
      </w:r>
    </w:p>
    <w:p w:rsidR="00946ED0" w:rsidRPr="00AB1C39" w:rsidRDefault="00946ED0" w:rsidP="00946ED0">
      <w:pPr>
        <w:ind w:firstLine="480"/>
      </w:pPr>
      <w:r w:rsidRPr="00AB1C39">
        <w:lastRenderedPageBreak/>
        <w:t xml:space="preserve">Drennan, W.M., P.K. Taylor and M.J. Yelland, 2005: Parameterizing the sea surface roughness. J. Phys. Oceanogr. 35, 835-848. </w:t>
      </w:r>
    </w:p>
    <w:p w:rsidR="00946ED0" w:rsidRDefault="00946ED0" w:rsidP="00946ED0">
      <w:pPr>
        <w:ind w:firstLine="480"/>
      </w:pPr>
    </w:p>
    <w:p w:rsidR="00946ED0" w:rsidRDefault="005F357B" w:rsidP="005F357B">
      <w:pPr>
        <w:pStyle w:val="30"/>
      </w:pPr>
      <w:r>
        <w:rPr>
          <w:rFonts w:hint="eastAsia"/>
        </w:rPr>
        <w:t>(</w:t>
      </w:r>
      <w:r w:rsidR="00946ED0">
        <w:t>7) Implementation of wave-current interaction formulation.</w:t>
      </w:r>
    </w:p>
    <w:p w:rsidR="00946ED0" w:rsidRDefault="00946ED0" w:rsidP="00946ED0">
      <w:pPr>
        <w:ind w:firstLine="480"/>
      </w:pPr>
      <w:r>
        <w:t>We added a new method based on the vortex force approach. The method is described in detail Kumar et al (2012). The new cpp options for this are:</w:t>
      </w:r>
    </w:p>
    <w:p w:rsidR="00946ED0" w:rsidRDefault="00946ED0" w:rsidP="00946ED0">
      <w:pPr>
        <w:ind w:firstLine="482"/>
      </w:pPr>
      <w:r w:rsidRPr="00872810">
        <w:rPr>
          <w:b/>
        </w:rPr>
        <w:t xml:space="preserve">#define WEC_MELLOR </w:t>
      </w:r>
      <w:r w:rsidRPr="00872810">
        <w:t xml:space="preserve">         radiation stres</w:t>
      </w:r>
      <w:r>
        <w:t>s terms from Mellor 08</w:t>
      </w:r>
    </w:p>
    <w:p w:rsidR="00946ED0" w:rsidRDefault="00946ED0" w:rsidP="00946ED0">
      <w:pPr>
        <w:ind w:firstLine="482"/>
      </w:pPr>
      <w:r w:rsidRPr="00C26442">
        <w:rPr>
          <w:b/>
        </w:rPr>
        <w:t>#define</w:t>
      </w:r>
      <w:r w:rsidRPr="00FE7C0F">
        <w:rPr>
          <w:b/>
        </w:rPr>
        <w:t xml:space="preserve"> WEC_VF </w:t>
      </w:r>
      <w:r w:rsidR="00EE4207">
        <w:t xml:space="preserve">              </w:t>
      </w:r>
      <w:r>
        <w:t xml:space="preserve">wave-current stresses from Uchiyama et al. </w:t>
      </w:r>
    </w:p>
    <w:p w:rsidR="00946ED0" w:rsidRDefault="00946ED0" w:rsidP="00946ED0">
      <w:pPr>
        <w:ind w:firstLine="482"/>
      </w:pPr>
      <w:r w:rsidRPr="00C26442">
        <w:rPr>
          <w:b/>
        </w:rPr>
        <w:t>#define</w:t>
      </w:r>
      <w:r w:rsidRPr="00FE7C0F">
        <w:rPr>
          <w:b/>
        </w:rPr>
        <w:t xml:space="preserve"> WDISS_THORGUZA </w:t>
      </w:r>
      <w:r w:rsidR="00EE4207">
        <w:t xml:space="preserve">     </w:t>
      </w:r>
      <w:r>
        <w:t>wave dissipation from Thorton/Guza</w:t>
      </w:r>
    </w:p>
    <w:p w:rsidR="00946ED0" w:rsidRDefault="00946ED0" w:rsidP="00946ED0">
      <w:pPr>
        <w:ind w:firstLine="482"/>
      </w:pPr>
      <w:r w:rsidRPr="00C26442">
        <w:rPr>
          <w:b/>
        </w:rPr>
        <w:t>#defin</w:t>
      </w:r>
      <w:r w:rsidRPr="00FE7C0F">
        <w:rPr>
          <w:b/>
        </w:rPr>
        <w:t xml:space="preserve">e WDISS_CHURTHOR </w:t>
      </w:r>
      <w:r>
        <w:t xml:space="preserve">       wave dissipation from Church/Thorton</w:t>
      </w:r>
    </w:p>
    <w:p w:rsidR="00946ED0" w:rsidRDefault="00946ED0" w:rsidP="00946ED0">
      <w:pPr>
        <w:ind w:firstLine="482"/>
      </w:pPr>
      <w:r w:rsidRPr="00C26442">
        <w:rPr>
          <w:b/>
        </w:rPr>
        <w:t>#define</w:t>
      </w:r>
      <w:r>
        <w:t xml:space="preserve"> </w:t>
      </w:r>
      <w:r w:rsidRPr="00FE7C0F">
        <w:rPr>
          <w:b/>
        </w:rPr>
        <w:t>WDISS_WAVEMOD</w:t>
      </w:r>
      <w:r>
        <w:t xml:space="preserve">         wave dissipation from a wave model</w:t>
      </w:r>
    </w:p>
    <w:p w:rsidR="00946ED0" w:rsidRDefault="00946ED0" w:rsidP="00946ED0">
      <w:pPr>
        <w:ind w:firstLine="482"/>
      </w:pPr>
      <w:r w:rsidRPr="00C26442">
        <w:rPr>
          <w:b/>
        </w:rPr>
        <w:t>#define</w:t>
      </w:r>
      <w:r>
        <w:t xml:space="preserve"> </w:t>
      </w:r>
      <w:r w:rsidRPr="00FE7C0F">
        <w:rPr>
          <w:b/>
        </w:rPr>
        <w:t>WDISS_INWAVE</w:t>
      </w:r>
      <w:r w:rsidR="00EE4207">
        <w:t xml:space="preserve">         </w:t>
      </w:r>
      <w:r>
        <w:t xml:space="preserve"> wave dissipation from a InWave model</w:t>
      </w:r>
    </w:p>
    <w:p w:rsidR="00946ED0" w:rsidRDefault="00946ED0" w:rsidP="00946ED0">
      <w:pPr>
        <w:ind w:firstLine="482"/>
      </w:pPr>
      <w:r w:rsidRPr="00C26442">
        <w:rPr>
          <w:b/>
        </w:rPr>
        <w:t>#define</w:t>
      </w:r>
      <w:r>
        <w:t xml:space="preserve"> </w:t>
      </w:r>
      <w:r w:rsidRPr="00FE7C0F">
        <w:rPr>
          <w:b/>
        </w:rPr>
        <w:t>ROLLER_SVENDSEN</w:t>
      </w:r>
      <w:r>
        <w:t xml:space="preserve">      wave roller based on Svendsen</w:t>
      </w:r>
    </w:p>
    <w:p w:rsidR="00946ED0" w:rsidRDefault="00946ED0" w:rsidP="00946ED0">
      <w:pPr>
        <w:ind w:firstLine="482"/>
      </w:pPr>
      <w:r w:rsidRPr="00C26442">
        <w:rPr>
          <w:b/>
        </w:rPr>
        <w:t>#define</w:t>
      </w:r>
      <w:r>
        <w:t xml:space="preserve"> </w:t>
      </w:r>
      <w:r w:rsidRPr="00FE7C0F">
        <w:rPr>
          <w:b/>
        </w:rPr>
        <w:t>ROLLER_MONO</w:t>
      </w:r>
      <w:r w:rsidR="00EE4207">
        <w:t xml:space="preserve">         </w:t>
      </w:r>
      <w:r>
        <w:t>wave roller for monchromatic waves</w:t>
      </w:r>
    </w:p>
    <w:p w:rsidR="00946ED0" w:rsidRDefault="00946ED0" w:rsidP="00946ED0">
      <w:pPr>
        <w:ind w:firstLine="482"/>
      </w:pPr>
      <w:r w:rsidRPr="00C26442">
        <w:rPr>
          <w:b/>
        </w:rPr>
        <w:t>#define</w:t>
      </w:r>
      <w:r>
        <w:t xml:space="preserve"> </w:t>
      </w:r>
      <w:r w:rsidRPr="00FE7C0F">
        <w:rPr>
          <w:b/>
        </w:rPr>
        <w:t>ROLLER_RENIERS</w:t>
      </w:r>
      <w:r>
        <w:t xml:space="preserve">          wave roller based on Reniers</w:t>
      </w:r>
    </w:p>
    <w:p w:rsidR="00946ED0" w:rsidRDefault="00946ED0" w:rsidP="00946ED0">
      <w:pPr>
        <w:ind w:firstLine="482"/>
      </w:pPr>
      <w:r w:rsidRPr="00C26442">
        <w:rPr>
          <w:b/>
        </w:rPr>
        <w:t>#define</w:t>
      </w:r>
      <w:r>
        <w:t xml:space="preserve"> </w:t>
      </w:r>
      <w:r w:rsidRPr="00FE7C0F">
        <w:rPr>
          <w:b/>
        </w:rPr>
        <w:t>BOTTOM_STREAMING</w:t>
      </w:r>
      <w:r>
        <w:t xml:space="preserve">  wave enhanced bottom streaming</w:t>
      </w:r>
    </w:p>
    <w:p w:rsidR="00946ED0" w:rsidRDefault="00946ED0" w:rsidP="00946ED0">
      <w:pPr>
        <w:ind w:firstLine="482"/>
      </w:pPr>
      <w:r w:rsidRPr="00C26442">
        <w:rPr>
          <w:b/>
        </w:rPr>
        <w:t>#define</w:t>
      </w:r>
      <w:r>
        <w:t xml:space="preserve"> </w:t>
      </w:r>
      <w:r w:rsidRPr="00FE7C0F">
        <w:rPr>
          <w:b/>
        </w:rPr>
        <w:t>SURFACE_STREAMING</w:t>
      </w:r>
      <w:r>
        <w:t xml:space="preserve"> wave enhanced surface streaming</w:t>
      </w:r>
    </w:p>
    <w:p w:rsidR="00946ED0" w:rsidRDefault="00946ED0" w:rsidP="00946ED0">
      <w:pPr>
        <w:ind w:firstLine="480"/>
      </w:pPr>
    </w:p>
    <w:p w:rsidR="00946ED0" w:rsidRDefault="00946ED0" w:rsidP="00946ED0">
      <w:pPr>
        <w:ind w:firstLine="480"/>
      </w:pPr>
      <w:r>
        <w:t xml:space="preserve">Additional information is to be added soon. Interested users should read the </w:t>
      </w:r>
      <w:r w:rsidRPr="00EE4207">
        <w:rPr>
          <w:highlight w:val="yellow"/>
        </w:rPr>
        <w:t>Kumar et al. (2012) paper.</w:t>
      </w:r>
    </w:p>
    <w:p w:rsidR="00946ED0" w:rsidRDefault="00946ED0" w:rsidP="00946ED0">
      <w:pPr>
        <w:ind w:firstLine="480"/>
      </w:pPr>
    </w:p>
    <w:p w:rsidR="00946ED0" w:rsidRDefault="005F357B" w:rsidP="005F357B">
      <w:pPr>
        <w:pStyle w:val="30"/>
      </w:pPr>
      <w:r>
        <w:rPr>
          <w:rFonts w:hint="eastAsia"/>
        </w:rPr>
        <w:t>(</w:t>
      </w:r>
      <w:r w:rsidR="00946ED0">
        <w:t>8) Drag limiter option.</w:t>
      </w:r>
    </w:p>
    <w:p w:rsidR="00946ED0" w:rsidRDefault="00946ED0" w:rsidP="00946ED0">
      <w:pPr>
        <w:ind w:firstLine="482"/>
      </w:pPr>
      <w:r w:rsidRPr="00C26442">
        <w:rPr>
          <w:b/>
        </w:rPr>
        <w:t>#define</w:t>
      </w:r>
      <w:r>
        <w:t xml:space="preserve"> </w:t>
      </w:r>
      <w:r w:rsidRPr="003B1397">
        <w:rPr>
          <w:b/>
        </w:rPr>
        <w:t>DRAGLIM_DAVIS</w:t>
      </w:r>
      <w:r>
        <w:t xml:space="preserve"> is a feature added to WRF and SWAN to limit the ocean roughness drag to be a maximum of 2.85E-3, as detailed in:</w:t>
      </w:r>
    </w:p>
    <w:p w:rsidR="00946ED0" w:rsidRDefault="00946ED0" w:rsidP="00946ED0">
      <w:pPr>
        <w:ind w:firstLine="480"/>
      </w:pPr>
      <w:r>
        <w:t>Davis et al, Prediction of Landfall Hurricanes with the Advanced Hurricane WRF Model, Monthly Weather Review, 136, pp 1990-2005.</w:t>
      </w:r>
    </w:p>
    <w:p w:rsidR="00946ED0" w:rsidRDefault="00946ED0" w:rsidP="00946ED0">
      <w:pPr>
        <w:ind w:firstLine="480"/>
      </w:pPr>
    </w:p>
    <w:p w:rsidR="00946ED0" w:rsidRDefault="00946ED0" w:rsidP="00946ED0">
      <w:pPr>
        <w:ind w:firstLine="480"/>
      </w:pPr>
      <w:r>
        <w:t>In SWAN, this can be activated when using the Komen wind input. For WRF, it can be activated when using myjsfc or mynn surface layer options.</w:t>
      </w:r>
    </w:p>
    <w:p w:rsidR="00946ED0" w:rsidRDefault="00946ED0" w:rsidP="00946ED0">
      <w:pPr>
        <w:ind w:firstLine="480"/>
      </w:pPr>
    </w:p>
    <w:p w:rsidR="00946ED0" w:rsidRDefault="005F357B" w:rsidP="005F357B">
      <w:pPr>
        <w:pStyle w:val="30"/>
      </w:pPr>
      <w:r>
        <w:rPr>
          <w:rFonts w:hint="eastAsia"/>
        </w:rPr>
        <w:lastRenderedPageBreak/>
        <w:t>(</w:t>
      </w:r>
      <w:r w:rsidR="00946ED0">
        <w:t>9) Vegetation options.</w:t>
      </w:r>
    </w:p>
    <w:p w:rsidR="00946ED0" w:rsidRPr="00D37100" w:rsidRDefault="00946ED0" w:rsidP="00946ED0">
      <w:pPr>
        <w:ind w:firstLine="480"/>
      </w:pPr>
      <w:r>
        <w:t xml:space="preserve">Vegetation module was added to get the 3-D effect of vegetation on wave and current fields. Details of the implementation are in this paper: </w:t>
      </w:r>
    </w:p>
    <w:p w:rsidR="00946ED0" w:rsidRDefault="00946ED0" w:rsidP="00946ED0">
      <w:pPr>
        <w:suppressAutoHyphens/>
        <w:ind w:firstLine="480"/>
      </w:pPr>
      <w:r w:rsidRPr="00DA4B2B">
        <w:rPr>
          <w:color w:val="222222"/>
          <w:highlight w:val="yellow"/>
        </w:rPr>
        <w:t xml:space="preserve">Beudin, A., Ganju, N., K., Warner, J.C., and </w:t>
      </w:r>
      <w:r w:rsidRPr="00DA4B2B">
        <w:rPr>
          <w:highlight w:val="yellow"/>
        </w:rPr>
        <w:t>Kalra, T. S.,</w:t>
      </w:r>
      <w:r>
        <w:t xml:space="preserve"> </w:t>
      </w:r>
      <w:r w:rsidRPr="006927BF">
        <w:rPr>
          <w:i/>
        </w:rPr>
        <w:t>“</w:t>
      </w:r>
      <w:r w:rsidRPr="00D37100">
        <w:rPr>
          <w:i/>
        </w:rPr>
        <w:t xml:space="preserve">Development of a Coupled Wave-Current-Vegetation Interaction”, </w:t>
      </w:r>
      <w:r w:rsidRPr="00D37100">
        <w:t xml:space="preserve">Computers and Geosciences Journal – Elsevier </w:t>
      </w:r>
      <w:r>
        <w:t>(In preparation</w:t>
      </w:r>
      <w:r w:rsidRPr="00D37100">
        <w:t xml:space="preserve">)  </w:t>
      </w:r>
    </w:p>
    <w:p w:rsidR="00946ED0" w:rsidRPr="00D37100" w:rsidRDefault="00946ED0" w:rsidP="00946ED0">
      <w:pPr>
        <w:suppressAutoHyphens/>
        <w:ind w:firstLine="480"/>
        <w:rPr>
          <w:b/>
        </w:rPr>
      </w:pPr>
      <w:r>
        <w:t>The following flags can be used to work with the vegetation module.</w:t>
      </w:r>
    </w:p>
    <w:p w:rsidR="00946ED0" w:rsidRPr="006B7030" w:rsidRDefault="00946ED0" w:rsidP="00946ED0">
      <w:pPr>
        <w:ind w:firstLine="482"/>
      </w:pPr>
      <w:r w:rsidRPr="00C26442">
        <w:rPr>
          <w:b/>
        </w:rPr>
        <w:t>#</w:t>
      </w:r>
      <w:r>
        <w:rPr>
          <w:b/>
        </w:rPr>
        <w:t xml:space="preserve"> </w:t>
      </w:r>
      <w:r w:rsidRPr="00C26442">
        <w:rPr>
          <w:b/>
        </w:rPr>
        <w:t>define</w:t>
      </w:r>
      <w:r>
        <w:t xml:space="preserve"> </w:t>
      </w:r>
      <w:r>
        <w:rPr>
          <w:b/>
        </w:rPr>
        <w:t>VE</w:t>
      </w:r>
      <w:r w:rsidRPr="00A0143F">
        <w:rPr>
          <w:b/>
        </w:rPr>
        <w:t>G</w:t>
      </w:r>
      <w:r>
        <w:rPr>
          <w:b/>
        </w:rPr>
        <w:t>ETATION</w:t>
      </w:r>
      <w:r w:rsidRPr="00A0143F">
        <w:t xml:space="preserve"> </w:t>
      </w:r>
      <w:r>
        <w:t xml:space="preserve">       Switch on vegetation module </w:t>
      </w:r>
    </w:p>
    <w:p w:rsidR="00946ED0" w:rsidRDefault="00946ED0" w:rsidP="00946ED0">
      <w:pPr>
        <w:ind w:firstLine="482"/>
      </w:pPr>
      <w:r w:rsidRPr="00C26442">
        <w:rPr>
          <w:b/>
        </w:rPr>
        <w:t>#</w:t>
      </w:r>
      <w:r>
        <w:rPr>
          <w:b/>
        </w:rPr>
        <w:t xml:space="preserve"> </w:t>
      </w:r>
      <w:r w:rsidRPr="00C26442">
        <w:rPr>
          <w:b/>
        </w:rPr>
        <w:t>define</w:t>
      </w:r>
      <w:r>
        <w:t xml:space="preserve"> </w:t>
      </w:r>
      <w:r>
        <w:rPr>
          <w:b/>
        </w:rPr>
        <w:t>VEG_</w:t>
      </w:r>
      <w:r w:rsidRPr="00A0143F">
        <w:rPr>
          <w:b/>
        </w:rPr>
        <w:t>DRAG</w:t>
      </w:r>
      <w:r w:rsidRPr="00A0143F">
        <w:t xml:space="preserve"> </w:t>
      </w:r>
      <w:r>
        <w:t xml:space="preserve">         D</w:t>
      </w:r>
      <w:r w:rsidRPr="00A0143F">
        <w:t>rag terms</w:t>
      </w:r>
      <w:r>
        <w:t xml:space="preserve"> </w:t>
      </w:r>
      <w:r w:rsidRPr="00A0143F">
        <w:t>Luhar M. et.al (2011)</w:t>
      </w:r>
    </w:p>
    <w:p w:rsidR="00946ED0" w:rsidRDefault="00946ED0" w:rsidP="00946ED0">
      <w:pPr>
        <w:ind w:firstLine="482"/>
      </w:pPr>
      <w:r w:rsidRPr="006B7030">
        <w:rPr>
          <w:b/>
        </w:rPr>
        <w:t># define VEG_FLEX</w:t>
      </w:r>
      <w:r>
        <w:t xml:space="preserve">           Flexible vegetation terms</w:t>
      </w:r>
    </w:p>
    <w:p w:rsidR="00946ED0" w:rsidRDefault="00946ED0" w:rsidP="00946ED0">
      <w:pPr>
        <w:ind w:firstLine="482"/>
      </w:pPr>
      <w:r w:rsidRPr="00873682">
        <w:rPr>
          <w:b/>
        </w:rPr>
        <w:t># define VEG_TURB</w:t>
      </w:r>
      <w:r>
        <w:t xml:space="preserve">           Turbulence terms, Uittenbogaard R. (2003) </w:t>
      </w:r>
    </w:p>
    <w:p w:rsidR="00946ED0" w:rsidRDefault="00946ED0" w:rsidP="00946ED0">
      <w:pPr>
        <w:ind w:firstLine="482"/>
      </w:pPr>
      <w:r w:rsidRPr="00873682">
        <w:rPr>
          <w:b/>
        </w:rPr>
        <w:t># define VEG_SWAN_COUPLING</w:t>
      </w:r>
      <w:r>
        <w:t xml:space="preserve">  Exchange of VEG data btwn. ROMS and SWAN </w:t>
      </w:r>
    </w:p>
    <w:p w:rsidR="00946ED0" w:rsidRDefault="00946ED0" w:rsidP="00946ED0">
      <w:pPr>
        <w:ind w:firstLine="482"/>
      </w:pPr>
      <w:r w:rsidRPr="00873682">
        <w:rPr>
          <w:b/>
        </w:rPr>
        <w:t xml:space="preserve"># define VEG_STREAMING </w:t>
      </w:r>
      <w:r w:rsidR="00B11AD1">
        <w:t xml:space="preserve">       </w:t>
      </w:r>
      <w:r>
        <w:t xml:space="preserve"> Wave streaming effects </w:t>
      </w:r>
    </w:p>
    <w:p w:rsidR="00946ED0" w:rsidRDefault="00946ED0" w:rsidP="00946ED0">
      <w:pPr>
        <w:ind w:firstLine="480"/>
      </w:pPr>
    </w:p>
    <w:p w:rsidR="00946ED0" w:rsidRDefault="00946ED0" w:rsidP="00946ED0">
      <w:pPr>
        <w:ind w:firstLine="480"/>
      </w:pPr>
      <w:r>
        <w:t>In addition of calculating the effect of vegetation, the vegetation module can compute wave thrust on the marshes.</w:t>
      </w:r>
      <w:r w:rsidR="00203590">
        <w:rPr>
          <w:rFonts w:hint="eastAsia"/>
        </w:rPr>
        <w:t xml:space="preserve">  </w:t>
      </w:r>
      <w:r w:rsidR="00203590">
        <w:rPr>
          <w:rFonts w:hint="eastAsia"/>
        </w:rPr>
        <w:t>海滩沼泽上的波浪运动（植被模块）</w:t>
      </w:r>
    </w:p>
    <w:p w:rsidR="00946ED0" w:rsidRDefault="00946ED0" w:rsidP="008A01B5">
      <w:pPr>
        <w:ind w:firstLine="482"/>
      </w:pPr>
      <w:r w:rsidRPr="00873682">
        <w:rPr>
          <w:b/>
        </w:rPr>
        <w:t># define MARSH_WAVE_THRUST</w:t>
      </w:r>
      <w:r>
        <w:t xml:space="preserve">  Wave thrust on marshes, Tonelli, M. et al. (2010)</w:t>
      </w:r>
    </w:p>
    <w:p w:rsidR="00946ED0" w:rsidRDefault="00946ED0" w:rsidP="00946ED0">
      <w:pPr>
        <w:ind w:firstLine="480"/>
      </w:pPr>
      <w:r w:rsidRPr="008A01B5">
        <w:rPr>
          <w:highlight w:val="yellow"/>
        </w:rPr>
        <w:t>This code is based on this reference:</w:t>
      </w:r>
      <w:r>
        <w:t xml:space="preserve"> </w:t>
      </w:r>
    </w:p>
    <w:p w:rsidR="00946ED0" w:rsidRDefault="00946ED0" w:rsidP="00946ED0">
      <w:pPr>
        <w:ind w:firstLine="480"/>
      </w:pPr>
      <w:r>
        <w:t xml:space="preserve">“Tonelli, M., Fagherazzi, Sergio., and Petti., M., 2010: Modeling  wave impact on salt marsh boundaries, Journal of Geophysical Research, 115, 0148-0227”       </w:t>
      </w:r>
    </w:p>
    <w:p w:rsidR="00834CB6" w:rsidRDefault="00834CB6" w:rsidP="00834CB6">
      <w:pPr>
        <w:ind w:firstLine="480"/>
      </w:pPr>
    </w:p>
    <w:p w:rsidR="005F3F32" w:rsidRDefault="0061781E" w:rsidP="0061781E">
      <w:pPr>
        <w:pStyle w:val="30"/>
      </w:pPr>
      <w:r>
        <w:rPr>
          <w:rFonts w:hint="eastAsia"/>
        </w:rPr>
        <w:t>(</w:t>
      </w:r>
      <w:r w:rsidR="005F3F32">
        <w:t>10) InWave options.</w:t>
      </w:r>
    </w:p>
    <w:p w:rsidR="005F3F32" w:rsidRDefault="005F3F32" w:rsidP="005F3F32">
      <w:pPr>
        <w:ind w:firstLine="480"/>
      </w:pPr>
      <w:r>
        <w:t>The following cpp options are available to run the InWave model:</w:t>
      </w:r>
    </w:p>
    <w:p w:rsidR="005F3F32" w:rsidRDefault="005F3F32" w:rsidP="0061781E">
      <w:pPr>
        <w:ind w:firstLineChars="0" w:firstLine="0"/>
      </w:pPr>
      <w:r>
        <w:t xml:space="preserve"># </w:t>
      </w:r>
      <w:r w:rsidRPr="00D54284">
        <w:rPr>
          <w:b/>
        </w:rPr>
        <w:t xml:space="preserve">define INWAVE_MODEL </w:t>
      </w:r>
      <w:r w:rsidR="003061B5">
        <w:t xml:space="preserve">         </w:t>
      </w:r>
      <w:r w:rsidR="003061B5">
        <w:tab/>
      </w:r>
      <w:r>
        <w:t>activate InWave model</w:t>
      </w:r>
    </w:p>
    <w:p w:rsidR="005F3F32" w:rsidRDefault="005F3F32" w:rsidP="0061781E">
      <w:pPr>
        <w:ind w:firstLineChars="0" w:firstLine="0"/>
      </w:pPr>
      <w:r>
        <w:t xml:space="preserve"># </w:t>
      </w:r>
      <w:r w:rsidRPr="00D54284">
        <w:rPr>
          <w:b/>
        </w:rPr>
        <w:t>define INWAVE_SWAN_COUPLING</w:t>
      </w:r>
      <w:r>
        <w:t xml:space="preserve">  activate reading of a SWAN 2D spec file</w:t>
      </w:r>
    </w:p>
    <w:p w:rsidR="005F3F32" w:rsidRDefault="005F3F32" w:rsidP="0061781E">
      <w:pPr>
        <w:ind w:firstLineChars="0" w:firstLine="0"/>
      </w:pPr>
      <w:r>
        <w:t xml:space="preserve"># </w:t>
      </w:r>
      <w:r w:rsidRPr="00D54284">
        <w:rPr>
          <w:b/>
        </w:rPr>
        <w:t>define DOPPLER</w:t>
      </w:r>
      <w:r w:rsidR="003061B5">
        <w:t xml:space="preserve">     </w:t>
      </w:r>
      <w:r>
        <w:t>use to turn ON or OFF the effect of currents on the dispersion relation</w:t>
      </w:r>
    </w:p>
    <w:p w:rsidR="005F3F32" w:rsidRDefault="005F3F32" w:rsidP="0061781E">
      <w:pPr>
        <w:ind w:firstLineChars="0" w:firstLine="0"/>
      </w:pPr>
      <w:r>
        <w:t xml:space="preserve"># </w:t>
      </w:r>
      <w:r w:rsidRPr="00D54284">
        <w:rPr>
          <w:b/>
        </w:rPr>
        <w:t>define ACX_ADVECTION</w:t>
      </w:r>
      <w:r w:rsidR="003061B5">
        <w:t xml:space="preserve">   </w:t>
      </w:r>
      <w:r>
        <w:t xml:space="preserve">use to turn ON or OFF advection of Ac in the xi </w:t>
      </w:r>
      <w:r>
        <w:lastRenderedPageBreak/>
        <w:t>direction</w:t>
      </w:r>
    </w:p>
    <w:p w:rsidR="005F3F32" w:rsidRDefault="005F3F32" w:rsidP="0061781E">
      <w:pPr>
        <w:ind w:firstLineChars="0" w:firstLine="0"/>
      </w:pPr>
      <w:r>
        <w:t xml:space="preserve"># </w:t>
      </w:r>
      <w:r w:rsidRPr="00D54284">
        <w:rPr>
          <w:b/>
        </w:rPr>
        <w:t>define ACY_ADVECTION</w:t>
      </w:r>
      <w:r w:rsidR="003061B5">
        <w:t xml:space="preserve">    </w:t>
      </w:r>
      <w:r>
        <w:t>use to turn ON or OFF advection of Ac in the etai direction</w:t>
      </w:r>
    </w:p>
    <w:p w:rsidR="005F3F32" w:rsidRDefault="005F3F32" w:rsidP="0061781E">
      <w:pPr>
        <w:ind w:firstLineChars="0" w:firstLine="0"/>
      </w:pPr>
      <w:r>
        <w:t xml:space="preserve"># </w:t>
      </w:r>
      <w:r w:rsidRPr="00D54284">
        <w:rPr>
          <w:b/>
        </w:rPr>
        <w:t>define ACT_ADVECTION</w:t>
      </w:r>
      <w:r w:rsidR="003061B5">
        <w:t xml:space="preserve">  </w:t>
      </w:r>
      <w:r>
        <w:t xml:space="preserve"> use to turn ON or OFF advection of Ac in the directional direction</w:t>
      </w:r>
    </w:p>
    <w:p w:rsidR="005F3F32" w:rsidRDefault="005F3F32" w:rsidP="0061781E">
      <w:pPr>
        <w:ind w:firstLineChars="0" w:firstLine="0"/>
      </w:pPr>
      <w:r>
        <w:t xml:space="preserve"># </w:t>
      </w:r>
      <w:r w:rsidRPr="00D54284">
        <w:rPr>
          <w:b/>
        </w:rPr>
        <w:t>define WDISS_ROELVINK</w:t>
      </w:r>
      <w:r w:rsidR="003061B5">
        <w:t xml:space="preserve"> </w:t>
      </w:r>
      <w:r>
        <w:t>use to turn ON or OFF Roelvink energy dissipation</w:t>
      </w:r>
    </w:p>
    <w:p w:rsidR="005F3F32" w:rsidRDefault="005F3F32" w:rsidP="0061781E">
      <w:pPr>
        <w:ind w:firstLineChars="0" w:firstLine="0"/>
      </w:pPr>
      <w:r>
        <w:t xml:space="preserve"># </w:t>
      </w:r>
      <w:r w:rsidRPr="00D54284">
        <w:rPr>
          <w:b/>
        </w:rPr>
        <w:t>define WDISS_GAMMA</w:t>
      </w:r>
      <w:r>
        <w:t xml:space="preserve"> use to turn ON or OFF gamma based energy dissipation</w:t>
      </w:r>
    </w:p>
    <w:p w:rsidR="005F3F32" w:rsidRDefault="005F3F32" w:rsidP="005F3F32">
      <w:pPr>
        <w:ind w:firstLine="480"/>
      </w:pPr>
      <w:r w:rsidRPr="003061B5">
        <w:rPr>
          <w:color w:val="FF0000"/>
        </w:rPr>
        <w:t>The InWave model is described more in Section 11.</w:t>
      </w:r>
      <w:r>
        <w:t xml:space="preserve"> For now you can run InWave forced with </w:t>
      </w:r>
      <w:r w:rsidRPr="003061B5">
        <w:rPr>
          <w:color w:val="FF0000"/>
        </w:rPr>
        <w:t>a SWAN 2d spec file</w:t>
      </w:r>
      <w:r>
        <w:t xml:space="preserve">, or you can impose the wave action density along an open boundary. </w:t>
      </w:r>
      <w:r w:rsidRPr="003061B5">
        <w:rPr>
          <w:highlight w:val="yellow"/>
        </w:rPr>
        <w:t>InWave runs coupled to ROMS for wave-current feedbacks.</w:t>
      </w:r>
      <w:r>
        <w:t xml:space="preserve"> It can also be run with the WEC options, wetting drying, sediment, and morphology.</w:t>
      </w:r>
    </w:p>
    <w:p w:rsidR="005F357B" w:rsidRPr="005F3F32" w:rsidRDefault="005F357B" w:rsidP="005F357B">
      <w:pPr>
        <w:ind w:firstLine="482"/>
        <w:rPr>
          <w:rStyle w:val="ab"/>
          <w:rFonts w:ascii="Verdana" w:hAnsi="Verdana"/>
          <w:color w:val="000000"/>
        </w:rPr>
      </w:pPr>
    </w:p>
    <w:p w:rsidR="005F357B" w:rsidRPr="008B0A13" w:rsidRDefault="005F357B" w:rsidP="00450105">
      <w:pPr>
        <w:ind w:firstLine="482"/>
        <w:rPr>
          <w:b/>
          <w:bCs/>
        </w:rPr>
      </w:pPr>
      <w:r w:rsidRPr="008B0A13">
        <w:rPr>
          <w:b/>
          <w:bCs/>
        </w:rPr>
        <w:t>InWave</w:t>
      </w:r>
      <w:r w:rsidR="00450105" w:rsidRPr="008B0A13">
        <w:rPr>
          <w:rFonts w:hint="eastAsia"/>
          <w:b/>
          <w:bCs/>
        </w:rPr>
        <w:t>简介</w:t>
      </w:r>
    </w:p>
    <w:p w:rsidR="005F357B" w:rsidRDefault="005F357B" w:rsidP="005F357B">
      <w:pPr>
        <w:ind w:firstLine="480"/>
      </w:pPr>
      <w:r>
        <w:t>InWave is wave model that allows for simulating the infragravity frequency band with periods between 30 s and 5 minutes. The generation mechanism is the wind and the restoring force the gravity. These waves are driven at the boundary by SWAN, computed by the InWave component, and resolved on the ROMS ocean model grid and interact with the ocean currents on the infragravity time scale.</w:t>
      </w:r>
    </w:p>
    <w:p w:rsidR="00FC740F" w:rsidRPr="005F357B" w:rsidRDefault="00FC740F" w:rsidP="00834CB6">
      <w:pPr>
        <w:ind w:firstLine="480"/>
      </w:pPr>
    </w:p>
    <w:p w:rsidR="00834CB6" w:rsidRDefault="00FC740F" w:rsidP="00FC740F">
      <w:pPr>
        <w:pStyle w:val="2"/>
      </w:pPr>
      <w:r>
        <w:rPr>
          <w:rFonts w:hint="eastAsia"/>
        </w:rPr>
        <w:t>模式耦合控制文件</w:t>
      </w:r>
    </w:p>
    <w:p w:rsidR="00890D2B" w:rsidRPr="00890D2B" w:rsidRDefault="00890D2B" w:rsidP="00890D2B">
      <w:pPr>
        <w:pStyle w:val="30"/>
      </w:pPr>
      <w:r>
        <w:rPr>
          <w:rFonts w:hint="eastAsia"/>
        </w:rPr>
        <w:t xml:space="preserve">1 </w:t>
      </w:r>
      <w:r>
        <w:rPr>
          <w:rFonts w:hint="eastAsia"/>
        </w:rPr>
        <w:t>运行</w:t>
      </w:r>
      <w:r>
        <w:rPr>
          <w:rFonts w:hint="eastAsia"/>
        </w:rPr>
        <w:t>COAWST</w:t>
      </w:r>
    </w:p>
    <w:p w:rsidR="00D91A7F" w:rsidRDefault="00D91A7F" w:rsidP="00D91A7F">
      <w:pPr>
        <w:ind w:firstLine="480"/>
      </w:pPr>
      <w:r>
        <w:t>To Run COAWST, your run script points to an input file. For example, in the run script above it pointed to coupling_joe_tc.in.  The details of this file are:</w:t>
      </w:r>
    </w:p>
    <w:p w:rsidR="00D91A7F" w:rsidRDefault="00D91A7F" w:rsidP="00D91A7F">
      <w:pPr>
        <w:ind w:firstLine="480"/>
      </w:pPr>
      <w:r>
        <w:t>Step1)  Set the nodes to allocate for each model. This will depend on the application, number of processors you have access to, etc.</w:t>
      </w:r>
    </w:p>
    <w:p w:rsidR="00D91A7F" w:rsidRDefault="00D91A7F" w:rsidP="00D91A7F">
      <w:pPr>
        <w:ind w:firstLine="480"/>
      </w:pPr>
      <w:r>
        <w:t>! Number of parallel nodes assigned to each model in the coupled system.</w:t>
      </w:r>
    </w:p>
    <w:p w:rsidR="00D91A7F" w:rsidRDefault="00D91A7F" w:rsidP="00D91A7F">
      <w:pPr>
        <w:ind w:firstLine="480"/>
      </w:pPr>
      <w:r>
        <w:t>! Their sum must be equal to the total number of processors.</w:t>
      </w:r>
    </w:p>
    <w:p w:rsidR="00D91A7F" w:rsidRDefault="00D91A7F" w:rsidP="00D91A7F">
      <w:pPr>
        <w:ind w:firstLine="480"/>
      </w:pPr>
      <w:r>
        <w:t xml:space="preserve">   NnodesATM =  1                    ! atmospheric model</w:t>
      </w:r>
    </w:p>
    <w:p w:rsidR="00D91A7F" w:rsidRDefault="00D91A7F" w:rsidP="00D91A7F">
      <w:pPr>
        <w:ind w:firstLine="480"/>
      </w:pPr>
      <w:r>
        <w:t xml:space="preserve">   NnodesWAV =  1                    ! wave model</w:t>
      </w:r>
    </w:p>
    <w:p w:rsidR="00D91A7F" w:rsidRDefault="00D91A7F" w:rsidP="00D91A7F">
      <w:pPr>
        <w:ind w:firstLine="480"/>
      </w:pPr>
      <w:r>
        <w:lastRenderedPageBreak/>
        <w:t xml:space="preserve">   NnodesOCN =  1                    ! ocean model</w:t>
      </w:r>
    </w:p>
    <w:p w:rsidR="00D91A7F" w:rsidRDefault="00D91A7F" w:rsidP="00D91A7F">
      <w:pPr>
        <w:ind w:firstLine="480"/>
      </w:pPr>
    </w:p>
    <w:p w:rsidR="00D91A7F" w:rsidRDefault="00D91A7F" w:rsidP="00D91A7F">
      <w:pPr>
        <w:ind w:firstLine="480"/>
      </w:pPr>
      <w:r>
        <w:t>Step 2) Set the coupling interval in seconds.</w:t>
      </w:r>
    </w:p>
    <w:p w:rsidR="00D91A7F" w:rsidRDefault="00D91A7F" w:rsidP="00D91A7F">
      <w:pPr>
        <w:ind w:firstLine="480"/>
      </w:pPr>
      <w:r>
        <w:t>! Time interval (seconds) between coupling of models.</w:t>
      </w:r>
    </w:p>
    <w:p w:rsidR="00D91A7F" w:rsidRDefault="00D91A7F" w:rsidP="00D91A7F">
      <w:pPr>
        <w:ind w:firstLine="480"/>
      </w:pPr>
      <w:r>
        <w:t xml:space="preserve">  TI_</w:t>
      </w:r>
      <w:r w:rsidR="00F91188">
        <w:t xml:space="preserve">ATM2WAV =   600.0d0       </w:t>
      </w:r>
      <w:r>
        <w:t xml:space="preserve"> ! atmosphere to wave coupling interval</w:t>
      </w:r>
    </w:p>
    <w:p w:rsidR="00D91A7F" w:rsidRDefault="00D91A7F" w:rsidP="00D91A7F">
      <w:pPr>
        <w:ind w:firstLine="480"/>
      </w:pPr>
      <w:r>
        <w:t xml:space="preserve">  TI_A</w:t>
      </w:r>
      <w:r w:rsidR="00F91188">
        <w:t xml:space="preserve">TM2OCN =   600.0d0       </w:t>
      </w:r>
      <w:r>
        <w:t>! atmosphere to ocean coupling interval</w:t>
      </w:r>
    </w:p>
    <w:p w:rsidR="00D91A7F" w:rsidRDefault="00D91A7F" w:rsidP="00D91A7F">
      <w:pPr>
        <w:ind w:firstLine="480"/>
      </w:pPr>
      <w:r>
        <w:t xml:space="preserve">  TI_W</w:t>
      </w:r>
      <w:r w:rsidR="00F91188">
        <w:t xml:space="preserve">AV2ATM =   600.0d0      </w:t>
      </w:r>
      <w:r>
        <w:t>! wave to atmosphere coupling interval</w:t>
      </w:r>
    </w:p>
    <w:p w:rsidR="00D91A7F" w:rsidRDefault="00D91A7F" w:rsidP="00D91A7F">
      <w:pPr>
        <w:ind w:firstLine="480"/>
      </w:pPr>
      <w:r>
        <w:t xml:space="preserve">  TI_</w:t>
      </w:r>
      <w:r w:rsidR="00F91188">
        <w:t xml:space="preserve">WAV2OCN =   600.0d0    </w:t>
      </w:r>
      <w:r>
        <w:t xml:space="preserve"> ! wave to ocean coupling interval</w:t>
      </w:r>
    </w:p>
    <w:p w:rsidR="00D91A7F" w:rsidRDefault="00D91A7F" w:rsidP="00D91A7F">
      <w:pPr>
        <w:ind w:firstLine="480"/>
      </w:pPr>
      <w:r>
        <w:t xml:space="preserve">  TI_OCN2WAV =   600.0d0    ! ocean to wave coupling interval</w:t>
      </w:r>
    </w:p>
    <w:p w:rsidR="00D91A7F" w:rsidRDefault="00D91A7F" w:rsidP="00D91A7F">
      <w:pPr>
        <w:ind w:firstLine="480"/>
      </w:pPr>
      <w:r>
        <w:t xml:space="preserve">  TI_OCN2ATM =   600.0d0     ! ocean to atmosphere coupling interval</w:t>
      </w:r>
    </w:p>
    <w:p w:rsidR="00D91A7F" w:rsidRDefault="00D91A7F" w:rsidP="00D91A7F">
      <w:pPr>
        <w:ind w:firstLine="480"/>
      </w:pPr>
    </w:p>
    <w:p w:rsidR="00D91A7F" w:rsidRDefault="00D91A7F" w:rsidP="00D91A7F">
      <w:pPr>
        <w:ind w:firstLine="480"/>
      </w:pPr>
      <w:r>
        <w:t>Step 3) Enter names of the input files for ROMS, WRF, and SWAN –or- WW3.</w:t>
      </w:r>
    </w:p>
    <w:p w:rsidR="00D91A7F" w:rsidRDefault="00D91A7F" w:rsidP="00D91A7F">
      <w:pPr>
        <w:ind w:firstLine="480"/>
      </w:pPr>
      <w:r>
        <w:t>! Enter names of Atm, Wav, and Ocn input files.</w:t>
      </w:r>
    </w:p>
    <w:p w:rsidR="00D91A7F" w:rsidRDefault="00D91A7F" w:rsidP="00D91A7F">
      <w:pPr>
        <w:ind w:firstLine="480"/>
      </w:pPr>
      <w:r>
        <w:t>! The Wav program needs multiple input files, one for each grid.</w:t>
      </w:r>
    </w:p>
    <w:p w:rsidR="00D91A7F" w:rsidRDefault="00D91A7F" w:rsidP="00D91A7F">
      <w:pPr>
        <w:ind w:firstLine="480"/>
      </w:pPr>
      <w:r>
        <w:t xml:space="preserve">   ATM_name= namelist.input     ! atmospheric model</w:t>
      </w:r>
    </w:p>
    <w:p w:rsidR="00D91A7F" w:rsidRDefault="00D91A7F" w:rsidP="00D91A7F">
      <w:pPr>
        <w:ind w:firstLine="480"/>
      </w:pPr>
      <w:r>
        <w:t xml:space="preserve">   WAV_name = Projects/JOE_TC/Coupled/INPUT_JOE_TC  ! wave model</w:t>
      </w:r>
    </w:p>
    <w:p w:rsidR="00D91A7F" w:rsidRDefault="00D91A7F" w:rsidP="00D91A7F">
      <w:pPr>
        <w:ind w:firstLine="480"/>
      </w:pPr>
      <w:r>
        <w:t xml:space="preserve">   OCN_name = Projects/JOE_TC/Coupled/ocean_joe_tc.in  ! ocean model</w:t>
      </w:r>
    </w:p>
    <w:p w:rsidR="00D91A7F" w:rsidRDefault="00D91A7F" w:rsidP="00D91A7F">
      <w:pPr>
        <w:ind w:firstLine="480"/>
      </w:pPr>
    </w:p>
    <w:p w:rsidR="00D91A7F" w:rsidRDefault="00D91A7F" w:rsidP="00D91A7F">
      <w:pPr>
        <w:ind w:firstLine="480"/>
      </w:pPr>
      <w:r>
        <w:t>Step 4) This is evolving, and we now suggest users to use the SCRIP_COAWST Fortran code to create a single weights file. We still allow the older approach of multiple files, but this will go away in future releases.</w:t>
      </w:r>
    </w:p>
    <w:p w:rsidR="00D91A7F" w:rsidRDefault="00D91A7F" w:rsidP="00D91A7F">
      <w:pPr>
        <w:ind w:firstLine="480"/>
      </w:pPr>
      <w:r>
        <w:t>! Sparse matrix interpolation weights files. You have 2 options:</w:t>
      </w:r>
    </w:p>
    <w:p w:rsidR="00D91A7F" w:rsidRDefault="00D91A7F" w:rsidP="00D91A7F">
      <w:pPr>
        <w:ind w:firstLine="480"/>
      </w:pPr>
      <w:r>
        <w:t xml:space="preserve">! Enter "1" for option 1, or "2" for option 2, and then list the </w:t>
      </w:r>
    </w:p>
    <w:p w:rsidR="00D91A7F" w:rsidRDefault="00D91A7F" w:rsidP="00D91A7F">
      <w:pPr>
        <w:ind w:firstLine="480"/>
      </w:pPr>
      <w:r>
        <w:t>! weight file(s) for that option.</w:t>
      </w:r>
    </w:p>
    <w:p w:rsidR="00D91A7F" w:rsidRDefault="00D91A7F" w:rsidP="00D91A7F">
      <w:pPr>
        <w:ind w:firstLine="480"/>
      </w:pPr>
    </w:p>
    <w:p w:rsidR="00D91A7F" w:rsidRDefault="00D91A7F" w:rsidP="00D91A7F">
      <w:pPr>
        <w:ind w:firstLine="480"/>
      </w:pPr>
      <w:r>
        <w:t xml:space="preserve">   SCRIP_WEIGHT_OPTION = 1</w:t>
      </w:r>
    </w:p>
    <w:p w:rsidR="00D91A7F" w:rsidRDefault="00D91A7F" w:rsidP="00D91A7F">
      <w:pPr>
        <w:ind w:firstLine="480"/>
      </w:pPr>
      <w:r>
        <w:t>!</w:t>
      </w:r>
    </w:p>
    <w:p w:rsidR="00D91A7F" w:rsidRDefault="00D91A7F" w:rsidP="00D91A7F">
      <w:pPr>
        <w:ind w:firstLine="480"/>
      </w:pPr>
      <w:r>
        <w:t xml:space="preserve">! Option 1: IF you set "SCRIP_WEIGHT_OPTION = 1", then enter name </w:t>
      </w:r>
    </w:p>
    <w:p w:rsidR="00D91A7F" w:rsidRDefault="00D91A7F" w:rsidP="00D91A7F">
      <w:pPr>
        <w:ind w:firstLine="480"/>
      </w:pPr>
      <w:r>
        <w:t>!           of the single netcdf file containing all the exchange</w:t>
      </w:r>
    </w:p>
    <w:p w:rsidR="00D91A7F" w:rsidRDefault="00D91A7F" w:rsidP="00D91A7F">
      <w:pPr>
        <w:ind w:firstLine="480"/>
      </w:pPr>
      <w:r>
        <w:t>!           weights. This file is created using the code in</w:t>
      </w:r>
    </w:p>
    <w:p w:rsidR="00D91A7F" w:rsidRDefault="00D91A7F" w:rsidP="00D91A7F">
      <w:pPr>
        <w:ind w:firstLine="480"/>
      </w:pPr>
      <w:r>
        <w:lastRenderedPageBreak/>
        <w:t>!           Lib/SCRIP_COAWST/scrip_coawst[.exe]</w:t>
      </w:r>
    </w:p>
    <w:p w:rsidR="00D91A7F" w:rsidRDefault="00D91A7F" w:rsidP="00D91A7F">
      <w:pPr>
        <w:ind w:firstLine="480"/>
      </w:pPr>
    </w:p>
    <w:p w:rsidR="00D91A7F" w:rsidRDefault="00D91A7F" w:rsidP="00D91A7F">
      <w:pPr>
        <w:ind w:firstLine="480"/>
      </w:pPr>
      <w:r>
        <w:t xml:space="preserve">   SCRIP_COAWST_NAME = Projects/JOE_TC/Coupled/scrip_weights_joe_tc.nc</w:t>
      </w:r>
    </w:p>
    <w:p w:rsidR="00D91A7F" w:rsidRDefault="00D91A7F" w:rsidP="00D91A7F">
      <w:pPr>
        <w:ind w:firstLine="480"/>
      </w:pPr>
    </w:p>
    <w:p w:rsidR="00D91A7F" w:rsidRDefault="00D91A7F" w:rsidP="00D91A7F">
      <w:pPr>
        <w:ind w:firstLine="480"/>
      </w:pPr>
      <w:r>
        <w:t>! Option 2: THIS OPTION WILL BE REMOVED IN FUTURE VERSIONS.</w:t>
      </w:r>
    </w:p>
    <w:p w:rsidR="00D91A7F" w:rsidRDefault="00D91A7F" w:rsidP="00D91A7F">
      <w:pPr>
        <w:ind w:firstLine="480"/>
      </w:pPr>
      <w:r>
        <w:t xml:space="preserve">!           IF you set "SCRIP_WEIGHT_OPTION = 2", then enter </w:t>
      </w:r>
    </w:p>
    <w:p w:rsidR="00D91A7F" w:rsidRDefault="00D91A7F" w:rsidP="00D91A7F">
      <w:pPr>
        <w:ind w:firstLine="480"/>
      </w:pPr>
      <w:r>
        <w:t>!           the names of the separate files. The file names</w:t>
      </w:r>
    </w:p>
    <w:p w:rsidR="00D91A7F" w:rsidRDefault="00D91A7F" w:rsidP="00D91A7F">
      <w:pPr>
        <w:ind w:firstLine="480"/>
      </w:pPr>
      <w:r>
        <w:t xml:space="preserve">!           must be provided in a specific order. For example: </w:t>
      </w:r>
    </w:p>
    <w:p w:rsidR="00D91A7F" w:rsidRDefault="00D91A7F" w:rsidP="00D91A7F">
      <w:pPr>
        <w:ind w:firstLine="480"/>
      </w:pPr>
      <w:r>
        <w:t>! W2ONAME == wav1 to ocn1</w:t>
      </w:r>
    </w:p>
    <w:p w:rsidR="00D91A7F" w:rsidRDefault="00D91A7F" w:rsidP="00D91A7F">
      <w:pPr>
        <w:ind w:firstLine="480"/>
      </w:pPr>
      <w:r>
        <w:t>!            wav1 to ocn2</w:t>
      </w:r>
    </w:p>
    <w:p w:rsidR="00D91A7F" w:rsidRDefault="00D91A7F" w:rsidP="00D91A7F">
      <w:pPr>
        <w:ind w:firstLine="480"/>
      </w:pPr>
      <w:r>
        <w:t>!            wav1 to ocn3 ....for all the ocean models.</w:t>
      </w:r>
    </w:p>
    <w:p w:rsidR="00D91A7F" w:rsidRDefault="00D91A7F" w:rsidP="00D91A7F">
      <w:pPr>
        <w:ind w:firstLine="480"/>
      </w:pPr>
      <w:r>
        <w:t>!            wav2 to ocn1</w:t>
      </w:r>
    </w:p>
    <w:p w:rsidR="00D91A7F" w:rsidRDefault="00D91A7F" w:rsidP="00D91A7F">
      <w:pPr>
        <w:ind w:firstLine="480"/>
      </w:pPr>
      <w:r>
        <w:t>!            wav2 to ocn2</w:t>
      </w:r>
    </w:p>
    <w:p w:rsidR="00D91A7F" w:rsidRDefault="00D91A7F" w:rsidP="00D91A7F">
      <w:pPr>
        <w:ind w:firstLine="480"/>
      </w:pPr>
      <w:r>
        <w:t>!            wav2 to ocn3 ....for all the ocean models.</w:t>
      </w:r>
    </w:p>
    <w:p w:rsidR="00D91A7F" w:rsidRDefault="00D91A7F" w:rsidP="00D91A7F">
      <w:pPr>
        <w:ind w:firstLine="480"/>
      </w:pPr>
    </w:p>
    <w:p w:rsidR="00D91A7F" w:rsidRDefault="00D91A7F" w:rsidP="00D91A7F">
      <w:pPr>
        <w:ind w:firstLine="480"/>
      </w:pPr>
      <w:r>
        <w:t xml:space="preserve">   W2ONAME == wav2ocn_weights.nc</w:t>
      </w:r>
    </w:p>
    <w:p w:rsidR="00D91A7F" w:rsidRDefault="00D91A7F" w:rsidP="00D91A7F">
      <w:pPr>
        <w:ind w:firstLine="480"/>
      </w:pPr>
      <w:r>
        <w:t xml:space="preserve">   W2ANAME == wav2atm_weights.nc</w:t>
      </w:r>
    </w:p>
    <w:p w:rsidR="00D91A7F" w:rsidRDefault="00D91A7F" w:rsidP="00D91A7F">
      <w:pPr>
        <w:ind w:firstLine="480"/>
      </w:pPr>
      <w:r>
        <w:t xml:space="preserve">   A2ONAME == atm2ocn_weights.nc</w:t>
      </w:r>
    </w:p>
    <w:p w:rsidR="00D91A7F" w:rsidRDefault="00D91A7F" w:rsidP="00D91A7F">
      <w:pPr>
        <w:ind w:firstLine="480"/>
      </w:pPr>
      <w:r>
        <w:t xml:space="preserve">   A2WNAME == atm2wav_weights.nc</w:t>
      </w:r>
    </w:p>
    <w:p w:rsidR="00D91A7F" w:rsidRDefault="00D91A7F" w:rsidP="00D91A7F">
      <w:pPr>
        <w:ind w:firstLine="480"/>
      </w:pPr>
      <w:r>
        <w:t xml:space="preserve">   O2ANAME == ocn2atm_weights.nc</w:t>
      </w:r>
    </w:p>
    <w:p w:rsidR="00D91A7F" w:rsidRDefault="00D91A7F" w:rsidP="00D91A7F">
      <w:pPr>
        <w:ind w:firstLine="480"/>
      </w:pPr>
      <w:r>
        <w:t xml:space="preserve">   O2WNAME == ocn2wav_weights.nc</w:t>
      </w:r>
    </w:p>
    <w:p w:rsidR="00D91A7F" w:rsidRPr="008D2314" w:rsidRDefault="00D91A7F" w:rsidP="00D91A7F">
      <w:pPr>
        <w:ind w:firstLine="480"/>
      </w:pPr>
    </w:p>
    <w:p w:rsidR="00D91A7F" w:rsidRDefault="00D91A7F" w:rsidP="00D91A7F">
      <w:pPr>
        <w:ind w:firstLine="480"/>
      </w:pPr>
      <w:r>
        <w:t>That completes the coupling.in file.  You point to that file to run a coupled application.</w:t>
      </w:r>
    </w:p>
    <w:p w:rsidR="00FC740F" w:rsidRPr="00D91A7F" w:rsidRDefault="00890D2B" w:rsidP="00890D2B">
      <w:pPr>
        <w:pStyle w:val="30"/>
      </w:pPr>
      <w:r>
        <w:rPr>
          <w:rFonts w:hint="eastAsia"/>
        </w:rPr>
        <w:t xml:space="preserve">2 </w:t>
      </w:r>
      <w:r>
        <w:rPr>
          <w:rFonts w:hint="eastAsia"/>
        </w:rPr>
        <w:t>运行</w:t>
      </w:r>
      <w:r>
        <w:rPr>
          <w:rFonts w:hint="eastAsia"/>
        </w:rPr>
        <w:t>SCRIP_COAWST</w:t>
      </w:r>
    </w:p>
    <w:p w:rsidR="00A21503" w:rsidRDefault="006C75CA" w:rsidP="006C75CA">
      <w:pPr>
        <w:ind w:firstLine="480"/>
      </w:pPr>
      <w:r>
        <w:t xml:space="preserve">SCRIP_COAWST is required to create a netcdf file that contains interpolation weights. These weights are only needed if you have a coupled application (more than 1 model) and the models are on different grids. Then you need to compile and run the SCRIP_COAWST and create the weights netcdf file. The SCRIP_COAWST needs to </w:t>
      </w:r>
      <w:r>
        <w:lastRenderedPageBreak/>
        <w:t>be built first, as described in Section 3. To run the program, you need to edit one of the scrip_coawst*.in files. Lets use</w:t>
      </w:r>
    </w:p>
    <w:p w:rsidR="006C75CA" w:rsidRDefault="006C75CA" w:rsidP="006C75CA">
      <w:pPr>
        <w:ind w:firstLine="480"/>
      </w:pPr>
      <w:r>
        <w:t>COAWST/Lib/SCRIP_COAWST/scrip_coawst_sandy.in as an example.</w:t>
      </w:r>
    </w:p>
    <w:p w:rsidR="006C75CA" w:rsidRDefault="006C75CA" w:rsidP="006C75CA">
      <w:pPr>
        <w:ind w:firstLine="480"/>
      </w:pPr>
      <w:r>
        <w:t>This Example uses 2 roms grids, 2 swan grids, and 2 wrf grids with the last wrf grid as a moving grid.</w:t>
      </w:r>
    </w:p>
    <w:p w:rsidR="006C75CA" w:rsidRDefault="006C75CA" w:rsidP="006C75CA">
      <w:pPr>
        <w:ind w:firstLine="480"/>
      </w:pPr>
    </w:p>
    <w:p w:rsidR="006C75CA" w:rsidRDefault="006C75CA" w:rsidP="006C75CA">
      <w:pPr>
        <w:ind w:firstLine="480"/>
      </w:pPr>
      <w:r>
        <w:t>Step 1) Enter name of output netcdf4 file</w:t>
      </w:r>
    </w:p>
    <w:p w:rsidR="006C75CA" w:rsidRDefault="006C75CA" w:rsidP="006C75CA">
      <w:pPr>
        <w:ind w:firstLine="480"/>
      </w:pPr>
      <w:r>
        <w:t>OUTPUT_NCFILE='scrip_sandy_moving.nc'</w:t>
      </w:r>
    </w:p>
    <w:p w:rsidR="006C75CA" w:rsidRDefault="006C75CA" w:rsidP="006C75CA">
      <w:pPr>
        <w:ind w:firstLine="480"/>
      </w:pPr>
      <w:r>
        <w:t>!OUTPUT_NCFILE='scrip_sandy_static.nc'    ( this line is a comment)</w:t>
      </w:r>
    </w:p>
    <w:p w:rsidR="006C75CA" w:rsidRDefault="006C75CA" w:rsidP="006C75CA">
      <w:pPr>
        <w:ind w:firstLine="480"/>
      </w:pPr>
    </w:p>
    <w:p w:rsidR="006C75CA" w:rsidRDefault="006C75CA" w:rsidP="006C75CA">
      <w:pPr>
        <w:ind w:firstLine="480"/>
      </w:pPr>
      <w:r>
        <w:t>Step 2) Enter total number of ROMS, SWAN, and WRF (max_dom) grids:</w:t>
      </w:r>
    </w:p>
    <w:p w:rsidR="006C75CA" w:rsidRDefault="006C75CA" w:rsidP="006C75CA">
      <w:pPr>
        <w:ind w:firstLine="480"/>
      </w:pPr>
      <w:r>
        <w:t>NGRIDS_ROMS=2,</w:t>
      </w:r>
    </w:p>
    <w:p w:rsidR="006C75CA" w:rsidRDefault="006C75CA" w:rsidP="006C75CA">
      <w:pPr>
        <w:ind w:firstLine="480"/>
      </w:pPr>
      <w:r>
        <w:t>NGRIDS_SWAN=2,</w:t>
      </w:r>
    </w:p>
    <w:p w:rsidR="006C75CA" w:rsidRDefault="006C75CA" w:rsidP="006C75CA">
      <w:pPr>
        <w:ind w:firstLine="480"/>
      </w:pPr>
      <w:r>
        <w:t>NGRIDS_WRF=2,</w:t>
      </w:r>
    </w:p>
    <w:p w:rsidR="006C75CA" w:rsidRDefault="006C75CA" w:rsidP="006C75CA">
      <w:pPr>
        <w:ind w:firstLine="480"/>
      </w:pPr>
      <w:r w:rsidRPr="00357FBE">
        <w:t>NGRIDS_WW3=</w:t>
      </w:r>
      <w:r>
        <w:t>0</w:t>
      </w:r>
      <w:r w:rsidRPr="00357FBE">
        <w:t>,</w:t>
      </w:r>
    </w:p>
    <w:p w:rsidR="006C75CA" w:rsidRDefault="006C75CA" w:rsidP="006C75CA">
      <w:pPr>
        <w:ind w:firstLine="480"/>
      </w:pPr>
    </w:p>
    <w:p w:rsidR="006C75CA" w:rsidRDefault="006C75CA" w:rsidP="006C75CA">
      <w:pPr>
        <w:ind w:firstLine="480"/>
      </w:pPr>
      <w:r>
        <w:t>Step 3) Enter name of the ROMS grid file(s):</w:t>
      </w:r>
    </w:p>
    <w:p w:rsidR="006C75CA" w:rsidRDefault="006C75CA" w:rsidP="006C75CA">
      <w:pPr>
        <w:ind w:firstLine="480"/>
      </w:pPr>
      <w:r>
        <w:t>ROMS_GRIDS(1)='../../Projects/Sandy/Sandy_roms_grid.nc',</w:t>
      </w:r>
    </w:p>
    <w:p w:rsidR="006C75CA" w:rsidRDefault="006C75CA" w:rsidP="006C75CA">
      <w:pPr>
        <w:ind w:firstLine="480"/>
      </w:pPr>
      <w:r>
        <w:t>ROMS_GRIDS(2)='../../Projects/Sandy/Sandy_roms_grid_ref3.nc',</w:t>
      </w:r>
    </w:p>
    <w:p w:rsidR="006C75CA" w:rsidRDefault="006C75CA" w:rsidP="006C75CA">
      <w:pPr>
        <w:ind w:firstLine="480"/>
      </w:pPr>
    </w:p>
    <w:p w:rsidR="006C75CA" w:rsidRDefault="006C75CA" w:rsidP="006C75CA">
      <w:pPr>
        <w:ind w:firstLine="480"/>
      </w:pPr>
      <w:r>
        <w:t>Step 4) Enter SWAN information:</w:t>
      </w:r>
    </w:p>
    <w:p w:rsidR="006C75CA" w:rsidRDefault="006C75CA" w:rsidP="006C75CA">
      <w:pPr>
        <w:ind w:firstLine="480"/>
      </w:pPr>
      <w:r>
        <w:t>!    -the name(s) of the SWAN grid file(s) for coords and bathy.</w:t>
      </w:r>
    </w:p>
    <w:p w:rsidR="006C75CA" w:rsidRDefault="006C75CA" w:rsidP="006C75CA">
      <w:pPr>
        <w:ind w:firstLine="480"/>
      </w:pPr>
      <w:r>
        <w:t xml:space="preserve">!    -the size of the SWAN grids, and </w:t>
      </w:r>
    </w:p>
    <w:p w:rsidR="006C75CA" w:rsidRDefault="006C75CA" w:rsidP="006C75CA">
      <w:pPr>
        <w:ind w:firstLine="480"/>
      </w:pPr>
      <w:r>
        <w:t>!    -if the swan grids are Spherical(set cartesian=0) or</w:t>
      </w:r>
    </w:p>
    <w:p w:rsidR="006C75CA" w:rsidRDefault="006C75CA" w:rsidP="006C75CA">
      <w:pPr>
        <w:ind w:firstLine="480"/>
      </w:pPr>
      <w:r>
        <w:t>!     Cartesian(set cartesian=1).</w:t>
      </w:r>
    </w:p>
    <w:p w:rsidR="006C75CA" w:rsidRDefault="006C75CA" w:rsidP="006C75CA">
      <w:pPr>
        <w:ind w:firstLine="480"/>
      </w:pPr>
      <w:r>
        <w:t>SWAN_COORD(1)='../../Projects/Sandy/Sandy_swan_coord.grd',</w:t>
      </w:r>
    </w:p>
    <w:p w:rsidR="006C75CA" w:rsidRDefault="006C75CA" w:rsidP="006C75CA">
      <w:pPr>
        <w:ind w:firstLine="480"/>
      </w:pPr>
      <w:r>
        <w:t>SWAN_COORD(2)='../../Projects/Sandy/Sandy_swan_coord_ref3.grd',</w:t>
      </w:r>
    </w:p>
    <w:p w:rsidR="006C75CA" w:rsidRDefault="006C75CA" w:rsidP="006C75CA">
      <w:pPr>
        <w:ind w:firstLine="480"/>
      </w:pPr>
      <w:r>
        <w:t>SWAN_BATH(1)='../../Projects/Sandy/Sandy_swan_bathy.bot',</w:t>
      </w:r>
    </w:p>
    <w:p w:rsidR="006C75CA" w:rsidRDefault="006C75CA" w:rsidP="006C75CA">
      <w:pPr>
        <w:ind w:firstLine="480"/>
      </w:pPr>
      <w:r>
        <w:t>SWAN_BATH(2)='../../Projects/Sandy/Sandy_swan_bathy_ref3.bot',</w:t>
      </w:r>
    </w:p>
    <w:p w:rsidR="006C75CA" w:rsidRDefault="006C75CA" w:rsidP="006C75CA">
      <w:pPr>
        <w:ind w:firstLine="480"/>
      </w:pPr>
      <w:r>
        <w:t>SWAN_NUMX(1)=84,</w:t>
      </w:r>
    </w:p>
    <w:p w:rsidR="006C75CA" w:rsidRDefault="006C75CA" w:rsidP="006C75CA">
      <w:pPr>
        <w:ind w:firstLine="480"/>
      </w:pPr>
      <w:r>
        <w:lastRenderedPageBreak/>
        <w:t>SWAN_NUMX(2)=116,</w:t>
      </w:r>
    </w:p>
    <w:p w:rsidR="006C75CA" w:rsidRDefault="006C75CA" w:rsidP="006C75CA">
      <w:pPr>
        <w:ind w:firstLine="480"/>
      </w:pPr>
      <w:r>
        <w:t>SWAN_NUMY(1)=64,</w:t>
      </w:r>
    </w:p>
    <w:p w:rsidR="006C75CA" w:rsidRDefault="006C75CA" w:rsidP="006C75CA">
      <w:pPr>
        <w:ind w:firstLine="480"/>
      </w:pPr>
      <w:r>
        <w:t>SWAN_NUMY(2)=86,</w:t>
      </w:r>
    </w:p>
    <w:p w:rsidR="006C75CA" w:rsidRDefault="006C75CA" w:rsidP="006C75CA">
      <w:pPr>
        <w:ind w:firstLine="480"/>
      </w:pPr>
      <w:r>
        <w:t>CARTESIAN(1)=0,</w:t>
      </w:r>
    </w:p>
    <w:p w:rsidR="006C75CA" w:rsidRDefault="006C75CA" w:rsidP="006C75CA">
      <w:pPr>
        <w:ind w:firstLine="480"/>
      </w:pPr>
      <w:r>
        <w:t>CARTESIAN(2)=0,</w:t>
      </w:r>
    </w:p>
    <w:p w:rsidR="006C75CA" w:rsidRDefault="006C75CA" w:rsidP="006C75CA">
      <w:pPr>
        <w:ind w:firstLine="480"/>
      </w:pPr>
    </w:p>
    <w:p w:rsidR="006C75CA" w:rsidRDefault="006C75CA" w:rsidP="006C75CA">
      <w:pPr>
        <w:ind w:firstLine="480"/>
      </w:pPr>
      <w:r>
        <w:t>! 5) Enter WW3 information</w:t>
      </w:r>
    </w:p>
    <w:p w:rsidR="006C75CA" w:rsidRDefault="006C75CA" w:rsidP="006C75CA">
      <w:pPr>
        <w:ind w:firstLine="480"/>
      </w:pPr>
      <w:r>
        <w:t>!    -the name(s) of the WW3 grid file(s) for x- y- coords and bathy.</w:t>
      </w:r>
    </w:p>
    <w:p w:rsidR="006C75CA" w:rsidRDefault="006C75CA" w:rsidP="006C75CA">
      <w:pPr>
        <w:ind w:firstLine="480"/>
      </w:pPr>
      <w:r>
        <w:t xml:space="preserve">!    -the size of the WW3 grids (full number of grid center points). </w:t>
      </w:r>
    </w:p>
    <w:p w:rsidR="006C75CA" w:rsidRDefault="006C75CA" w:rsidP="006C75CA">
      <w:pPr>
        <w:ind w:firstLine="480"/>
      </w:pPr>
      <w:r>
        <w:t>!</w:t>
      </w:r>
    </w:p>
    <w:p w:rsidR="006C75CA" w:rsidRDefault="006C75CA" w:rsidP="006C75CA">
      <w:pPr>
        <w:ind w:firstLine="480"/>
      </w:pPr>
      <w:r>
        <w:t>WW3_XCOORD(1)='../../Projects/Sandy/ww3_sandy_xcoord.dat',</w:t>
      </w:r>
    </w:p>
    <w:p w:rsidR="006C75CA" w:rsidRDefault="006C75CA" w:rsidP="006C75CA">
      <w:pPr>
        <w:ind w:firstLine="480"/>
      </w:pPr>
      <w:r>
        <w:t>WW3_YCOORD(1)='../../Projects/Sandy/ww3_sandy_ycoord.dat',</w:t>
      </w:r>
    </w:p>
    <w:p w:rsidR="006C75CA" w:rsidRDefault="006C75CA" w:rsidP="006C75CA">
      <w:pPr>
        <w:ind w:firstLine="480"/>
      </w:pPr>
      <w:r>
        <w:t>WW3_BATH(1)='../../Projects/Sandy/ww3_sandy_bathy.bot',</w:t>
      </w:r>
    </w:p>
    <w:p w:rsidR="006C75CA" w:rsidRDefault="006C75CA" w:rsidP="006C75CA">
      <w:pPr>
        <w:ind w:firstLine="480"/>
      </w:pPr>
      <w:r>
        <w:t>WW3_NUMX(1)=84,</w:t>
      </w:r>
    </w:p>
    <w:p w:rsidR="006C75CA" w:rsidRDefault="006C75CA" w:rsidP="006C75CA">
      <w:pPr>
        <w:ind w:firstLine="480"/>
      </w:pPr>
      <w:r>
        <w:t>WW3_NUMY(1)=64,</w:t>
      </w:r>
    </w:p>
    <w:p w:rsidR="006C75CA" w:rsidRDefault="006C75CA" w:rsidP="006C75CA">
      <w:pPr>
        <w:ind w:firstLine="480"/>
      </w:pPr>
    </w:p>
    <w:p w:rsidR="006C75CA" w:rsidRDefault="006C75CA" w:rsidP="006C75CA">
      <w:pPr>
        <w:ind w:firstLine="480"/>
      </w:pPr>
      <w:r>
        <w:t xml:space="preserve">Step 6) Enter the name of the WRF input grid(s). If the grid is a </w:t>
      </w:r>
    </w:p>
    <w:p w:rsidR="006C75CA" w:rsidRDefault="006C75CA" w:rsidP="006C75CA">
      <w:pPr>
        <w:ind w:firstLine="480"/>
      </w:pPr>
      <w:r>
        <w:t>!    moving child nest then enter that grid name as 'moving'.</w:t>
      </w:r>
    </w:p>
    <w:p w:rsidR="006C75CA" w:rsidRDefault="006C75CA" w:rsidP="006C75CA">
      <w:pPr>
        <w:ind w:firstLine="480"/>
      </w:pPr>
      <w:r>
        <w:t>!    Also provide the grid ratio, this is used for a moving nest.</w:t>
      </w:r>
    </w:p>
    <w:p w:rsidR="006C75CA" w:rsidRDefault="006C75CA" w:rsidP="006C75CA">
      <w:pPr>
        <w:ind w:firstLine="480"/>
      </w:pPr>
      <w:r>
        <w:t>WRF_GRIDS(1)='../../Projects/Sandy/wrfinput_d01',</w:t>
      </w:r>
    </w:p>
    <w:p w:rsidR="002631F0" w:rsidRDefault="006C75CA" w:rsidP="006C75CA">
      <w:pPr>
        <w:ind w:firstLine="480"/>
      </w:pPr>
      <w:r>
        <w:t>!WRF_GRIDS(2)='../../</w:t>
      </w:r>
      <w:r w:rsidR="002631F0">
        <w:t xml:space="preserve">Projects/Sandy/wrfinput_d02', </w:t>
      </w:r>
      <w:r>
        <w:t xml:space="preserve"> </w:t>
      </w:r>
      <w:r w:rsidR="002631F0">
        <w:rPr>
          <w:rFonts w:hint="eastAsia"/>
        </w:rPr>
        <w:t xml:space="preserve">  </w:t>
      </w:r>
    </w:p>
    <w:p w:rsidR="006C75CA" w:rsidRDefault="006C75CA" w:rsidP="006C75CA">
      <w:pPr>
        <w:ind w:firstLine="480"/>
      </w:pPr>
      <w:r>
        <w:t>WRF_GRIDS(2)='moving',</w:t>
      </w:r>
    </w:p>
    <w:p w:rsidR="006C75CA" w:rsidRDefault="006C75CA" w:rsidP="006C75CA">
      <w:pPr>
        <w:ind w:firstLine="480"/>
      </w:pPr>
      <w:r>
        <w:t>PARENT_GRID_RATIO(1)=1,</w:t>
      </w:r>
    </w:p>
    <w:p w:rsidR="006C75CA" w:rsidRDefault="006C75CA" w:rsidP="006C75CA">
      <w:pPr>
        <w:ind w:firstLine="480"/>
      </w:pPr>
      <w:r>
        <w:t>PARENT_GRID_RATIO(2)=3,</w:t>
      </w:r>
    </w:p>
    <w:p w:rsidR="006C75CA" w:rsidRDefault="006C75CA" w:rsidP="006C75CA">
      <w:pPr>
        <w:ind w:firstLine="480"/>
      </w:pPr>
      <w:r>
        <w:t>PARENT_ID(1)=0</w:t>
      </w:r>
    </w:p>
    <w:p w:rsidR="006C75CA" w:rsidRDefault="006C75CA" w:rsidP="006C75CA">
      <w:pPr>
        <w:ind w:firstLine="480"/>
      </w:pPr>
      <w:r>
        <w:t>PARENT_ID(2)=1</w:t>
      </w:r>
    </w:p>
    <w:p w:rsidR="006C75CA" w:rsidRDefault="006C75CA" w:rsidP="006C75CA">
      <w:pPr>
        <w:ind w:firstLine="480"/>
      </w:pPr>
    </w:p>
    <w:p w:rsidR="006C75CA" w:rsidRDefault="006C75CA" w:rsidP="006C75CA">
      <w:pPr>
        <w:ind w:firstLine="480"/>
      </w:pPr>
      <w:r>
        <w:t>Step 7): at the command prompt, run the program as:</w:t>
      </w:r>
    </w:p>
    <w:p w:rsidR="006C75CA" w:rsidRDefault="006C75CA" w:rsidP="006C75CA">
      <w:pPr>
        <w:ind w:firstLine="480"/>
      </w:pPr>
      <w:r>
        <w:t xml:space="preserve">./scrip_coawst[.exe] </w:t>
      </w:r>
      <w:r w:rsidRPr="00BA0EC7">
        <w:t>scrip_coawst_</w:t>
      </w:r>
      <w:r>
        <w:t>sandy</w:t>
      </w:r>
      <w:r w:rsidRPr="00BA0EC7">
        <w:t>.in</w:t>
      </w:r>
    </w:p>
    <w:p w:rsidR="006C75CA" w:rsidRDefault="006C75CA" w:rsidP="006C75CA">
      <w:pPr>
        <w:ind w:firstLine="480"/>
      </w:pPr>
      <w:r>
        <w:t>This should run and write out information about the weights as it creates the file.</w:t>
      </w:r>
    </w:p>
    <w:p w:rsidR="00FC740F" w:rsidRPr="006C75CA" w:rsidRDefault="00F120BB" w:rsidP="00F120BB">
      <w:pPr>
        <w:pStyle w:val="30"/>
      </w:pPr>
      <w:r>
        <w:rPr>
          <w:rFonts w:hint="eastAsia"/>
        </w:rPr>
        <w:lastRenderedPageBreak/>
        <w:t xml:space="preserve">3 </w:t>
      </w:r>
      <w:r>
        <w:rPr>
          <w:rFonts w:hint="eastAsia"/>
        </w:rPr>
        <w:t>运行</w:t>
      </w:r>
      <w:r>
        <w:rPr>
          <w:rFonts w:hint="eastAsia"/>
        </w:rPr>
        <w:t>COAWST</w:t>
      </w:r>
      <w:r>
        <w:rPr>
          <w:rFonts w:hint="eastAsia"/>
        </w:rPr>
        <w:t>的建议及功能</w:t>
      </w:r>
    </w:p>
    <w:p w:rsidR="00F120BB" w:rsidRDefault="00335A48" w:rsidP="00F120BB">
      <w:pPr>
        <w:ind w:firstLine="480"/>
      </w:pPr>
      <w:r>
        <w:rPr>
          <w:rFonts w:hint="eastAsia"/>
        </w:rPr>
        <w:t xml:space="preserve">(1) </w:t>
      </w:r>
      <w:r w:rsidR="00F120BB">
        <w:t>For WRF, you can have a 2-way nest in WRF, and have this coupled to roms and /or swan. As of COAWST v3.2, we can now couple ROMS and SWAN to a moving WRF nest. There can only be 1 moving WRF nest, and it needs to be the last WRF child grid.</w:t>
      </w:r>
    </w:p>
    <w:p w:rsidR="00F120BB" w:rsidRDefault="00F120BB" w:rsidP="00F120BB">
      <w:pPr>
        <w:ind w:firstLine="480"/>
      </w:pPr>
    </w:p>
    <w:p w:rsidR="00F120BB" w:rsidRDefault="00335A48" w:rsidP="00F120BB">
      <w:pPr>
        <w:ind w:firstLine="480"/>
      </w:pPr>
      <w:r>
        <w:rPr>
          <w:rFonts w:hint="eastAsia"/>
        </w:rPr>
        <w:t xml:space="preserve">(2) </w:t>
      </w:r>
      <w:r w:rsidR="00F120BB">
        <w:t xml:space="preserve">For WRF-ROMS coupling, you really should set </w:t>
      </w:r>
    </w:p>
    <w:p w:rsidR="00F120BB" w:rsidRPr="0088480A" w:rsidRDefault="00F120BB" w:rsidP="00F120BB">
      <w:pPr>
        <w:ind w:firstLine="482"/>
        <w:rPr>
          <w:b/>
        </w:rPr>
      </w:pPr>
      <w:r w:rsidRPr="0088480A">
        <w:rPr>
          <w:b/>
        </w:rPr>
        <w:t>sst_update = 1</w:t>
      </w:r>
    </w:p>
    <w:p w:rsidR="00F120BB" w:rsidRDefault="00F120BB" w:rsidP="00F120BB">
      <w:pPr>
        <w:ind w:firstLine="480"/>
      </w:pPr>
      <w:r>
        <w:t>in namelist.input and use the appropriate io_form_auxinput4 settings. This is correct in svn 876. The sst_update computes the correct TSK in WRF and should be activated for ocn-atm coupling.</w:t>
      </w:r>
    </w:p>
    <w:p w:rsidR="00FC740F" w:rsidRDefault="00FC740F" w:rsidP="00FC740F">
      <w:pPr>
        <w:ind w:firstLine="480"/>
      </w:pPr>
    </w:p>
    <w:p w:rsidR="00335A48" w:rsidRDefault="00335A48" w:rsidP="00335A48">
      <w:pPr>
        <w:ind w:firstLine="480"/>
      </w:pPr>
      <w:r>
        <w:rPr>
          <w:rFonts w:hint="eastAsia"/>
        </w:rPr>
        <w:t>(3</w:t>
      </w:r>
      <w:r>
        <w:t>) Some information about heat fluxes for WRF-ROMS.</w:t>
      </w:r>
    </w:p>
    <w:p w:rsidR="00335A48" w:rsidRDefault="00335A48" w:rsidP="00335A48">
      <w:pPr>
        <w:ind w:firstLine="480"/>
      </w:pPr>
      <w:r>
        <w:t>If WRF_MODEL is defined:</w:t>
      </w:r>
    </w:p>
    <w:p w:rsidR="00335A48" w:rsidRDefault="00335A48" w:rsidP="00335A48">
      <w:pPr>
        <w:widowControl/>
        <w:numPr>
          <w:ilvl w:val="0"/>
          <w:numId w:val="4"/>
        </w:numPr>
        <w:spacing w:line="240" w:lineRule="auto"/>
        <w:ind w:left="270" w:firstLineChars="0" w:hanging="270"/>
        <w:jc w:val="left"/>
      </w:pPr>
      <w:r>
        <w:t>you still have to define EMINUSP to activate exchange of rain and evap.</w:t>
      </w:r>
    </w:p>
    <w:p w:rsidR="00335A48" w:rsidRDefault="00335A48" w:rsidP="00335A48">
      <w:pPr>
        <w:widowControl/>
        <w:numPr>
          <w:ilvl w:val="0"/>
          <w:numId w:val="4"/>
        </w:numPr>
        <w:spacing w:line="240" w:lineRule="auto"/>
        <w:ind w:left="270" w:firstLineChars="0" w:hanging="270"/>
        <w:jc w:val="left"/>
      </w:pPr>
      <w:r>
        <w:t>SOLAR_SOURCE is needed, otherwise all the heat goes into the surface layer only.</w:t>
      </w:r>
    </w:p>
    <w:p w:rsidR="00335A48" w:rsidRDefault="00335A48" w:rsidP="00335A48">
      <w:pPr>
        <w:widowControl/>
        <w:numPr>
          <w:ilvl w:val="0"/>
          <w:numId w:val="4"/>
        </w:numPr>
        <w:spacing w:line="240" w:lineRule="auto"/>
        <w:ind w:left="270" w:firstLineChars="0" w:hanging="270"/>
        <w:jc w:val="left"/>
      </w:pPr>
      <w:r>
        <w:t>longwave outgoing component is estimated in Master/mct_roms_wrf.f so there is no need to define LONGWAVE_OUT in ROMS</w:t>
      </w:r>
    </w:p>
    <w:p w:rsidR="00335A48" w:rsidRDefault="00335A48" w:rsidP="00335A48">
      <w:pPr>
        <w:ind w:firstLine="480"/>
      </w:pPr>
    </w:p>
    <w:p w:rsidR="00335A48" w:rsidRDefault="00335A48" w:rsidP="00335A48">
      <w:pPr>
        <w:ind w:firstLine="480"/>
      </w:pPr>
      <w:r>
        <w:t>If WRF_MODEL is not defined or you are going to use BULK FLUXES:</w:t>
      </w:r>
    </w:p>
    <w:p w:rsidR="00335A48" w:rsidRDefault="00335A48" w:rsidP="00335A48">
      <w:pPr>
        <w:ind w:firstLine="480"/>
      </w:pPr>
      <w:r>
        <w:t>BULK_FLUXES (in bulk_flux.F) computes turbulent heat fluxes (latent and sensible heat), momentum stress and evaporation (used in the fresh water flux if EMINUPS is also defined -used as salinity surface boundary condition-). Radiative fluxes (i.e., shortwave and longwave radiation flux) are not calculated, nor is the rain component of the EMINUSP calculation. The surface scheme (COARE)  implemented in bulk_flux.F requires:</w:t>
      </w:r>
    </w:p>
    <w:p w:rsidR="00335A48" w:rsidRDefault="00335A48" w:rsidP="00335A48">
      <w:pPr>
        <w:ind w:firstLine="480"/>
      </w:pPr>
      <w:r>
        <w:t>- air temperature (usually at 2m)</w:t>
      </w:r>
    </w:p>
    <w:p w:rsidR="00335A48" w:rsidRDefault="00335A48" w:rsidP="00335A48">
      <w:pPr>
        <w:ind w:firstLine="480"/>
      </w:pPr>
      <w:r>
        <w:t>- relative humidity (usually at 2m)</w:t>
      </w:r>
    </w:p>
    <w:p w:rsidR="00335A48" w:rsidRDefault="00335A48" w:rsidP="00335A48">
      <w:pPr>
        <w:ind w:firstLine="480"/>
      </w:pPr>
      <w:r>
        <w:t>- mean sea level pressure</w:t>
      </w:r>
    </w:p>
    <w:p w:rsidR="00335A48" w:rsidRDefault="00335A48" w:rsidP="00335A48">
      <w:pPr>
        <w:ind w:firstLine="480"/>
      </w:pPr>
      <w:r>
        <w:t xml:space="preserve">- u-wind component (positive east), usually at 10m v-wind component (positive </w:t>
      </w:r>
      <w:r>
        <w:lastRenderedPageBreak/>
        <w:t>north), usually at 10m.</w:t>
      </w:r>
    </w:p>
    <w:p w:rsidR="00335A48" w:rsidRDefault="00335A48" w:rsidP="00335A48">
      <w:pPr>
        <w:ind w:firstLine="480"/>
      </w:pPr>
      <w:r>
        <w:t>With these parameters bulk_flux will estimate latent heat, sensible heat, u-momentum stress, v-momentum stress and evaporation. Note that in the ocean.in, you have to specify:</w:t>
      </w:r>
    </w:p>
    <w:p w:rsidR="00335A48" w:rsidRDefault="00335A48" w:rsidP="00335A48">
      <w:pPr>
        <w:ind w:firstLine="480"/>
      </w:pPr>
      <w:r>
        <w:t>BLK_ZQ (usually 2m)</w:t>
      </w:r>
    </w:p>
    <w:p w:rsidR="00335A48" w:rsidRDefault="00335A48" w:rsidP="00335A48">
      <w:pPr>
        <w:ind w:firstLine="480"/>
      </w:pPr>
      <w:r>
        <w:t>BLK_ZT (usually 2m)</w:t>
      </w:r>
    </w:p>
    <w:p w:rsidR="00335A48" w:rsidRDefault="00335A48" w:rsidP="00335A48">
      <w:pPr>
        <w:ind w:firstLine="480"/>
      </w:pPr>
      <w:r>
        <w:t>BLK_ZW (usually 10m)</w:t>
      </w:r>
    </w:p>
    <w:p w:rsidR="00335A48" w:rsidRDefault="00335A48" w:rsidP="00335A48">
      <w:pPr>
        <w:ind w:firstLine="480"/>
      </w:pPr>
      <w:r>
        <w:t>these numbers should be consistent with the height of the levels of the surface variables (as said usually wind is at 10m, air temp at 2m, humidity at 2m, but this might be different depending on your surface forcing dataset).</w:t>
      </w:r>
    </w:p>
    <w:p w:rsidR="00335A48" w:rsidRDefault="00335A48" w:rsidP="00335A48">
      <w:pPr>
        <w:ind w:firstLine="480"/>
      </w:pPr>
    </w:p>
    <w:p w:rsidR="00335A48" w:rsidRDefault="00335A48" w:rsidP="00335A48">
      <w:pPr>
        <w:ind w:firstLine="480"/>
      </w:pPr>
      <w:r>
        <w:t xml:space="preserve">Net shortwave should be provided by you meteo forcing. This is not calculated in bulk_flux.f, but is necessary to compute the full heat flux term. </w:t>
      </w:r>
    </w:p>
    <w:p w:rsidR="00335A48" w:rsidRDefault="00335A48" w:rsidP="00335A48">
      <w:pPr>
        <w:ind w:firstLine="480"/>
      </w:pPr>
      <w:r>
        <w:t>Net longwave: you have several choices:</w:t>
      </w:r>
    </w:p>
    <w:p w:rsidR="00335A48" w:rsidRDefault="00335A48" w:rsidP="00335A48">
      <w:pPr>
        <w:ind w:firstLine="480"/>
      </w:pPr>
      <w:r>
        <w:t xml:space="preserve"> - provide net longwave in the forcing file</w:t>
      </w:r>
    </w:p>
    <w:p w:rsidR="00335A48" w:rsidRDefault="00386C6C" w:rsidP="00335A48">
      <w:pPr>
        <w:ind w:firstLine="480"/>
      </w:pPr>
      <w:r>
        <w:t xml:space="preserve"> -</w:t>
      </w:r>
      <w:r w:rsidR="00335A48">
        <w:t>provide INCOMING longwave in the forcing file and define  LONGWAVE_OUT (ROMS then will estimate the outgoing component based on its SST)</w:t>
      </w:r>
    </w:p>
    <w:p w:rsidR="00335A48" w:rsidRDefault="00335A48" w:rsidP="00335A48">
      <w:pPr>
        <w:ind w:firstLine="480"/>
      </w:pPr>
      <w:r>
        <w:t>- do not provide the longwave but instead total cloud cover (in the forcing file) and ROMS will estimate the net longwave. You do not need to define CLOUD, as it is defined internally by ROMS if def LONGWAVE</w:t>
      </w:r>
    </w:p>
    <w:p w:rsidR="00335A48" w:rsidRDefault="00335A48" w:rsidP="00335A48">
      <w:pPr>
        <w:ind w:firstLine="480"/>
      </w:pPr>
    </w:p>
    <w:p w:rsidR="00335A48" w:rsidRDefault="00335A48" w:rsidP="00335A48">
      <w:pPr>
        <w:ind w:firstLine="480"/>
      </w:pPr>
      <w:r>
        <w:t>If you want the E-P flux, define EMINUSP and provide in the forcing file the variable rain, while, as said, evaporation is estimated in bulk_flux.F.</w:t>
      </w:r>
    </w:p>
    <w:p w:rsidR="00335A48" w:rsidRDefault="00335A48" w:rsidP="00335A48">
      <w:pPr>
        <w:ind w:firstLine="480"/>
      </w:pPr>
    </w:p>
    <w:p w:rsidR="00335A48" w:rsidRDefault="00335A48" w:rsidP="00335A48">
      <w:pPr>
        <w:ind w:firstLine="480"/>
      </w:pPr>
      <w:r>
        <w:t xml:space="preserve"> So, in the end:</w:t>
      </w:r>
    </w:p>
    <w:p w:rsidR="00335A48" w:rsidRDefault="00335A48" w:rsidP="00286CB9">
      <w:pPr>
        <w:ind w:firstLine="480"/>
      </w:pPr>
      <w:r>
        <w:t xml:space="preserve"> #define BULK_FLUXES</w:t>
      </w:r>
    </w:p>
    <w:p w:rsidR="002113D9" w:rsidRDefault="00335A48" w:rsidP="002113D9">
      <w:pPr>
        <w:ind w:firstLine="480"/>
      </w:pPr>
      <w:r>
        <w:t xml:space="preserve"> #define LONGWAVE or #define LONGWAVE_OUT or provide the net longwave </w:t>
      </w:r>
      <w:r w:rsidR="002113D9">
        <w:t>in the forcing file</w:t>
      </w:r>
    </w:p>
    <w:p w:rsidR="00335A48" w:rsidRDefault="00335A48" w:rsidP="00335A48">
      <w:pPr>
        <w:ind w:firstLine="480"/>
      </w:pPr>
      <w:r>
        <w:t xml:space="preserve">#define EMINUSP is needed, otherwise set to zero the surface salinity fux </w:t>
      </w:r>
      <w:r>
        <w:lastRenderedPageBreak/>
        <w:t>(#define ANA_SSFLUX and set zero  stflx(itrc==isalt) in stflux.h)</w:t>
      </w:r>
    </w:p>
    <w:p w:rsidR="00335A48" w:rsidRDefault="00335A48" w:rsidP="00335A48">
      <w:pPr>
        <w:ind w:firstLine="480"/>
      </w:pPr>
      <w:r>
        <w:t>#define ATM_PRESS if you want the inverted barometric effect (mean sea level pressure must be in the forcing file)</w:t>
      </w:r>
    </w:p>
    <w:p w:rsidR="00FC740F" w:rsidRPr="00335A48" w:rsidRDefault="00286CB9" w:rsidP="00286CB9">
      <w:pPr>
        <w:pStyle w:val="2"/>
      </w:pPr>
      <w:r>
        <w:rPr>
          <w:rFonts w:hint="eastAsia"/>
        </w:rPr>
        <w:t>算例</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6210"/>
      </w:tblGrid>
      <w:tr w:rsidR="00286CB9" w:rsidTr="00A851C7">
        <w:trPr>
          <w:trHeight w:val="297"/>
        </w:trPr>
        <w:tc>
          <w:tcPr>
            <w:tcW w:w="2538" w:type="dxa"/>
            <w:shd w:val="clear" w:color="auto" w:fill="auto"/>
          </w:tcPr>
          <w:p w:rsidR="00286CB9" w:rsidRPr="00A31781" w:rsidRDefault="00286CB9" w:rsidP="00286CB9">
            <w:pPr>
              <w:spacing w:line="240" w:lineRule="auto"/>
              <w:ind w:firstLineChars="0" w:firstLine="0"/>
              <w:rPr>
                <w:b/>
                <w:i/>
              </w:rPr>
            </w:pPr>
            <w:r w:rsidRPr="00A31781">
              <w:rPr>
                <w:b/>
                <w:i/>
              </w:rPr>
              <w:t xml:space="preserve">Application </w:t>
            </w:r>
          </w:p>
        </w:tc>
        <w:tc>
          <w:tcPr>
            <w:tcW w:w="6210" w:type="dxa"/>
            <w:shd w:val="clear" w:color="auto" w:fill="auto"/>
          </w:tcPr>
          <w:p w:rsidR="00286CB9" w:rsidRDefault="00286CB9" w:rsidP="00286CB9">
            <w:pPr>
              <w:spacing w:line="240" w:lineRule="auto"/>
              <w:ind w:firstLineChars="0" w:firstLine="0"/>
            </w:pPr>
          </w:p>
        </w:tc>
      </w:tr>
      <w:tr w:rsidR="00286CB9" w:rsidTr="00A851C7">
        <w:trPr>
          <w:trHeight w:val="297"/>
        </w:trPr>
        <w:tc>
          <w:tcPr>
            <w:tcW w:w="2538" w:type="dxa"/>
            <w:shd w:val="clear" w:color="auto" w:fill="auto"/>
          </w:tcPr>
          <w:p w:rsidR="00286CB9" w:rsidRDefault="00286CB9" w:rsidP="00286CB9">
            <w:pPr>
              <w:spacing w:line="240" w:lineRule="auto"/>
              <w:ind w:firstLineChars="0" w:firstLine="0"/>
            </w:pPr>
            <w:r>
              <w:t>6.1 Ducknc</w:t>
            </w:r>
          </w:p>
        </w:tc>
        <w:tc>
          <w:tcPr>
            <w:tcW w:w="6210" w:type="dxa"/>
            <w:shd w:val="clear" w:color="auto" w:fill="auto"/>
          </w:tcPr>
          <w:p w:rsidR="00286CB9" w:rsidRDefault="00286CB9" w:rsidP="00286CB9">
            <w:pPr>
              <w:tabs>
                <w:tab w:val="left" w:pos="2160"/>
              </w:tabs>
              <w:spacing w:line="240" w:lineRule="auto"/>
              <w:ind w:firstLineChars="0" w:firstLine="0"/>
            </w:pPr>
            <w:r>
              <w:t>ROMS only. Wave-current interaction (essentially x-z) for cross-shore flows at Duck, NC.</w:t>
            </w:r>
          </w:p>
        </w:tc>
      </w:tr>
      <w:tr w:rsidR="00286CB9" w:rsidTr="00A851C7">
        <w:trPr>
          <w:trHeight w:val="297"/>
        </w:trPr>
        <w:tc>
          <w:tcPr>
            <w:tcW w:w="2538" w:type="dxa"/>
            <w:shd w:val="clear" w:color="auto" w:fill="auto"/>
          </w:tcPr>
          <w:p w:rsidR="00286CB9" w:rsidRDefault="00286CB9" w:rsidP="00286CB9">
            <w:pPr>
              <w:spacing w:line="240" w:lineRule="auto"/>
              <w:ind w:firstLineChars="0" w:firstLine="0"/>
            </w:pPr>
            <w:r>
              <w:t>6.2 Estuary_test2</w:t>
            </w:r>
          </w:p>
        </w:tc>
        <w:tc>
          <w:tcPr>
            <w:tcW w:w="6210" w:type="dxa"/>
            <w:shd w:val="clear" w:color="auto" w:fill="auto"/>
          </w:tcPr>
          <w:p w:rsidR="00286CB9" w:rsidRDefault="00286CB9" w:rsidP="00286CB9">
            <w:pPr>
              <w:tabs>
                <w:tab w:val="left" w:pos="2160"/>
              </w:tabs>
              <w:spacing w:line="240" w:lineRule="auto"/>
              <w:ind w:firstLineChars="0" w:firstLine="0"/>
            </w:pPr>
            <w:r>
              <w:t>ROMS only to test estuarine dynamics, prismatic channel.</w:t>
            </w:r>
          </w:p>
        </w:tc>
      </w:tr>
      <w:tr w:rsidR="00286CB9" w:rsidTr="00A851C7">
        <w:trPr>
          <w:trHeight w:val="283"/>
        </w:trPr>
        <w:tc>
          <w:tcPr>
            <w:tcW w:w="2538" w:type="dxa"/>
            <w:shd w:val="clear" w:color="auto" w:fill="auto"/>
          </w:tcPr>
          <w:p w:rsidR="00286CB9" w:rsidRDefault="00286CB9" w:rsidP="00286CB9">
            <w:pPr>
              <w:spacing w:line="240" w:lineRule="auto"/>
              <w:ind w:firstLineChars="0" w:firstLine="0"/>
            </w:pPr>
            <w:r>
              <w:t>6.3 Inlet_test/Coupled</w:t>
            </w:r>
          </w:p>
        </w:tc>
        <w:tc>
          <w:tcPr>
            <w:tcW w:w="6210" w:type="dxa"/>
            <w:shd w:val="clear" w:color="auto" w:fill="auto"/>
          </w:tcPr>
          <w:p w:rsidR="00286CB9" w:rsidRDefault="00286CB9" w:rsidP="00286CB9">
            <w:pPr>
              <w:tabs>
                <w:tab w:val="left" w:pos="2160"/>
              </w:tabs>
              <w:spacing w:line="240" w:lineRule="auto"/>
              <w:ind w:firstLineChars="0" w:firstLine="0"/>
            </w:pPr>
            <w:r>
              <w:t>Idealized inlet with wave and tidal driven flows. ROMS+SWAN same grids.</w:t>
            </w:r>
          </w:p>
        </w:tc>
      </w:tr>
      <w:tr w:rsidR="00286CB9" w:rsidTr="00A851C7">
        <w:trPr>
          <w:trHeight w:val="297"/>
        </w:trPr>
        <w:tc>
          <w:tcPr>
            <w:tcW w:w="2538" w:type="dxa"/>
            <w:shd w:val="clear" w:color="auto" w:fill="auto"/>
          </w:tcPr>
          <w:p w:rsidR="00286CB9" w:rsidRDefault="00286CB9" w:rsidP="00286CB9">
            <w:pPr>
              <w:spacing w:line="240" w:lineRule="auto"/>
              <w:ind w:firstLineChars="0" w:firstLine="0"/>
            </w:pPr>
            <w:r>
              <w:t>6.4 Inlet_test/DiffGrid</w:t>
            </w:r>
          </w:p>
        </w:tc>
        <w:tc>
          <w:tcPr>
            <w:tcW w:w="6210" w:type="dxa"/>
            <w:shd w:val="clear" w:color="auto" w:fill="auto"/>
          </w:tcPr>
          <w:p w:rsidR="00286CB9" w:rsidRDefault="00286CB9" w:rsidP="00286CB9">
            <w:pPr>
              <w:tabs>
                <w:tab w:val="left" w:pos="2160"/>
              </w:tabs>
              <w:spacing w:line="240" w:lineRule="auto"/>
              <w:ind w:firstLineChars="0" w:firstLine="0"/>
            </w:pPr>
            <w:r>
              <w:t>Idealized inlet with wave and tidal driven flows. ROMS+SWAN different grids.</w:t>
            </w:r>
          </w:p>
        </w:tc>
      </w:tr>
      <w:tr w:rsidR="00286CB9" w:rsidTr="00A851C7">
        <w:trPr>
          <w:trHeight w:val="297"/>
        </w:trPr>
        <w:tc>
          <w:tcPr>
            <w:tcW w:w="2538" w:type="dxa"/>
            <w:shd w:val="clear" w:color="auto" w:fill="auto"/>
          </w:tcPr>
          <w:p w:rsidR="00286CB9" w:rsidRDefault="00286CB9" w:rsidP="00286CB9">
            <w:pPr>
              <w:spacing w:line="240" w:lineRule="auto"/>
              <w:ind w:firstLineChars="0" w:firstLine="0"/>
            </w:pPr>
            <w:r>
              <w:t>6.5 Inlet_test/InWave</w:t>
            </w:r>
          </w:p>
        </w:tc>
        <w:tc>
          <w:tcPr>
            <w:tcW w:w="6210" w:type="dxa"/>
            <w:shd w:val="clear" w:color="auto" w:fill="auto"/>
          </w:tcPr>
          <w:p w:rsidR="00286CB9" w:rsidRDefault="00286CB9" w:rsidP="00286CB9">
            <w:pPr>
              <w:tabs>
                <w:tab w:val="left" w:pos="2160"/>
              </w:tabs>
              <w:spacing w:line="240" w:lineRule="auto"/>
              <w:ind w:firstLineChars="0" w:firstLine="0"/>
            </w:pPr>
            <w:r>
              <w:t>Idealized inlet with wave and tidal driven flows. ROMS+InWave same grids, inlet configuration with infragravity waves.</w:t>
            </w:r>
          </w:p>
        </w:tc>
      </w:tr>
      <w:tr w:rsidR="00286CB9" w:rsidTr="00A851C7">
        <w:trPr>
          <w:trHeight w:val="297"/>
        </w:trPr>
        <w:tc>
          <w:tcPr>
            <w:tcW w:w="2538" w:type="dxa"/>
            <w:shd w:val="clear" w:color="auto" w:fill="auto"/>
          </w:tcPr>
          <w:p w:rsidR="00286CB9" w:rsidRDefault="00286CB9" w:rsidP="00286CB9">
            <w:pPr>
              <w:spacing w:line="240" w:lineRule="auto"/>
              <w:ind w:firstLineChars="0" w:firstLine="0"/>
            </w:pPr>
            <w:r>
              <w:t>6.6 Inlet_test/Refined</w:t>
            </w:r>
          </w:p>
        </w:tc>
        <w:tc>
          <w:tcPr>
            <w:tcW w:w="6210" w:type="dxa"/>
            <w:shd w:val="clear" w:color="auto" w:fill="auto"/>
          </w:tcPr>
          <w:p w:rsidR="00286CB9" w:rsidRDefault="00286CB9" w:rsidP="00286CB9">
            <w:pPr>
              <w:tabs>
                <w:tab w:val="left" w:pos="2160"/>
              </w:tabs>
              <w:spacing w:line="240" w:lineRule="auto"/>
              <w:ind w:firstLineChars="0" w:firstLine="0"/>
            </w:pPr>
            <w:r>
              <w:t>Idealized inlet with wave and tidal driven flows. ROMS+SWAN have the same parent grids for roms and swan and the same child grids for roms and swan.</w:t>
            </w:r>
          </w:p>
        </w:tc>
      </w:tr>
      <w:tr w:rsidR="00286CB9" w:rsidTr="00A851C7">
        <w:trPr>
          <w:trHeight w:val="297"/>
        </w:trPr>
        <w:tc>
          <w:tcPr>
            <w:tcW w:w="2538" w:type="dxa"/>
            <w:shd w:val="clear" w:color="auto" w:fill="auto"/>
          </w:tcPr>
          <w:p w:rsidR="00286CB9" w:rsidRDefault="00286CB9" w:rsidP="00286CB9">
            <w:pPr>
              <w:spacing w:line="240" w:lineRule="auto"/>
              <w:ind w:firstLineChars="0" w:firstLine="0"/>
            </w:pPr>
            <w:r>
              <w:t>6.7 Inlet_test/Swanonly</w:t>
            </w:r>
          </w:p>
        </w:tc>
        <w:tc>
          <w:tcPr>
            <w:tcW w:w="6210" w:type="dxa"/>
            <w:shd w:val="clear" w:color="auto" w:fill="auto"/>
          </w:tcPr>
          <w:p w:rsidR="00286CB9" w:rsidRDefault="00286CB9" w:rsidP="00286CB9">
            <w:pPr>
              <w:tabs>
                <w:tab w:val="left" w:pos="2160"/>
              </w:tabs>
              <w:spacing w:line="240" w:lineRule="auto"/>
              <w:ind w:firstLineChars="0" w:firstLine="0"/>
            </w:pPr>
            <w:r>
              <w:t>Idealized inlet with waves only. SWAN only one grid, or with grid refinement.</w:t>
            </w:r>
          </w:p>
        </w:tc>
      </w:tr>
      <w:tr w:rsidR="00286CB9" w:rsidTr="00A851C7">
        <w:trPr>
          <w:trHeight w:val="297"/>
        </w:trPr>
        <w:tc>
          <w:tcPr>
            <w:tcW w:w="2538" w:type="dxa"/>
            <w:shd w:val="clear" w:color="auto" w:fill="auto"/>
          </w:tcPr>
          <w:p w:rsidR="00286CB9" w:rsidRDefault="00286CB9" w:rsidP="00286CB9">
            <w:pPr>
              <w:spacing w:line="240" w:lineRule="auto"/>
              <w:ind w:firstLineChars="0" w:firstLine="0"/>
            </w:pPr>
            <w:r>
              <w:t>6.8 InWave_Shoreface</w:t>
            </w:r>
          </w:p>
        </w:tc>
        <w:tc>
          <w:tcPr>
            <w:tcW w:w="6210" w:type="dxa"/>
            <w:shd w:val="clear" w:color="auto" w:fill="auto"/>
          </w:tcPr>
          <w:p w:rsidR="00286CB9" w:rsidRDefault="00286CB9" w:rsidP="00286CB9">
            <w:pPr>
              <w:tabs>
                <w:tab w:val="left" w:pos="2160"/>
              </w:tabs>
              <w:spacing w:line="240" w:lineRule="auto"/>
              <w:ind w:firstLineChars="0" w:firstLine="0"/>
            </w:pPr>
            <w:r>
              <w:t>ROMS+InWave same grid, sloping beach.</w:t>
            </w:r>
          </w:p>
        </w:tc>
      </w:tr>
      <w:tr w:rsidR="00286CB9" w:rsidTr="00A851C7">
        <w:trPr>
          <w:trHeight w:val="297"/>
        </w:trPr>
        <w:tc>
          <w:tcPr>
            <w:tcW w:w="2538" w:type="dxa"/>
            <w:shd w:val="clear" w:color="auto" w:fill="auto"/>
          </w:tcPr>
          <w:p w:rsidR="00286CB9" w:rsidRPr="000D544B" w:rsidRDefault="00286CB9" w:rsidP="00286CB9">
            <w:pPr>
              <w:tabs>
                <w:tab w:val="right" w:pos="2232"/>
              </w:tabs>
              <w:spacing w:line="240" w:lineRule="auto"/>
              <w:ind w:firstLineChars="0" w:firstLine="0"/>
              <w:rPr>
                <w:highlight w:val="yellow"/>
              </w:rPr>
            </w:pPr>
            <w:r w:rsidRPr="000D544B">
              <w:rPr>
                <w:highlight w:val="yellow"/>
              </w:rPr>
              <w:t>6.9 JOE_TC/Coupled</w:t>
            </w:r>
          </w:p>
        </w:tc>
        <w:tc>
          <w:tcPr>
            <w:tcW w:w="6210" w:type="dxa"/>
            <w:shd w:val="clear" w:color="auto" w:fill="auto"/>
          </w:tcPr>
          <w:p w:rsidR="00286CB9" w:rsidRDefault="00286CB9" w:rsidP="00286CB9">
            <w:pPr>
              <w:tabs>
                <w:tab w:val="left" w:pos="2160"/>
              </w:tabs>
              <w:spacing w:line="240" w:lineRule="auto"/>
              <w:ind w:firstLineChars="0" w:firstLine="0"/>
            </w:pPr>
            <w:r>
              <w:t xml:space="preserve">Idealized tropical cyclone that travels west from a deep ocean basin onto a shelf that slopes landward to the west. WRF+ROMS+SWAN all 3 on same grid. Also can be used for WRF-ROMS, WRF-SWAN, or WRF only. </w:t>
            </w:r>
          </w:p>
        </w:tc>
      </w:tr>
      <w:tr w:rsidR="00286CB9" w:rsidTr="00A851C7">
        <w:trPr>
          <w:trHeight w:val="297"/>
        </w:trPr>
        <w:tc>
          <w:tcPr>
            <w:tcW w:w="2538" w:type="dxa"/>
            <w:shd w:val="clear" w:color="auto" w:fill="auto"/>
          </w:tcPr>
          <w:p w:rsidR="00286CB9" w:rsidRPr="000D544B" w:rsidRDefault="00286CB9" w:rsidP="00286CB9">
            <w:pPr>
              <w:tabs>
                <w:tab w:val="right" w:pos="2232"/>
              </w:tabs>
              <w:spacing w:line="240" w:lineRule="auto"/>
              <w:ind w:firstLineChars="0" w:firstLine="0"/>
              <w:rPr>
                <w:highlight w:val="yellow"/>
              </w:rPr>
            </w:pPr>
            <w:r w:rsidRPr="000D544B">
              <w:rPr>
                <w:highlight w:val="yellow"/>
              </w:rPr>
              <w:t>6.10 JOE_TC/DiffGrid</w:t>
            </w:r>
          </w:p>
        </w:tc>
        <w:tc>
          <w:tcPr>
            <w:tcW w:w="6210" w:type="dxa"/>
            <w:shd w:val="clear" w:color="auto" w:fill="auto"/>
          </w:tcPr>
          <w:p w:rsidR="00286CB9" w:rsidRDefault="00286CB9" w:rsidP="00286CB9">
            <w:pPr>
              <w:tabs>
                <w:tab w:val="left" w:pos="2160"/>
              </w:tabs>
              <w:spacing w:line="240" w:lineRule="auto"/>
              <w:ind w:firstLineChars="0" w:firstLine="0"/>
            </w:pPr>
            <w:r>
              <w:t>Idealized tropical cyclone that travels west from a deep ocean basin onto a shelf that slopes landward to the west. WRF+ROMS+SWAN with ROMS and SWAN on same grid, WRF on different grid.</w:t>
            </w:r>
          </w:p>
        </w:tc>
      </w:tr>
      <w:tr w:rsidR="00286CB9" w:rsidTr="00A851C7">
        <w:trPr>
          <w:trHeight w:val="297"/>
        </w:trPr>
        <w:tc>
          <w:tcPr>
            <w:tcW w:w="2538" w:type="dxa"/>
            <w:shd w:val="clear" w:color="auto" w:fill="auto"/>
          </w:tcPr>
          <w:p w:rsidR="00286CB9" w:rsidRDefault="00286CB9" w:rsidP="00286CB9">
            <w:pPr>
              <w:spacing w:line="240" w:lineRule="auto"/>
              <w:ind w:firstLineChars="0" w:firstLine="0"/>
            </w:pPr>
            <w:r>
              <w:t>6.11 Rip_current</w:t>
            </w:r>
          </w:p>
        </w:tc>
        <w:tc>
          <w:tcPr>
            <w:tcW w:w="6210" w:type="dxa"/>
            <w:shd w:val="clear" w:color="auto" w:fill="auto"/>
          </w:tcPr>
          <w:p w:rsidR="00286CB9" w:rsidRDefault="00286CB9" w:rsidP="00286CB9">
            <w:pPr>
              <w:spacing w:line="240" w:lineRule="auto"/>
              <w:ind w:firstLineChars="0" w:firstLine="0"/>
            </w:pPr>
            <w:r>
              <w:t>ROMS+SWAN same grid, idealized rip current.</w:t>
            </w:r>
          </w:p>
        </w:tc>
      </w:tr>
      <w:tr w:rsidR="00286CB9" w:rsidTr="00A851C7">
        <w:trPr>
          <w:trHeight w:val="297"/>
        </w:trPr>
        <w:tc>
          <w:tcPr>
            <w:tcW w:w="2538" w:type="dxa"/>
            <w:shd w:val="clear" w:color="auto" w:fill="auto"/>
          </w:tcPr>
          <w:p w:rsidR="00286CB9" w:rsidRDefault="00286CB9" w:rsidP="00286CB9">
            <w:pPr>
              <w:spacing w:line="240" w:lineRule="auto"/>
              <w:ind w:firstLineChars="0" w:firstLine="0"/>
            </w:pPr>
            <w:r>
              <w:t>6.12 Sandy</w:t>
            </w:r>
          </w:p>
        </w:tc>
        <w:tc>
          <w:tcPr>
            <w:tcW w:w="6210" w:type="dxa"/>
            <w:shd w:val="clear" w:color="auto" w:fill="auto"/>
          </w:tcPr>
          <w:p w:rsidR="00286CB9" w:rsidRDefault="00286CB9" w:rsidP="00286CB9">
            <w:pPr>
              <w:spacing w:line="240" w:lineRule="auto"/>
              <w:ind w:firstLineChars="0" w:firstLine="0"/>
            </w:pPr>
            <w:r>
              <w:t>WRF + ROMS + SWAN each with 2 grids, WRF can be static or moving nest, coarse resolution of realistic Hurricane Sandy simulation.</w:t>
            </w:r>
          </w:p>
          <w:p w:rsidR="00286CB9" w:rsidRDefault="00286CB9" w:rsidP="00286CB9">
            <w:pPr>
              <w:spacing w:line="240" w:lineRule="auto"/>
              <w:ind w:firstLineChars="0" w:firstLine="0"/>
            </w:pPr>
            <w:r>
              <w:t>Also distributed as WRF + ROMS + WW3 each with one grid.</w:t>
            </w:r>
          </w:p>
        </w:tc>
      </w:tr>
      <w:tr w:rsidR="00286CB9" w:rsidTr="00A851C7">
        <w:trPr>
          <w:trHeight w:val="297"/>
        </w:trPr>
        <w:tc>
          <w:tcPr>
            <w:tcW w:w="2538" w:type="dxa"/>
            <w:shd w:val="clear" w:color="auto" w:fill="auto"/>
          </w:tcPr>
          <w:p w:rsidR="00286CB9" w:rsidRDefault="00286CB9" w:rsidP="00286CB9">
            <w:pPr>
              <w:tabs>
                <w:tab w:val="right" w:pos="2232"/>
              </w:tabs>
              <w:spacing w:line="240" w:lineRule="auto"/>
              <w:ind w:firstLineChars="0" w:firstLine="0"/>
            </w:pPr>
            <w:r>
              <w:t>6.13 Sed_floc_toy</w:t>
            </w:r>
          </w:p>
        </w:tc>
        <w:tc>
          <w:tcPr>
            <w:tcW w:w="6210" w:type="dxa"/>
            <w:shd w:val="clear" w:color="auto" w:fill="auto"/>
          </w:tcPr>
          <w:p w:rsidR="00286CB9" w:rsidRDefault="00286CB9" w:rsidP="00286CB9">
            <w:pPr>
              <w:tabs>
                <w:tab w:val="left" w:pos="2160"/>
              </w:tabs>
              <w:spacing w:line="240" w:lineRule="auto"/>
              <w:ind w:firstLineChars="0" w:firstLine="0"/>
            </w:pPr>
            <w:r>
              <w:t>ROMS only, tests sediment module with flocculation.</w:t>
            </w:r>
          </w:p>
        </w:tc>
      </w:tr>
      <w:tr w:rsidR="00286CB9" w:rsidTr="00A851C7">
        <w:trPr>
          <w:trHeight w:val="297"/>
        </w:trPr>
        <w:tc>
          <w:tcPr>
            <w:tcW w:w="2538" w:type="dxa"/>
            <w:shd w:val="clear" w:color="auto" w:fill="auto"/>
          </w:tcPr>
          <w:p w:rsidR="00286CB9" w:rsidRDefault="00286CB9" w:rsidP="00286CB9">
            <w:pPr>
              <w:spacing w:line="240" w:lineRule="auto"/>
              <w:ind w:firstLineChars="0" w:firstLine="0"/>
            </w:pPr>
            <w:r>
              <w:t>6.14 Sedbed_toy</w:t>
            </w:r>
          </w:p>
        </w:tc>
        <w:tc>
          <w:tcPr>
            <w:tcW w:w="6210" w:type="dxa"/>
            <w:shd w:val="clear" w:color="auto" w:fill="auto"/>
          </w:tcPr>
          <w:p w:rsidR="00286CB9" w:rsidRDefault="00286CB9" w:rsidP="00286CB9">
            <w:pPr>
              <w:tabs>
                <w:tab w:val="left" w:pos="2160"/>
              </w:tabs>
              <w:spacing w:line="240" w:lineRule="auto"/>
              <w:ind w:firstLineChars="0" w:firstLine="0"/>
            </w:pPr>
            <w:r>
              <w:t>ROMS only, tests sediment module.</w:t>
            </w:r>
          </w:p>
        </w:tc>
      </w:tr>
      <w:tr w:rsidR="00286CB9" w:rsidTr="00A851C7">
        <w:trPr>
          <w:trHeight w:val="297"/>
        </w:trPr>
        <w:tc>
          <w:tcPr>
            <w:tcW w:w="2538" w:type="dxa"/>
            <w:shd w:val="clear" w:color="auto" w:fill="auto"/>
          </w:tcPr>
          <w:p w:rsidR="00286CB9" w:rsidRDefault="00286CB9" w:rsidP="00286CB9">
            <w:pPr>
              <w:spacing w:line="240" w:lineRule="auto"/>
              <w:ind w:firstLineChars="0" w:firstLine="0"/>
            </w:pPr>
            <w:r>
              <w:t>6.15 Trench</w:t>
            </w:r>
          </w:p>
        </w:tc>
        <w:tc>
          <w:tcPr>
            <w:tcW w:w="6210" w:type="dxa"/>
            <w:shd w:val="clear" w:color="auto" w:fill="auto"/>
          </w:tcPr>
          <w:p w:rsidR="00286CB9" w:rsidRDefault="00286CB9" w:rsidP="00286CB9">
            <w:pPr>
              <w:tabs>
                <w:tab w:val="left" w:pos="2160"/>
              </w:tabs>
              <w:spacing w:line="240" w:lineRule="auto"/>
              <w:ind w:firstLineChars="0" w:firstLine="0"/>
            </w:pPr>
            <w:r>
              <w:t>ROMS only, test sediment morphology.</w:t>
            </w:r>
          </w:p>
        </w:tc>
      </w:tr>
      <w:tr w:rsidR="00286CB9" w:rsidTr="00A851C7">
        <w:trPr>
          <w:trHeight w:val="297"/>
        </w:trPr>
        <w:tc>
          <w:tcPr>
            <w:tcW w:w="2538" w:type="dxa"/>
            <w:shd w:val="clear" w:color="auto" w:fill="auto"/>
          </w:tcPr>
          <w:p w:rsidR="00286CB9" w:rsidRDefault="00286CB9" w:rsidP="00286CB9">
            <w:pPr>
              <w:spacing w:line="240" w:lineRule="auto"/>
              <w:ind w:firstLineChars="0" w:firstLine="0"/>
            </w:pPr>
            <w:r>
              <w:t>6.16 Veg_test</w:t>
            </w:r>
          </w:p>
        </w:tc>
        <w:tc>
          <w:tcPr>
            <w:tcW w:w="6210" w:type="dxa"/>
            <w:shd w:val="clear" w:color="auto" w:fill="auto"/>
          </w:tcPr>
          <w:p w:rsidR="00286CB9" w:rsidRDefault="00286CB9" w:rsidP="00286CB9">
            <w:pPr>
              <w:spacing w:line="240" w:lineRule="auto"/>
              <w:ind w:firstLineChars="0" w:firstLine="0"/>
            </w:pPr>
            <w:r>
              <w:t>ROMS+SWAN, test vegetation module.</w:t>
            </w:r>
          </w:p>
        </w:tc>
      </w:tr>
      <w:tr w:rsidR="00286CB9" w:rsidTr="00A851C7">
        <w:trPr>
          <w:trHeight w:val="297"/>
        </w:trPr>
        <w:tc>
          <w:tcPr>
            <w:tcW w:w="2538" w:type="dxa"/>
            <w:shd w:val="clear" w:color="auto" w:fill="auto"/>
          </w:tcPr>
          <w:p w:rsidR="00286CB9" w:rsidRDefault="00286CB9" w:rsidP="00286CB9">
            <w:pPr>
              <w:spacing w:line="240" w:lineRule="auto"/>
              <w:ind w:firstLineChars="0" w:firstLine="0"/>
            </w:pPr>
            <w:r>
              <w:t>6.17 Wetdry</w:t>
            </w:r>
          </w:p>
        </w:tc>
        <w:tc>
          <w:tcPr>
            <w:tcW w:w="6210" w:type="dxa"/>
            <w:shd w:val="clear" w:color="auto" w:fill="auto"/>
          </w:tcPr>
          <w:p w:rsidR="00286CB9" w:rsidRDefault="00286CB9" w:rsidP="00286CB9">
            <w:pPr>
              <w:spacing w:line="240" w:lineRule="auto"/>
              <w:ind w:firstLineChars="0" w:firstLine="0"/>
            </w:pPr>
            <w:r>
              <w:t>ROMS only, test wetting/drying algorithms.</w:t>
            </w:r>
          </w:p>
        </w:tc>
      </w:tr>
    </w:tbl>
    <w:p w:rsidR="00FC740F" w:rsidRPr="00286CB9" w:rsidRDefault="00FC740F" w:rsidP="00FC740F">
      <w:pPr>
        <w:ind w:firstLine="480"/>
      </w:pPr>
    </w:p>
    <w:p w:rsidR="00FC740F" w:rsidRPr="00FC740F" w:rsidRDefault="00FC740F" w:rsidP="00FC740F">
      <w:pPr>
        <w:ind w:firstLine="480"/>
      </w:pPr>
    </w:p>
    <w:sectPr w:rsidR="00FC740F" w:rsidRPr="00FC740F" w:rsidSect="00D01E9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24B" w:rsidRDefault="00DF724B" w:rsidP="00D832B8">
      <w:pPr>
        <w:spacing w:line="240" w:lineRule="auto"/>
        <w:ind w:firstLine="480"/>
      </w:pPr>
      <w:r>
        <w:separator/>
      </w:r>
    </w:p>
  </w:endnote>
  <w:endnote w:type="continuationSeparator" w:id="1">
    <w:p w:rsidR="00DF724B" w:rsidRDefault="00DF724B"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24B" w:rsidRDefault="00DF724B" w:rsidP="00D832B8">
      <w:pPr>
        <w:spacing w:line="240" w:lineRule="auto"/>
        <w:ind w:firstLine="480"/>
      </w:pPr>
      <w:r>
        <w:separator/>
      </w:r>
    </w:p>
  </w:footnote>
  <w:footnote w:type="continuationSeparator" w:id="1">
    <w:p w:rsidR="00DF724B" w:rsidRDefault="00DF724B"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43806"/>
    <w:multiLevelType w:val="hybridMultilevel"/>
    <w:tmpl w:val="183298EE"/>
    <w:lvl w:ilvl="0" w:tplc="7FBEF86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6505C"/>
    <w:multiLevelType w:val="hybridMultilevel"/>
    <w:tmpl w:val="41AC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E84486"/>
    <w:multiLevelType w:val="hybridMultilevel"/>
    <w:tmpl w:val="F1F6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070CF8"/>
    <w:multiLevelType w:val="hybridMultilevel"/>
    <w:tmpl w:val="810297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5764"/>
    <w:rsid w:val="00012E13"/>
    <w:rsid w:val="00076364"/>
    <w:rsid w:val="000D544B"/>
    <w:rsid w:val="000F6529"/>
    <w:rsid w:val="00203590"/>
    <w:rsid w:val="002113D9"/>
    <w:rsid w:val="002631F0"/>
    <w:rsid w:val="00286CB9"/>
    <w:rsid w:val="002B44B7"/>
    <w:rsid w:val="002C0438"/>
    <w:rsid w:val="003036D3"/>
    <w:rsid w:val="003061B5"/>
    <w:rsid w:val="00321948"/>
    <w:rsid w:val="00335A48"/>
    <w:rsid w:val="00354857"/>
    <w:rsid w:val="00386B9C"/>
    <w:rsid w:val="00386C6C"/>
    <w:rsid w:val="003B0EB8"/>
    <w:rsid w:val="003B4C92"/>
    <w:rsid w:val="00437F6C"/>
    <w:rsid w:val="0044663E"/>
    <w:rsid w:val="00450105"/>
    <w:rsid w:val="004D576A"/>
    <w:rsid w:val="00504B41"/>
    <w:rsid w:val="00505E84"/>
    <w:rsid w:val="00523300"/>
    <w:rsid w:val="00570E92"/>
    <w:rsid w:val="0057138C"/>
    <w:rsid w:val="005F357B"/>
    <w:rsid w:val="005F3F32"/>
    <w:rsid w:val="0061781E"/>
    <w:rsid w:val="006510DC"/>
    <w:rsid w:val="0068790C"/>
    <w:rsid w:val="006C75CA"/>
    <w:rsid w:val="00740ECD"/>
    <w:rsid w:val="00761F4F"/>
    <w:rsid w:val="00780FE0"/>
    <w:rsid w:val="0078114F"/>
    <w:rsid w:val="007E38D4"/>
    <w:rsid w:val="007F0468"/>
    <w:rsid w:val="00834CB6"/>
    <w:rsid w:val="00890D2B"/>
    <w:rsid w:val="008A01B5"/>
    <w:rsid w:val="008B0A13"/>
    <w:rsid w:val="008B4DF0"/>
    <w:rsid w:val="009142F4"/>
    <w:rsid w:val="00946ED0"/>
    <w:rsid w:val="00955433"/>
    <w:rsid w:val="00964BDB"/>
    <w:rsid w:val="009805DF"/>
    <w:rsid w:val="00A10236"/>
    <w:rsid w:val="00A21503"/>
    <w:rsid w:val="00A22526"/>
    <w:rsid w:val="00A60E30"/>
    <w:rsid w:val="00A92DAE"/>
    <w:rsid w:val="00AC26C9"/>
    <w:rsid w:val="00AC5DBB"/>
    <w:rsid w:val="00B11AD1"/>
    <w:rsid w:val="00B13D01"/>
    <w:rsid w:val="00B35699"/>
    <w:rsid w:val="00C16F83"/>
    <w:rsid w:val="00C36997"/>
    <w:rsid w:val="00C57B2C"/>
    <w:rsid w:val="00CA3288"/>
    <w:rsid w:val="00CF6863"/>
    <w:rsid w:val="00D01E9C"/>
    <w:rsid w:val="00D8238C"/>
    <w:rsid w:val="00D832B8"/>
    <w:rsid w:val="00D87A4C"/>
    <w:rsid w:val="00D91A7F"/>
    <w:rsid w:val="00DA4B2B"/>
    <w:rsid w:val="00DC5AC9"/>
    <w:rsid w:val="00DF60E7"/>
    <w:rsid w:val="00DF724B"/>
    <w:rsid w:val="00E01C33"/>
    <w:rsid w:val="00E60085"/>
    <w:rsid w:val="00E67C01"/>
    <w:rsid w:val="00EE4207"/>
    <w:rsid w:val="00EF42EC"/>
    <w:rsid w:val="00EF6B05"/>
    <w:rsid w:val="00EF6BE9"/>
    <w:rsid w:val="00F120BB"/>
    <w:rsid w:val="00F91188"/>
    <w:rsid w:val="00FC6C30"/>
    <w:rsid w:val="00FC740F"/>
    <w:rsid w:val="00FD5B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Balloon Text"/>
    <w:basedOn w:val="a"/>
    <w:link w:val="Char1"/>
    <w:uiPriority w:val="99"/>
    <w:semiHidden/>
    <w:unhideWhenUsed/>
    <w:rsid w:val="00780FE0"/>
    <w:pPr>
      <w:spacing w:line="240" w:lineRule="auto"/>
    </w:pPr>
    <w:rPr>
      <w:sz w:val="18"/>
      <w:szCs w:val="18"/>
    </w:rPr>
  </w:style>
  <w:style w:type="character" w:customStyle="1" w:styleId="Char1">
    <w:name w:val="批注框文本 Char"/>
    <w:basedOn w:val="a0"/>
    <w:link w:val="a6"/>
    <w:uiPriority w:val="99"/>
    <w:semiHidden/>
    <w:rsid w:val="00780FE0"/>
    <w:rPr>
      <w:rFonts w:ascii="Times New Roman" w:hAnsi="Times New Roman"/>
      <w:sz w:val="18"/>
      <w:szCs w:val="18"/>
    </w:rPr>
  </w:style>
  <w:style w:type="character" w:styleId="a7">
    <w:name w:val="Hyperlink"/>
    <w:uiPriority w:val="99"/>
    <w:rsid w:val="00E60085"/>
    <w:rPr>
      <w:color w:val="0000FF"/>
      <w:u w:val="single"/>
    </w:rPr>
  </w:style>
  <w:style w:type="paragraph" w:styleId="a8">
    <w:name w:val="Document Map"/>
    <w:basedOn w:val="a"/>
    <w:link w:val="Char2"/>
    <w:uiPriority w:val="99"/>
    <w:semiHidden/>
    <w:unhideWhenUsed/>
    <w:rsid w:val="00321948"/>
    <w:rPr>
      <w:rFonts w:ascii="宋体" w:eastAsia="宋体"/>
      <w:sz w:val="18"/>
      <w:szCs w:val="18"/>
    </w:rPr>
  </w:style>
  <w:style w:type="character" w:customStyle="1" w:styleId="Char2">
    <w:name w:val="文档结构图 Char"/>
    <w:basedOn w:val="a0"/>
    <w:link w:val="a8"/>
    <w:uiPriority w:val="99"/>
    <w:semiHidden/>
    <w:rsid w:val="00321948"/>
    <w:rPr>
      <w:rFonts w:ascii="宋体" w:eastAsia="宋体" w:hAnsi="Times New Roman"/>
      <w:sz w:val="18"/>
      <w:szCs w:val="18"/>
    </w:rPr>
  </w:style>
  <w:style w:type="paragraph" w:styleId="a9">
    <w:name w:val="List Paragraph"/>
    <w:basedOn w:val="a"/>
    <w:uiPriority w:val="34"/>
    <w:qFormat/>
    <w:rsid w:val="00505E84"/>
    <w:pPr>
      <w:ind w:firstLine="420"/>
    </w:pPr>
  </w:style>
  <w:style w:type="paragraph" w:styleId="aa">
    <w:name w:val="Normal (Web)"/>
    <w:basedOn w:val="a"/>
    <w:uiPriority w:val="99"/>
    <w:semiHidden/>
    <w:unhideWhenUsed/>
    <w:rsid w:val="005F357B"/>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b">
    <w:name w:val="Strong"/>
    <w:basedOn w:val="a0"/>
    <w:uiPriority w:val="22"/>
    <w:qFormat/>
    <w:rsid w:val="005F357B"/>
    <w:rPr>
      <w:b/>
      <w:bCs/>
    </w:rPr>
  </w:style>
</w:styles>
</file>

<file path=word/webSettings.xml><?xml version="1.0" encoding="utf-8"?>
<w:webSettings xmlns:r="http://schemas.openxmlformats.org/officeDocument/2006/relationships" xmlns:w="http://schemas.openxmlformats.org/wordprocessingml/2006/main">
  <w:divs>
    <w:div w:id="4981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oodshole.er.usgs.gov/operations/modeling/COAWST/index.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awstmodel-trac.sourcerepo.com/coawstmodel_COAWST/"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16</Pages>
  <Words>3128</Words>
  <Characters>17830</Characters>
  <Application>Microsoft Office Word</Application>
  <DocSecurity>0</DocSecurity>
  <Lines>148</Lines>
  <Paragraphs>41</Paragraphs>
  <ScaleCrop>false</ScaleCrop>
  <Company>Microsoft</Company>
  <LinksUpToDate>false</LinksUpToDate>
  <CharactersWithSpaces>20917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84</cp:revision>
  <dcterms:created xsi:type="dcterms:W3CDTF">2018-09-12T01:04:00Z</dcterms:created>
  <dcterms:modified xsi:type="dcterms:W3CDTF">2020-07-29T11:13:00Z</dcterms:modified>
</cp:coreProperties>
</file>