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D0" w:rsidRDefault="002B54D0" w:rsidP="00AC26C9">
      <w:pPr>
        <w:ind w:firstLine="480"/>
      </w:pPr>
      <w:r>
        <w:rPr>
          <w:rFonts w:hint="eastAsia"/>
        </w:rPr>
        <w:t>COAWST</w:t>
      </w:r>
      <w:r>
        <w:rPr>
          <w:rFonts w:hint="eastAsia"/>
        </w:rPr>
        <w:t>系统是基于</w:t>
      </w:r>
      <w:r>
        <w:rPr>
          <w:rFonts w:hint="eastAsia"/>
        </w:rPr>
        <w:t>MCT</w:t>
      </w:r>
      <w:r>
        <w:rPr>
          <w:rFonts w:hint="eastAsia"/>
        </w:rPr>
        <w:t>耦合的，包含：</w:t>
      </w:r>
      <w:r>
        <w:rPr>
          <w:rFonts w:hint="eastAsia"/>
        </w:rPr>
        <w:t>WRF + ROMS + WWM(SWAN) + Infragravity</w:t>
      </w:r>
      <w:r w:rsidR="009C1922">
        <w:rPr>
          <w:rFonts w:hint="eastAsia"/>
        </w:rPr>
        <w:t xml:space="preserve"> + CSDMS</w:t>
      </w:r>
      <w:r w:rsidR="009C1922">
        <w:rPr>
          <w:rFonts w:hint="eastAsia"/>
        </w:rPr>
        <w:t>（泥沙模型）</w:t>
      </w:r>
    </w:p>
    <w:p w:rsidR="00D832B8" w:rsidRDefault="002A2736" w:rsidP="00AC26C9">
      <w:pPr>
        <w:ind w:firstLine="480"/>
      </w:pPr>
      <w:r>
        <w:rPr>
          <w:rFonts w:hint="eastAsia"/>
        </w:rPr>
        <w:t>现在，</w:t>
      </w:r>
      <w:r>
        <w:rPr>
          <w:rFonts w:hint="eastAsia"/>
        </w:rPr>
        <w:t>SCRIPPS-KAUST</w:t>
      </w:r>
      <w:r>
        <w:rPr>
          <w:rFonts w:hint="eastAsia"/>
        </w:rPr>
        <w:t>耦合系统实现了与大气模式</w:t>
      </w:r>
      <w:r>
        <w:rPr>
          <w:rFonts w:hint="eastAsia"/>
        </w:rPr>
        <w:t>WRF</w:t>
      </w:r>
      <w:r>
        <w:rPr>
          <w:rFonts w:hint="eastAsia"/>
        </w:rPr>
        <w:t>的耦合，而</w:t>
      </w:r>
      <w:r>
        <w:rPr>
          <w:rFonts w:hint="eastAsia"/>
        </w:rPr>
        <w:t>RegESM</w:t>
      </w:r>
      <w:r>
        <w:rPr>
          <w:rFonts w:hint="eastAsia"/>
        </w:rPr>
        <w:t>中耦合的是</w:t>
      </w:r>
      <w:r>
        <w:rPr>
          <w:rFonts w:hint="eastAsia"/>
        </w:rPr>
        <w:t>RegCM</w:t>
      </w:r>
      <w:r>
        <w:rPr>
          <w:rFonts w:hint="eastAsia"/>
        </w:rPr>
        <w:t>模式（</w:t>
      </w:r>
      <w:r>
        <w:rPr>
          <w:rFonts w:hint="eastAsia"/>
        </w:rPr>
        <w:t>RegCM</w:t>
      </w:r>
      <w:r>
        <w:rPr>
          <w:rFonts w:hint="eastAsia"/>
        </w:rPr>
        <w:t>模式在模拟非静水压力模式时存在不稳定问题，作者希望用</w:t>
      </w:r>
      <w:r>
        <w:rPr>
          <w:rFonts w:hint="eastAsia"/>
        </w:rPr>
        <w:t>WRF</w:t>
      </w:r>
      <w:r>
        <w:rPr>
          <w:rFonts w:hint="eastAsia"/>
        </w:rPr>
        <w:t>代替</w:t>
      </w:r>
      <w:r>
        <w:rPr>
          <w:rFonts w:hint="eastAsia"/>
        </w:rPr>
        <w:t>RegCM</w:t>
      </w:r>
      <w:r>
        <w:rPr>
          <w:rFonts w:hint="eastAsia"/>
        </w:rPr>
        <w:t>模式，但</w:t>
      </w:r>
      <w:r w:rsidRPr="002A0387">
        <w:rPr>
          <w:rFonts w:hint="eastAsia"/>
          <w:color w:val="FF0000"/>
        </w:rPr>
        <w:t>WRF</w:t>
      </w:r>
      <w:r w:rsidRPr="002A0387">
        <w:rPr>
          <w:rFonts w:hint="eastAsia"/>
          <w:color w:val="FF0000"/>
        </w:rPr>
        <w:t>尚未实现耦合</w:t>
      </w:r>
      <w:r>
        <w:rPr>
          <w:rFonts w:hint="eastAsia"/>
        </w:rPr>
        <w:t>）。</w:t>
      </w:r>
    </w:p>
    <w:p w:rsidR="00AC26C9" w:rsidRPr="002A2736" w:rsidRDefault="002A2736" w:rsidP="002A2736">
      <w:pPr>
        <w:ind w:firstLine="420"/>
      </w:pPr>
      <w:r w:rsidRPr="00996521">
        <w:rPr>
          <w:rFonts w:hint="eastAsia"/>
          <w:sz w:val="21"/>
        </w:rPr>
        <w:t>SCHISM-ESMF</w:t>
      </w:r>
      <w:r>
        <w:rPr>
          <w:rFonts w:hint="eastAsia"/>
          <w:sz w:val="21"/>
        </w:rPr>
        <w:t>是基于</w:t>
      </w:r>
      <w:r>
        <w:rPr>
          <w:rFonts w:hint="eastAsia"/>
          <w:sz w:val="21"/>
        </w:rPr>
        <w:t>ESMF</w:t>
      </w:r>
      <w:r>
        <w:rPr>
          <w:rFonts w:hint="eastAsia"/>
          <w:sz w:val="21"/>
        </w:rPr>
        <w:t>的将</w:t>
      </w:r>
      <w:r>
        <w:rPr>
          <w:rFonts w:hint="eastAsia"/>
          <w:sz w:val="21"/>
        </w:rPr>
        <w:t>SCHISM</w:t>
      </w:r>
      <w:r>
        <w:rPr>
          <w:rFonts w:hint="eastAsia"/>
          <w:sz w:val="21"/>
        </w:rPr>
        <w:t>模型与其他模式（如</w:t>
      </w:r>
      <w:r>
        <w:rPr>
          <w:rFonts w:hint="eastAsia"/>
          <w:sz w:val="21"/>
        </w:rPr>
        <w:t>WRF</w:t>
      </w:r>
      <w:r>
        <w:rPr>
          <w:rFonts w:hint="eastAsia"/>
          <w:sz w:val="21"/>
        </w:rPr>
        <w:t>）的耦合接口。</w:t>
      </w:r>
    </w:p>
    <w:p w:rsidR="00AC26C9" w:rsidRDefault="00D573E0" w:rsidP="00D573E0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比较</w:t>
      </w:r>
      <w:r>
        <w:rPr>
          <w:rFonts w:hint="eastAsia"/>
        </w:rPr>
        <w:t>3</w:t>
      </w:r>
      <w:r>
        <w:rPr>
          <w:rFonts w:hint="eastAsia"/>
        </w:rPr>
        <w:t>各耦合模式系统中的程序</w:t>
      </w:r>
    </w:p>
    <w:tbl>
      <w:tblPr>
        <w:tblStyle w:val="a6"/>
        <w:tblW w:w="8540" w:type="dxa"/>
        <w:jc w:val="center"/>
        <w:tblInd w:w="392" w:type="dxa"/>
        <w:tblLook w:val="04A0"/>
      </w:tblPr>
      <w:tblGrid>
        <w:gridCol w:w="1740"/>
        <w:gridCol w:w="2334"/>
        <w:gridCol w:w="2213"/>
        <w:gridCol w:w="2253"/>
      </w:tblGrid>
      <w:tr w:rsidR="002A2736" w:rsidTr="006A3360">
        <w:trPr>
          <w:jc w:val="center"/>
        </w:trPr>
        <w:tc>
          <w:tcPr>
            <w:tcW w:w="1740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功能</w:t>
            </w:r>
          </w:p>
        </w:tc>
        <w:tc>
          <w:tcPr>
            <w:tcW w:w="2334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 w:rsidRPr="00996521">
              <w:rPr>
                <w:rFonts w:hint="eastAsia"/>
                <w:sz w:val="21"/>
              </w:rPr>
              <w:t>RegESM</w:t>
            </w:r>
          </w:p>
        </w:tc>
        <w:tc>
          <w:tcPr>
            <w:tcW w:w="2213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 w:rsidRPr="00996521">
              <w:rPr>
                <w:rFonts w:hint="eastAsia"/>
                <w:sz w:val="21"/>
              </w:rPr>
              <w:t>SCRIPPS-KAUST</w:t>
            </w:r>
          </w:p>
        </w:tc>
        <w:tc>
          <w:tcPr>
            <w:tcW w:w="2253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 w:rsidRPr="00996521">
              <w:rPr>
                <w:rFonts w:hint="eastAsia"/>
                <w:sz w:val="21"/>
              </w:rPr>
              <w:t>SCHISM-ESMF</w:t>
            </w:r>
          </w:p>
        </w:tc>
      </w:tr>
      <w:tr w:rsidR="002A2736" w:rsidTr="006A3360">
        <w:trPr>
          <w:jc w:val="center"/>
        </w:trPr>
        <w:tc>
          <w:tcPr>
            <w:tcW w:w="1740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海洋模式</w:t>
            </w:r>
            <w:r>
              <w:rPr>
                <w:rFonts w:hint="eastAsia"/>
                <w:sz w:val="21"/>
              </w:rPr>
              <w:t>-nuopc</w:t>
            </w:r>
          </w:p>
        </w:tc>
        <w:tc>
          <w:tcPr>
            <w:tcW w:w="2334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 w:rsidRPr="00996521">
              <w:rPr>
                <w:rFonts w:hint="eastAsia"/>
                <w:sz w:val="21"/>
              </w:rPr>
              <w:t>mod_esmf_ocn_</w:t>
            </w:r>
            <w:r w:rsidRPr="00F73918">
              <w:rPr>
                <w:rFonts w:hint="eastAsia"/>
                <w:sz w:val="21"/>
                <w:highlight w:val="yellow"/>
              </w:rPr>
              <w:t>mit</w:t>
            </w:r>
            <w:r w:rsidRPr="00996521">
              <w:rPr>
                <w:rFonts w:hint="eastAsia"/>
                <w:sz w:val="21"/>
              </w:rPr>
              <w:t>.F90</w:t>
            </w:r>
          </w:p>
        </w:tc>
        <w:tc>
          <w:tcPr>
            <w:tcW w:w="2213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mod_esmf_ocn.F90</w:t>
            </w:r>
          </w:p>
        </w:tc>
        <w:tc>
          <w:tcPr>
            <w:tcW w:w="2253" w:type="dxa"/>
          </w:tcPr>
          <w:p w:rsidR="004F6D65" w:rsidRDefault="004F6D65" w:rsidP="00456E83">
            <w:pPr>
              <w:ind w:firstLineChars="0" w:firstLine="0"/>
              <w:rPr>
                <w:sz w:val="21"/>
              </w:rPr>
            </w:pPr>
            <w:r w:rsidRPr="004F6D65">
              <w:rPr>
                <w:sz w:val="21"/>
              </w:rPr>
              <w:t>schism_bmi.F90</w:t>
            </w:r>
          </w:p>
          <w:p w:rsidR="004F6D65" w:rsidRDefault="004F6D65" w:rsidP="00456E83">
            <w:pPr>
              <w:ind w:firstLineChars="0" w:firstLine="0"/>
              <w:rPr>
                <w:sz w:val="21"/>
              </w:rPr>
            </w:pPr>
            <w:r w:rsidRPr="004F6D65">
              <w:rPr>
                <w:sz w:val="21"/>
              </w:rPr>
              <w:t>schism_cmi_esmf.F90</w:t>
            </w:r>
          </w:p>
          <w:p w:rsidR="002A2736" w:rsidRDefault="002A2736" w:rsidP="00456E83">
            <w:pPr>
              <w:ind w:firstLineChars="0" w:firstLine="0"/>
              <w:rPr>
                <w:sz w:val="21"/>
              </w:rPr>
            </w:pPr>
            <w:r w:rsidRPr="00996521">
              <w:rPr>
                <w:rFonts w:hint="eastAsia"/>
                <w:sz w:val="21"/>
              </w:rPr>
              <w:t>schism_cmi_nuopc.F90</w:t>
            </w:r>
          </w:p>
          <w:p w:rsidR="004F6D65" w:rsidRPr="00996521" w:rsidRDefault="004F6D65" w:rsidP="00456E83">
            <w:pPr>
              <w:ind w:firstLineChars="0" w:firstLine="0"/>
              <w:rPr>
                <w:sz w:val="21"/>
              </w:rPr>
            </w:pPr>
            <w:r w:rsidRPr="004F6D65">
              <w:rPr>
                <w:sz w:val="21"/>
              </w:rPr>
              <w:t>schism_esmf_util.F90</w:t>
            </w:r>
          </w:p>
        </w:tc>
      </w:tr>
      <w:tr w:rsidR="002A2736" w:rsidTr="006A3360">
        <w:trPr>
          <w:jc w:val="center"/>
        </w:trPr>
        <w:tc>
          <w:tcPr>
            <w:tcW w:w="1740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大气模式</w:t>
            </w:r>
            <w:r>
              <w:rPr>
                <w:rFonts w:hint="eastAsia"/>
                <w:sz w:val="21"/>
              </w:rPr>
              <w:t>-nuopc</w:t>
            </w:r>
          </w:p>
        </w:tc>
        <w:tc>
          <w:tcPr>
            <w:tcW w:w="2334" w:type="dxa"/>
          </w:tcPr>
          <w:p w:rsidR="002A2736" w:rsidRPr="00996521" w:rsidRDefault="006A1F25" w:rsidP="006A1F25">
            <w:pPr>
              <w:ind w:firstLineChars="0" w:firstLine="0"/>
              <w:rPr>
                <w:sz w:val="21"/>
              </w:rPr>
            </w:pPr>
            <w:r w:rsidRPr="00996521">
              <w:rPr>
                <w:rFonts w:hint="eastAsia"/>
                <w:sz w:val="21"/>
              </w:rPr>
              <w:t>mod_esmf_</w:t>
            </w:r>
            <w:r>
              <w:rPr>
                <w:rFonts w:hint="eastAsia"/>
                <w:sz w:val="21"/>
              </w:rPr>
              <w:t>atm</w:t>
            </w:r>
            <w:r w:rsidRPr="00996521">
              <w:rPr>
                <w:rFonts w:hint="eastAsia"/>
                <w:sz w:val="21"/>
              </w:rPr>
              <w:t>_</w:t>
            </w:r>
            <w:r>
              <w:rPr>
                <w:rFonts w:hint="eastAsia"/>
                <w:sz w:val="21"/>
              </w:rPr>
              <w:t>rcm</w:t>
            </w:r>
            <w:r w:rsidRPr="00996521">
              <w:rPr>
                <w:rFonts w:hint="eastAsia"/>
                <w:sz w:val="21"/>
              </w:rPr>
              <w:t>.F90</w:t>
            </w:r>
          </w:p>
        </w:tc>
        <w:tc>
          <w:tcPr>
            <w:tcW w:w="2213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mod_esmf_atm.F90</w:t>
            </w:r>
          </w:p>
        </w:tc>
        <w:tc>
          <w:tcPr>
            <w:tcW w:w="2253" w:type="dxa"/>
          </w:tcPr>
          <w:p w:rsidR="002A2736" w:rsidRPr="00996521" w:rsidRDefault="00CA467B" w:rsidP="00456E83">
            <w:pPr>
              <w:ind w:firstLineChars="0" w:firstLine="0"/>
              <w:rPr>
                <w:sz w:val="21"/>
              </w:rPr>
            </w:pPr>
            <w:r w:rsidRPr="008647BF">
              <w:rPr>
                <w:rFonts w:hint="eastAsia"/>
                <w:sz w:val="21"/>
                <w:highlight w:val="yellow"/>
              </w:rPr>
              <w:t>待开发</w:t>
            </w:r>
          </w:p>
        </w:tc>
      </w:tr>
      <w:tr w:rsidR="002E5481" w:rsidTr="006A3360">
        <w:trPr>
          <w:jc w:val="center"/>
        </w:trPr>
        <w:tc>
          <w:tcPr>
            <w:tcW w:w="1740" w:type="dxa"/>
          </w:tcPr>
          <w:p w:rsidR="002E5481" w:rsidRDefault="002E5481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河流模式</w:t>
            </w:r>
            <w:r>
              <w:rPr>
                <w:rFonts w:hint="eastAsia"/>
                <w:sz w:val="21"/>
              </w:rPr>
              <w:t>-nuopc</w:t>
            </w:r>
          </w:p>
        </w:tc>
        <w:tc>
          <w:tcPr>
            <w:tcW w:w="2334" w:type="dxa"/>
          </w:tcPr>
          <w:p w:rsidR="002E5481" w:rsidRPr="00996521" w:rsidRDefault="002E5481" w:rsidP="006A1F2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mod_esmf_rtm.F90</w:t>
            </w:r>
          </w:p>
        </w:tc>
        <w:tc>
          <w:tcPr>
            <w:tcW w:w="2213" w:type="dxa"/>
          </w:tcPr>
          <w:p w:rsidR="002E5481" w:rsidRDefault="00594BA1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没有耦合河流模式</w:t>
            </w:r>
          </w:p>
        </w:tc>
        <w:tc>
          <w:tcPr>
            <w:tcW w:w="2253" w:type="dxa"/>
          </w:tcPr>
          <w:p w:rsidR="002E5481" w:rsidRPr="00996521" w:rsidRDefault="00B5616B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无需河流模式</w:t>
            </w:r>
          </w:p>
        </w:tc>
      </w:tr>
      <w:tr w:rsidR="002E5481" w:rsidTr="006A3360">
        <w:trPr>
          <w:jc w:val="center"/>
        </w:trPr>
        <w:tc>
          <w:tcPr>
            <w:tcW w:w="1740" w:type="dxa"/>
          </w:tcPr>
          <w:p w:rsidR="002E5481" w:rsidRDefault="002E5481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风浪模式</w:t>
            </w:r>
            <w:r>
              <w:rPr>
                <w:rFonts w:hint="eastAsia"/>
                <w:sz w:val="21"/>
              </w:rPr>
              <w:t>-nuopc</w:t>
            </w:r>
          </w:p>
        </w:tc>
        <w:tc>
          <w:tcPr>
            <w:tcW w:w="2334" w:type="dxa"/>
          </w:tcPr>
          <w:p w:rsidR="002E5481" w:rsidRPr="00996521" w:rsidRDefault="002E5481" w:rsidP="006A1F2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mod_esmf_wav.F90</w:t>
            </w:r>
          </w:p>
        </w:tc>
        <w:tc>
          <w:tcPr>
            <w:tcW w:w="2213" w:type="dxa"/>
          </w:tcPr>
          <w:p w:rsidR="002E5481" w:rsidRDefault="00175247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没有耦合风浪模式</w:t>
            </w:r>
          </w:p>
        </w:tc>
        <w:tc>
          <w:tcPr>
            <w:tcW w:w="2253" w:type="dxa"/>
          </w:tcPr>
          <w:p w:rsidR="002E5481" w:rsidRPr="00996521" w:rsidRDefault="002E5481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已经耦合了</w:t>
            </w:r>
            <w:r>
              <w:rPr>
                <w:rFonts w:hint="eastAsia"/>
                <w:sz w:val="21"/>
              </w:rPr>
              <w:t>WWMIII</w:t>
            </w:r>
          </w:p>
        </w:tc>
      </w:tr>
      <w:tr w:rsidR="002A2736" w:rsidTr="006A3360">
        <w:trPr>
          <w:jc w:val="center"/>
        </w:trPr>
        <w:tc>
          <w:tcPr>
            <w:tcW w:w="1740" w:type="dxa"/>
          </w:tcPr>
          <w:p w:rsidR="002A2736" w:rsidRPr="00996521" w:rsidRDefault="008F36E2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</w:t>
            </w:r>
          </w:p>
        </w:tc>
        <w:tc>
          <w:tcPr>
            <w:tcW w:w="2334" w:type="dxa"/>
          </w:tcPr>
          <w:p w:rsidR="002A2736" w:rsidRPr="00996521" w:rsidRDefault="00C45F13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regesm.F90</w:t>
            </w:r>
          </w:p>
        </w:tc>
        <w:tc>
          <w:tcPr>
            <w:tcW w:w="2213" w:type="dxa"/>
          </w:tcPr>
          <w:p w:rsidR="002A2736" w:rsidRPr="00996521" w:rsidRDefault="00C45F13" w:rsidP="00456E8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mitgcm_wrf.F90</w:t>
            </w:r>
          </w:p>
        </w:tc>
        <w:tc>
          <w:tcPr>
            <w:tcW w:w="2253" w:type="dxa"/>
          </w:tcPr>
          <w:p w:rsidR="002A2736" w:rsidRPr="00996521" w:rsidRDefault="00AA30DE" w:rsidP="00456E83">
            <w:pPr>
              <w:ind w:firstLineChars="0" w:firstLine="0"/>
              <w:rPr>
                <w:sz w:val="21"/>
              </w:rPr>
            </w:pPr>
            <w:r w:rsidRPr="00AA30DE">
              <w:rPr>
                <w:sz w:val="21"/>
              </w:rPr>
              <w:sym w:font="Wingdings" w:char="F0DF"/>
            </w:r>
            <w:r w:rsidR="0076282A"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模仿开发</w:t>
            </w:r>
          </w:p>
        </w:tc>
      </w:tr>
      <w:tr w:rsidR="002A2736" w:rsidTr="006A3360">
        <w:trPr>
          <w:jc w:val="center"/>
        </w:trPr>
        <w:tc>
          <w:tcPr>
            <w:tcW w:w="1740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</w:p>
        </w:tc>
        <w:tc>
          <w:tcPr>
            <w:tcW w:w="2334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</w:p>
        </w:tc>
        <w:tc>
          <w:tcPr>
            <w:tcW w:w="2213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</w:p>
        </w:tc>
        <w:tc>
          <w:tcPr>
            <w:tcW w:w="2253" w:type="dxa"/>
          </w:tcPr>
          <w:p w:rsidR="002A2736" w:rsidRPr="00996521" w:rsidRDefault="002A2736" w:rsidP="00456E83">
            <w:pPr>
              <w:ind w:firstLineChars="0" w:firstLine="0"/>
              <w:rPr>
                <w:sz w:val="21"/>
              </w:rPr>
            </w:pPr>
          </w:p>
        </w:tc>
      </w:tr>
    </w:tbl>
    <w:p w:rsidR="00AC26C9" w:rsidRDefault="00AC26C9" w:rsidP="00AC26C9">
      <w:pPr>
        <w:ind w:firstLine="480"/>
      </w:pPr>
    </w:p>
    <w:p w:rsidR="00F407CC" w:rsidRDefault="00F407CC" w:rsidP="00F407CC">
      <w:pPr>
        <w:pStyle w:val="2"/>
      </w:pPr>
      <w:r w:rsidRPr="00996521">
        <w:rPr>
          <w:rFonts w:hint="eastAsia"/>
        </w:rPr>
        <w:t>RegESM</w:t>
      </w:r>
    </w:p>
    <w:p w:rsidR="00F407CC" w:rsidRDefault="00F407CC" w:rsidP="00F407CC">
      <w:pPr>
        <w:ind w:firstLine="480"/>
      </w:pPr>
      <w:r>
        <w:rPr>
          <w:rFonts w:hint="eastAsia"/>
        </w:rPr>
        <w:t xml:space="preserve">mod_esmf_cpl.F90:  </w:t>
      </w:r>
      <w:r>
        <w:rPr>
          <w:rFonts w:hint="eastAsia"/>
        </w:rPr>
        <w:t>各个</w:t>
      </w:r>
      <w:r>
        <w:rPr>
          <w:rFonts w:hint="eastAsia"/>
        </w:rPr>
        <w:t>component</w:t>
      </w:r>
      <w:r>
        <w:rPr>
          <w:rFonts w:hint="eastAsia"/>
        </w:rPr>
        <w:t>间的耦合器，包括：</w:t>
      </w:r>
      <w:r w:rsidRPr="00F407CC">
        <w:t>CPL_ComputeRH</w:t>
      </w:r>
      <w:r w:rsidR="007A03D7">
        <w:rPr>
          <w:rFonts w:hint="eastAsia"/>
        </w:rPr>
        <w:t xml:space="preserve">, </w:t>
      </w:r>
      <w:r w:rsidRPr="00F407CC">
        <w:t>CPL_ExecuteRH</w:t>
      </w:r>
      <w:r w:rsidR="007A03D7">
        <w:rPr>
          <w:rFonts w:hint="eastAsia"/>
        </w:rPr>
        <w:t xml:space="preserve">, </w:t>
      </w:r>
      <w:r w:rsidRPr="00F407CC">
        <w:t>CPL_ReleaseRH</w:t>
      </w:r>
      <w:r>
        <w:rPr>
          <w:rFonts w:hint="eastAsia"/>
        </w:rPr>
        <w:t>（</w:t>
      </w:r>
      <w:r>
        <w:rPr>
          <w:rFonts w:hint="eastAsia"/>
        </w:rPr>
        <w:t>SCHISM-ESMF</w:t>
      </w:r>
      <w:r>
        <w:rPr>
          <w:rFonts w:hint="eastAsia"/>
        </w:rPr>
        <w:t>中都包括在</w:t>
      </w:r>
      <w:r>
        <w:rPr>
          <w:rFonts w:hint="eastAsia"/>
        </w:rPr>
        <w:t>triple_schism.f90</w:t>
      </w:r>
      <w:r>
        <w:rPr>
          <w:rFonts w:hint="eastAsia"/>
        </w:rPr>
        <w:t>等测试主程序中。）</w:t>
      </w:r>
      <w:r w:rsidR="00614E0D">
        <w:rPr>
          <w:rFonts w:hint="eastAsia"/>
        </w:rPr>
        <w:t xml:space="preserve">    RH: </w:t>
      </w:r>
      <w:r w:rsidR="00614E0D" w:rsidRPr="00614E0D">
        <w:t xml:space="preserve"> RouteHandle</w:t>
      </w:r>
    </w:p>
    <w:p w:rsidR="00614E0D" w:rsidRDefault="00614E0D" w:rsidP="00614E0D">
      <w:pPr>
        <w:ind w:firstLine="480"/>
      </w:pPr>
      <w:r>
        <w:rPr>
          <w:rFonts w:hint="eastAsia"/>
        </w:rPr>
        <w:t>SCRIPPS-KAUST</w:t>
      </w:r>
      <w:r>
        <w:rPr>
          <w:rFonts w:hint="eastAsia"/>
        </w:rPr>
        <w:t>貌似参考了</w:t>
      </w:r>
      <w:r w:rsidRPr="00996521">
        <w:rPr>
          <w:rFonts w:hint="eastAsia"/>
        </w:rPr>
        <w:t>RegESM</w:t>
      </w:r>
      <w:r>
        <w:rPr>
          <w:rFonts w:hint="eastAsia"/>
        </w:rPr>
        <w:t>的编程风格。</w:t>
      </w:r>
      <w:r w:rsidR="00FC536F">
        <w:rPr>
          <w:rFonts w:hint="eastAsia"/>
        </w:rPr>
        <w:t>（见</w:t>
      </w:r>
      <w:r w:rsidR="00FC536F">
        <w:rPr>
          <w:rFonts w:hint="eastAsia"/>
        </w:rPr>
        <w:t>scripps: mod_esmf_cpl.F90</w:t>
      </w:r>
      <w:r w:rsidR="00FC536F">
        <w:rPr>
          <w:rFonts w:hint="eastAsia"/>
        </w:rPr>
        <w:t>）</w:t>
      </w:r>
    </w:p>
    <w:p w:rsidR="00F407CC" w:rsidRDefault="00F407CC" w:rsidP="00F407CC">
      <w:pPr>
        <w:ind w:firstLine="480"/>
      </w:pPr>
    </w:p>
    <w:p w:rsidR="00F407CC" w:rsidRDefault="00F407CC" w:rsidP="00F407CC">
      <w:pPr>
        <w:ind w:firstLine="480"/>
      </w:pPr>
    </w:p>
    <w:p w:rsidR="00F407CC" w:rsidRDefault="00F407CC" w:rsidP="00F407CC">
      <w:pPr>
        <w:ind w:firstLine="480"/>
      </w:pPr>
    </w:p>
    <w:p w:rsidR="00D54DBC" w:rsidRPr="00F407CC" w:rsidRDefault="00D54DBC" w:rsidP="00F407CC">
      <w:pPr>
        <w:ind w:firstLine="480"/>
      </w:pPr>
    </w:p>
    <w:p w:rsidR="00AC26C9" w:rsidRDefault="008C716A" w:rsidP="008C716A">
      <w:pPr>
        <w:pStyle w:val="2"/>
      </w:pPr>
      <w:r w:rsidRPr="00996521">
        <w:rPr>
          <w:rFonts w:hint="eastAsia"/>
        </w:rPr>
        <w:lastRenderedPageBreak/>
        <w:t>SCRIPPS-KAUST</w:t>
      </w:r>
    </w:p>
    <w:p w:rsidR="00407429" w:rsidRDefault="00BE514A" w:rsidP="00BE514A">
      <w:pPr>
        <w:ind w:firstLine="480"/>
      </w:pPr>
      <w:r>
        <w:rPr>
          <w:rFonts w:hint="eastAsia"/>
        </w:rPr>
        <w:t>MITgcm</w:t>
      </w:r>
      <w:r>
        <w:rPr>
          <w:rFonts w:hint="eastAsia"/>
        </w:rPr>
        <w:t>与</w:t>
      </w:r>
      <w:r>
        <w:rPr>
          <w:rFonts w:hint="eastAsia"/>
        </w:rPr>
        <w:t>WRF</w:t>
      </w:r>
      <w:r>
        <w:rPr>
          <w:rFonts w:hint="eastAsia"/>
        </w:rPr>
        <w:t>耦合系统的程序，</w:t>
      </w:r>
      <w:r w:rsidR="00407429">
        <w:rPr>
          <w:rFonts w:hint="eastAsia"/>
        </w:rPr>
        <w:t>可以</w:t>
      </w:r>
      <w:r>
        <w:rPr>
          <w:rFonts w:hint="eastAsia"/>
        </w:rPr>
        <w:t>参考</w:t>
      </w:r>
      <w:r>
        <w:rPr>
          <w:rFonts w:hint="eastAsia"/>
        </w:rPr>
        <w:t xml:space="preserve">: </w:t>
      </w:r>
    </w:p>
    <w:p w:rsidR="00F558FC" w:rsidRDefault="00F558FC" w:rsidP="00BE514A">
      <w:pPr>
        <w:ind w:firstLine="480"/>
      </w:pPr>
      <w:r>
        <w:rPr>
          <w:rFonts w:hint="eastAsia"/>
        </w:rPr>
        <w:t>L2.C1.mitgcm_case_CA2009: MITgcm</w:t>
      </w:r>
      <w:r>
        <w:rPr>
          <w:rFonts w:hint="eastAsia"/>
        </w:rPr>
        <w:t>与</w:t>
      </w:r>
      <w:r>
        <w:rPr>
          <w:rFonts w:hint="eastAsia"/>
        </w:rPr>
        <w:t>dummy</w:t>
      </w:r>
      <w:r>
        <w:rPr>
          <w:rFonts w:hint="eastAsia"/>
        </w:rPr>
        <w:t>大气模式</w:t>
      </w:r>
      <w:r w:rsidR="005B484E">
        <w:rPr>
          <w:rFonts w:hint="eastAsia"/>
        </w:rPr>
        <w:t>的耦合（没有使用</w:t>
      </w:r>
      <w:r w:rsidR="005B484E">
        <w:rPr>
          <w:rFonts w:hint="eastAsia"/>
        </w:rPr>
        <w:t>MPI</w:t>
      </w:r>
      <w:r w:rsidR="005B484E">
        <w:rPr>
          <w:rFonts w:hint="eastAsia"/>
        </w:rPr>
        <w:t>并行）</w:t>
      </w:r>
    </w:p>
    <w:p w:rsidR="00145914" w:rsidRDefault="005B484E" w:rsidP="00BE514A">
      <w:pPr>
        <w:ind w:firstLine="480"/>
      </w:pPr>
      <w:r>
        <w:rPr>
          <w:rFonts w:hint="eastAsia"/>
        </w:rPr>
        <w:t xml:space="preserve">L2.C2   </w:t>
      </w:r>
      <w:r>
        <w:rPr>
          <w:rFonts w:hint="eastAsia"/>
        </w:rPr>
        <w:t>使用</w:t>
      </w:r>
      <w:r>
        <w:rPr>
          <w:rFonts w:hint="eastAsia"/>
        </w:rPr>
        <w:t>MPI</w:t>
      </w:r>
      <w:r>
        <w:rPr>
          <w:rFonts w:hint="eastAsia"/>
        </w:rPr>
        <w:t>并行，其他同上</w:t>
      </w:r>
    </w:p>
    <w:p w:rsidR="005B484E" w:rsidRPr="005B484E" w:rsidRDefault="0047027B" w:rsidP="00BE514A">
      <w:pPr>
        <w:ind w:firstLine="480"/>
      </w:pPr>
      <w:r>
        <w:rPr>
          <w:rFonts w:hint="eastAsia"/>
        </w:rPr>
        <w:t>------------------------------------------------------------------------------------------------</w:t>
      </w:r>
    </w:p>
    <w:p w:rsidR="00D832B8" w:rsidRDefault="00BE514A" w:rsidP="00BE514A">
      <w:pPr>
        <w:ind w:firstLine="480"/>
      </w:pPr>
      <w:r>
        <w:rPr>
          <w:rFonts w:hint="eastAsia"/>
        </w:rPr>
        <w:t>L3.C1.coupled_RS2012_ring/ couple</w:t>
      </w:r>
      <w:r w:rsidR="009414C9">
        <w:rPr>
          <w:rFonts w:hint="eastAsia"/>
        </w:rPr>
        <w:t>d</w:t>
      </w:r>
      <w:r>
        <w:rPr>
          <w:rFonts w:hint="eastAsia"/>
        </w:rPr>
        <w:t>Code</w:t>
      </w:r>
      <w:r w:rsidR="005B484E">
        <w:rPr>
          <w:rFonts w:hint="eastAsia"/>
        </w:rPr>
        <w:t>：</w:t>
      </w:r>
      <w:r w:rsidR="005B484E" w:rsidRPr="005B484E">
        <w:rPr>
          <w:rFonts w:hint="eastAsia"/>
        </w:rPr>
        <w:t>使用红海的</w:t>
      </w:r>
      <w:r w:rsidR="005B484E" w:rsidRPr="005B484E">
        <w:rPr>
          <w:rFonts w:hint="eastAsia"/>
        </w:rPr>
        <w:t>WRF--MITgcm</w:t>
      </w:r>
      <w:r w:rsidR="005B484E" w:rsidRPr="005B484E">
        <w:rPr>
          <w:rFonts w:hint="eastAsia"/>
        </w:rPr>
        <w:t>耦合</w:t>
      </w:r>
    </w:p>
    <w:p w:rsidR="005B484E" w:rsidRDefault="005B484E" w:rsidP="005B484E">
      <w:pPr>
        <w:ind w:firstLine="480"/>
      </w:pPr>
      <w:r w:rsidRPr="005B484E">
        <w:t>L3.C2.coupled_CA2018_ring</w:t>
      </w:r>
      <w:r>
        <w:rPr>
          <w:rFonts w:hint="eastAsia"/>
        </w:rPr>
        <w:t>：</w:t>
      </w:r>
      <w:r w:rsidRPr="005B484E">
        <w:rPr>
          <w:rFonts w:hint="eastAsia"/>
        </w:rPr>
        <w:t>使用东太平洋的</w:t>
      </w:r>
      <w:r w:rsidRPr="005B484E">
        <w:rPr>
          <w:rFonts w:hint="eastAsia"/>
        </w:rPr>
        <w:t>WRF--MITgcm</w:t>
      </w:r>
      <w:r w:rsidRPr="005B484E">
        <w:rPr>
          <w:rFonts w:hint="eastAsia"/>
        </w:rPr>
        <w:t>耦合</w:t>
      </w:r>
    </w:p>
    <w:p w:rsidR="00D832B8" w:rsidRDefault="00D832B8" w:rsidP="00AC26C9">
      <w:pPr>
        <w:ind w:firstLine="480"/>
      </w:pPr>
    </w:p>
    <w:p w:rsidR="008C716A" w:rsidRDefault="008C716A" w:rsidP="00AC26C9">
      <w:pPr>
        <w:ind w:firstLine="480"/>
      </w:pPr>
    </w:p>
    <w:p w:rsidR="008C716A" w:rsidRDefault="008C716A" w:rsidP="00AC26C9">
      <w:pPr>
        <w:ind w:firstLine="480"/>
      </w:pPr>
    </w:p>
    <w:p w:rsidR="008C716A" w:rsidRDefault="008C716A" w:rsidP="008C716A">
      <w:pPr>
        <w:pStyle w:val="2"/>
      </w:pPr>
      <w:r w:rsidRPr="00996521">
        <w:rPr>
          <w:rFonts w:hint="eastAsia"/>
        </w:rPr>
        <w:t>SCHISM-ESMF</w:t>
      </w:r>
    </w:p>
    <w:p w:rsidR="008C716A" w:rsidRDefault="00A3108A" w:rsidP="008C716A">
      <w:pPr>
        <w:ind w:firstLine="420"/>
        <w:rPr>
          <w:sz w:val="21"/>
        </w:rPr>
      </w:pPr>
      <w:r w:rsidRPr="00D65FDE">
        <w:rPr>
          <w:rFonts w:hint="eastAsia"/>
          <w:color w:val="FF0000"/>
          <w:sz w:val="21"/>
        </w:rPr>
        <w:t>concurrent_esmf_test, triple_schism, multi_schism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测试</w:t>
      </w:r>
      <w:r>
        <w:rPr>
          <w:rFonts w:hint="eastAsia"/>
          <w:sz w:val="21"/>
        </w:rPr>
        <w:t>SCHISM</w:t>
      </w:r>
      <w:r>
        <w:rPr>
          <w:rFonts w:hint="eastAsia"/>
          <w:sz w:val="21"/>
        </w:rPr>
        <w:t>与大气模式耦合的，并发模式。其中：运行</w:t>
      </w:r>
      <w:r w:rsidRPr="00BF527D">
        <w:rPr>
          <w:rFonts w:hint="eastAsia"/>
          <w:color w:val="FF0000"/>
          <w:sz w:val="21"/>
        </w:rPr>
        <w:t>3</w:t>
      </w:r>
      <w:r w:rsidRPr="00BF527D">
        <w:rPr>
          <w:rFonts w:hint="eastAsia"/>
          <w:color w:val="FF0000"/>
          <w:sz w:val="21"/>
        </w:rPr>
        <w:t>个或多个</w:t>
      </w:r>
      <w:r w:rsidRPr="00BF527D">
        <w:rPr>
          <w:rFonts w:hint="eastAsia"/>
          <w:color w:val="FF0000"/>
          <w:sz w:val="21"/>
        </w:rPr>
        <w:t>SCHISM component</w:t>
      </w:r>
      <w:r w:rsidR="00BF527D">
        <w:rPr>
          <w:rFonts w:hint="eastAsia"/>
          <w:color w:val="FF0000"/>
          <w:sz w:val="21"/>
        </w:rPr>
        <w:t>（进程数）</w:t>
      </w:r>
      <w:r>
        <w:rPr>
          <w:rFonts w:hint="eastAsia"/>
          <w:sz w:val="21"/>
        </w:rPr>
        <w:t>与大气耦合</w:t>
      </w:r>
      <w:r w:rsidR="008975AD">
        <w:rPr>
          <w:rFonts w:hint="eastAsia"/>
          <w:sz w:val="21"/>
        </w:rPr>
        <w:t>，这是为了实现数据同化的过程</w:t>
      </w:r>
      <w:r w:rsidR="004D1013">
        <w:rPr>
          <w:rFonts w:hint="eastAsia"/>
          <w:sz w:val="21"/>
        </w:rPr>
        <w:t>(schism_pdaf.F90)</w:t>
      </w:r>
      <w:r w:rsidR="008975AD">
        <w:rPr>
          <w:rFonts w:hint="eastAsia"/>
          <w:sz w:val="21"/>
        </w:rPr>
        <w:t>。与大气模式做</w:t>
      </w:r>
      <w:r w:rsidR="008975AD" w:rsidRPr="00837157">
        <w:rPr>
          <w:rFonts w:hint="eastAsia"/>
          <w:sz w:val="21"/>
          <w:highlight w:val="yellow"/>
        </w:rPr>
        <w:t>双向耦合</w:t>
      </w:r>
      <w:r w:rsidR="008975AD">
        <w:rPr>
          <w:rFonts w:hint="eastAsia"/>
          <w:sz w:val="21"/>
        </w:rPr>
        <w:t>，运行</w:t>
      </w:r>
      <w:r w:rsidR="008975AD">
        <w:rPr>
          <w:rFonts w:hint="eastAsia"/>
          <w:sz w:val="21"/>
        </w:rPr>
        <w:t>1</w:t>
      </w:r>
      <w:r w:rsidR="008975AD">
        <w:rPr>
          <w:rFonts w:hint="eastAsia"/>
          <w:sz w:val="21"/>
        </w:rPr>
        <w:t>个</w:t>
      </w:r>
      <w:r w:rsidR="008975AD">
        <w:rPr>
          <w:rFonts w:hint="eastAsia"/>
          <w:sz w:val="21"/>
        </w:rPr>
        <w:t>SCHISM</w:t>
      </w:r>
      <w:r w:rsidR="008975AD">
        <w:rPr>
          <w:rFonts w:hint="eastAsia"/>
          <w:sz w:val="21"/>
        </w:rPr>
        <w:t>就可以了</w:t>
      </w:r>
      <w:r w:rsidR="001D3738" w:rsidRPr="00D65FDE">
        <w:rPr>
          <w:rFonts w:hint="eastAsia"/>
          <w:color w:val="FF0000"/>
          <w:sz w:val="21"/>
        </w:rPr>
        <w:t>concurrent_esmf_test</w:t>
      </w:r>
      <w:r w:rsidR="008975AD">
        <w:rPr>
          <w:rFonts w:hint="eastAsia"/>
          <w:sz w:val="21"/>
        </w:rPr>
        <w:t>。</w:t>
      </w:r>
    </w:p>
    <w:p w:rsidR="008C716A" w:rsidRDefault="008C716A" w:rsidP="00BF527D">
      <w:pPr>
        <w:ind w:firstLine="480"/>
      </w:pPr>
    </w:p>
    <w:p w:rsidR="005734EB" w:rsidRDefault="005734EB" w:rsidP="00BF527D">
      <w:pPr>
        <w:ind w:firstLine="480"/>
      </w:pPr>
    </w:p>
    <w:p w:rsidR="009E0F7F" w:rsidRDefault="009E0F7F" w:rsidP="00BF527D">
      <w:pPr>
        <w:ind w:firstLine="480"/>
      </w:pPr>
    </w:p>
    <w:p w:rsidR="009E0F7F" w:rsidRDefault="009E7D56" w:rsidP="009E7D56">
      <w:pPr>
        <w:pStyle w:val="2"/>
      </w:pPr>
      <w:r>
        <w:rPr>
          <w:rFonts w:hint="eastAsia"/>
        </w:rPr>
        <w:t>WRF</w:t>
      </w:r>
      <w:r>
        <w:rPr>
          <w:rFonts w:hint="eastAsia"/>
        </w:rPr>
        <w:t>与</w:t>
      </w:r>
      <w:r>
        <w:rPr>
          <w:rFonts w:hint="eastAsia"/>
        </w:rPr>
        <w:t>RegCM</w:t>
      </w:r>
      <w:r>
        <w:rPr>
          <w:rFonts w:hint="eastAsia"/>
        </w:rPr>
        <w:t>的比较</w:t>
      </w:r>
    </w:p>
    <w:p w:rsidR="009E7D56" w:rsidRDefault="00852961" w:rsidP="00852961">
      <w:pPr>
        <w:ind w:firstLine="480"/>
      </w:pPr>
      <w:r>
        <w:rPr>
          <w:kern w:val="0"/>
        </w:rPr>
        <w:t>Jyotismita Goswami, Alok Choudhury</w:t>
      </w:r>
      <w:r>
        <w:rPr>
          <w:rFonts w:hint="eastAsia"/>
          <w:kern w:val="0"/>
        </w:rPr>
        <w:t xml:space="preserve">. </w:t>
      </w:r>
      <w:r>
        <w:rPr>
          <w:kern w:val="0"/>
        </w:rPr>
        <w:t>A Comparative Study of high Resolution Weather Model WRF &amp; Re</w:t>
      </w:r>
      <w:r w:rsidR="00A938B5">
        <w:rPr>
          <w:rFonts w:hint="eastAsia"/>
          <w:kern w:val="0"/>
        </w:rPr>
        <w:t>g</w:t>
      </w:r>
      <w:r>
        <w:rPr>
          <w:kern w:val="0"/>
        </w:rPr>
        <w:t>CM</w:t>
      </w:r>
      <w:r>
        <w:rPr>
          <w:rFonts w:hint="eastAsia"/>
          <w:kern w:val="0"/>
        </w:rPr>
        <w:t xml:space="preserve"> </w:t>
      </w:r>
      <w:r>
        <w:rPr>
          <w:kern w:val="0"/>
        </w:rPr>
        <w:t>Weather Model</w:t>
      </w:r>
      <w:r>
        <w:rPr>
          <w:rFonts w:hint="eastAsia"/>
          <w:kern w:val="0"/>
        </w:rPr>
        <w:t xml:space="preserve">. </w:t>
      </w:r>
      <w:r>
        <w:rPr>
          <w:kern w:val="0"/>
        </w:rPr>
        <w:t>International Journal of Engineering Research and General Science</w:t>
      </w:r>
      <w:r w:rsidR="00B31662">
        <w:rPr>
          <w:rFonts w:hint="eastAsia"/>
          <w:kern w:val="0"/>
        </w:rPr>
        <w:t>, 2014, 2(3):</w:t>
      </w:r>
      <w:r>
        <w:rPr>
          <w:kern w:val="0"/>
        </w:rPr>
        <w:t xml:space="preserve"> </w:t>
      </w:r>
      <w:r w:rsidR="00E72565">
        <w:rPr>
          <w:rFonts w:hint="eastAsia"/>
          <w:kern w:val="0"/>
        </w:rPr>
        <w:t>366-374</w:t>
      </w:r>
    </w:p>
    <w:p w:rsidR="009E7D56" w:rsidRDefault="00B31662" w:rsidP="00B31662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关于</w:t>
      </w:r>
      <w:r>
        <w:rPr>
          <w:rFonts w:hint="eastAsia"/>
        </w:rPr>
        <w:t>WRF</w:t>
      </w:r>
      <w:r>
        <w:rPr>
          <w:rFonts w:hint="eastAsia"/>
        </w:rPr>
        <w:t>模式的优缺点</w:t>
      </w:r>
    </w:p>
    <w:tbl>
      <w:tblPr>
        <w:tblStyle w:val="a6"/>
        <w:tblW w:w="0" w:type="auto"/>
        <w:jc w:val="center"/>
        <w:tblLook w:val="04A0"/>
      </w:tblPr>
      <w:tblGrid>
        <w:gridCol w:w="4077"/>
        <w:gridCol w:w="3544"/>
      </w:tblGrid>
      <w:tr w:rsidR="00B31662" w:rsidTr="00B31662">
        <w:trPr>
          <w:jc w:val="center"/>
        </w:trPr>
        <w:tc>
          <w:tcPr>
            <w:tcW w:w="4077" w:type="dxa"/>
          </w:tcPr>
          <w:p w:rsidR="00B31662" w:rsidRDefault="00B31662" w:rsidP="00BF527D">
            <w:pPr>
              <w:ind w:firstLineChars="0" w:firstLine="0"/>
            </w:pPr>
            <w:r>
              <w:rPr>
                <w:rFonts w:hint="eastAsia"/>
              </w:rPr>
              <w:t>优点</w:t>
            </w:r>
          </w:p>
        </w:tc>
        <w:tc>
          <w:tcPr>
            <w:tcW w:w="3544" w:type="dxa"/>
          </w:tcPr>
          <w:p w:rsidR="00B31662" w:rsidRDefault="00B31662" w:rsidP="00BF527D">
            <w:pPr>
              <w:ind w:firstLineChars="0" w:firstLine="0"/>
            </w:pPr>
            <w:r>
              <w:rPr>
                <w:rFonts w:hint="eastAsia"/>
              </w:rPr>
              <w:t>缺点</w:t>
            </w:r>
          </w:p>
        </w:tc>
      </w:tr>
      <w:tr w:rsidR="00B31662" w:rsidTr="00B31662">
        <w:trPr>
          <w:jc w:val="center"/>
        </w:trPr>
        <w:tc>
          <w:tcPr>
            <w:tcW w:w="4077" w:type="dxa"/>
          </w:tcPr>
          <w:p w:rsidR="00B31662" w:rsidRDefault="00B31662" w:rsidP="00BF527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、优秀的数值格式，数值扩散低，可使用更长的计算时间步长</w:t>
            </w:r>
          </w:p>
        </w:tc>
        <w:tc>
          <w:tcPr>
            <w:tcW w:w="3544" w:type="dxa"/>
          </w:tcPr>
          <w:p w:rsidR="00B31662" w:rsidRDefault="00B31662" w:rsidP="00BF527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、对于物理学家来说，软件设计并不直观</w:t>
            </w:r>
          </w:p>
        </w:tc>
      </w:tr>
      <w:tr w:rsidR="00B31662" w:rsidRPr="00B31662" w:rsidTr="00B31662">
        <w:trPr>
          <w:jc w:val="center"/>
        </w:trPr>
        <w:tc>
          <w:tcPr>
            <w:tcW w:w="4077" w:type="dxa"/>
          </w:tcPr>
          <w:p w:rsidR="00B31662" w:rsidRDefault="00B31662" w:rsidP="00BF527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、使用前处理程序，方便地处理地形数据，嵌套网格</w:t>
            </w:r>
          </w:p>
        </w:tc>
        <w:tc>
          <w:tcPr>
            <w:tcW w:w="3544" w:type="dxa"/>
          </w:tcPr>
          <w:p w:rsidR="00B31662" w:rsidRDefault="00B31662" w:rsidP="00BF527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、编译时间较长</w:t>
            </w:r>
          </w:p>
        </w:tc>
      </w:tr>
      <w:tr w:rsidR="00B31662" w:rsidRPr="00B31662" w:rsidTr="00B31662">
        <w:trPr>
          <w:jc w:val="center"/>
        </w:trPr>
        <w:tc>
          <w:tcPr>
            <w:tcW w:w="4077" w:type="dxa"/>
          </w:tcPr>
          <w:p w:rsidR="00B31662" w:rsidRDefault="00B31662" w:rsidP="00BF527D">
            <w:pPr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FORTRAN90, NetcDF, GRADS, MPI</w:t>
            </w:r>
          </w:p>
        </w:tc>
        <w:tc>
          <w:tcPr>
            <w:tcW w:w="3544" w:type="dxa"/>
          </w:tcPr>
          <w:p w:rsidR="00B31662" w:rsidRDefault="00B31662" w:rsidP="00BF527D">
            <w:pPr>
              <w:ind w:firstLineChars="0" w:firstLine="0"/>
            </w:pPr>
          </w:p>
        </w:tc>
      </w:tr>
    </w:tbl>
    <w:p w:rsidR="00537E5B" w:rsidRDefault="00537E5B" w:rsidP="00B31662">
      <w:pPr>
        <w:ind w:firstLine="480"/>
        <w:jc w:val="center"/>
        <w:rPr>
          <w:rFonts w:hint="eastAsia"/>
        </w:rPr>
      </w:pPr>
    </w:p>
    <w:p w:rsidR="00B31662" w:rsidRDefault="00B31662" w:rsidP="00B31662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关于</w:t>
      </w:r>
      <w:r>
        <w:rPr>
          <w:rFonts w:hint="eastAsia"/>
        </w:rPr>
        <w:t>RegCM</w:t>
      </w:r>
      <w:r>
        <w:rPr>
          <w:rFonts w:hint="eastAsia"/>
        </w:rPr>
        <w:t>模式的优缺点</w:t>
      </w:r>
    </w:p>
    <w:tbl>
      <w:tblPr>
        <w:tblStyle w:val="a6"/>
        <w:tblW w:w="0" w:type="auto"/>
        <w:jc w:val="center"/>
        <w:tblLook w:val="04A0"/>
      </w:tblPr>
      <w:tblGrid>
        <w:gridCol w:w="3486"/>
        <w:gridCol w:w="4394"/>
      </w:tblGrid>
      <w:tr w:rsidR="00C877CA" w:rsidTr="00C877CA">
        <w:trPr>
          <w:jc w:val="center"/>
        </w:trPr>
        <w:tc>
          <w:tcPr>
            <w:tcW w:w="3486" w:type="dxa"/>
          </w:tcPr>
          <w:p w:rsidR="00C877CA" w:rsidRDefault="00C877CA" w:rsidP="001B1F3A">
            <w:pPr>
              <w:ind w:firstLineChars="0" w:firstLine="0"/>
            </w:pPr>
            <w:r>
              <w:rPr>
                <w:rFonts w:hint="eastAsia"/>
              </w:rPr>
              <w:t>优点</w:t>
            </w:r>
          </w:p>
        </w:tc>
        <w:tc>
          <w:tcPr>
            <w:tcW w:w="4394" w:type="dxa"/>
          </w:tcPr>
          <w:p w:rsidR="00C877CA" w:rsidRDefault="00C877CA" w:rsidP="001B1F3A">
            <w:pPr>
              <w:ind w:firstLineChars="0" w:firstLine="0"/>
            </w:pPr>
            <w:r>
              <w:rPr>
                <w:rFonts w:hint="eastAsia"/>
              </w:rPr>
              <w:t>缺点</w:t>
            </w:r>
          </w:p>
        </w:tc>
      </w:tr>
      <w:tr w:rsidR="00C877CA" w:rsidTr="00C877CA">
        <w:trPr>
          <w:jc w:val="center"/>
        </w:trPr>
        <w:tc>
          <w:tcPr>
            <w:tcW w:w="3486" w:type="dxa"/>
          </w:tcPr>
          <w:p w:rsidR="00C877CA" w:rsidRDefault="00C877CA" w:rsidP="001B1F3A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、基于降尺度的气候模拟系统</w:t>
            </w:r>
          </w:p>
        </w:tc>
        <w:tc>
          <w:tcPr>
            <w:tcW w:w="4394" w:type="dxa"/>
          </w:tcPr>
          <w:p w:rsidR="00C877CA" w:rsidRDefault="00C877CA" w:rsidP="00537E5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、仅有单向</w:t>
            </w:r>
            <w:r w:rsidR="00537E5B">
              <w:rPr>
                <w:rFonts w:hint="eastAsia"/>
              </w:rPr>
              <w:t>耦合</w:t>
            </w:r>
            <w:r>
              <w:rPr>
                <w:rFonts w:hint="eastAsia"/>
              </w:rPr>
              <w:t>嵌套，没有局部到全局的反馈</w:t>
            </w:r>
            <w:r w:rsidR="00537E5B">
              <w:rPr>
                <w:rFonts w:hint="eastAsia"/>
              </w:rPr>
              <w:t>（双向耦合）</w:t>
            </w:r>
          </w:p>
        </w:tc>
      </w:tr>
      <w:tr w:rsidR="00C877CA" w:rsidRPr="00B31662" w:rsidTr="00C877CA">
        <w:trPr>
          <w:jc w:val="center"/>
        </w:trPr>
        <w:tc>
          <w:tcPr>
            <w:tcW w:w="3486" w:type="dxa"/>
          </w:tcPr>
          <w:p w:rsidR="00C877CA" w:rsidRPr="00C877CA" w:rsidRDefault="00C877CA" w:rsidP="001B1F3A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、多层嵌套，高分辨率模拟</w:t>
            </w:r>
          </w:p>
        </w:tc>
        <w:tc>
          <w:tcPr>
            <w:tcW w:w="4394" w:type="dxa"/>
          </w:tcPr>
          <w:p w:rsidR="00C877CA" w:rsidRDefault="00C877CA" w:rsidP="001B1F3A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、大尺度驱动场的施加有问题</w:t>
            </w:r>
          </w:p>
        </w:tc>
      </w:tr>
    </w:tbl>
    <w:p w:rsidR="009E7D56" w:rsidRDefault="009E7D56" w:rsidP="00F421E0">
      <w:pPr>
        <w:ind w:firstLine="480"/>
        <w:jc w:val="center"/>
      </w:pPr>
    </w:p>
    <w:p w:rsidR="00537E5B" w:rsidRDefault="00537E5B" w:rsidP="00F421E0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16383" cy="3312288"/>
            <wp:effectExtent l="19050" t="0" r="3217" b="0"/>
            <wp:docPr id="1" name="图片 4" descr="D:\Atmosphere-Ocean\ESM_repository\RegESM\Regc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tmosphere-Ocean\ESM_repository\RegESM\Regcm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9" cy="331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1E0" w:rsidRDefault="007B1138" w:rsidP="00F421E0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421E0">
        <w:rPr>
          <w:rFonts w:hint="eastAsia"/>
        </w:rPr>
        <w:t>RegCM</w:t>
      </w:r>
      <w:r w:rsidR="00F421E0">
        <w:rPr>
          <w:rFonts w:hint="eastAsia"/>
        </w:rPr>
        <w:t>的模块框架示意图</w:t>
      </w:r>
      <w:r w:rsidR="00537E5B">
        <w:rPr>
          <w:rFonts w:hint="eastAsia"/>
        </w:rPr>
        <w:t>(</w:t>
      </w:r>
      <w:r w:rsidR="00537E5B">
        <w:rPr>
          <w:kern w:val="0"/>
        </w:rPr>
        <w:t>Goswami</w:t>
      </w:r>
      <w:r w:rsidR="00537E5B">
        <w:rPr>
          <w:rFonts w:hint="eastAsia"/>
          <w:kern w:val="0"/>
        </w:rPr>
        <w:t>, 2014)</w:t>
      </w:r>
    </w:p>
    <w:p w:rsidR="007B1138" w:rsidRPr="007B1138" w:rsidRDefault="007B1138" w:rsidP="00F421E0">
      <w:pPr>
        <w:ind w:firstLine="480"/>
        <w:jc w:val="center"/>
      </w:pPr>
    </w:p>
    <w:p w:rsidR="009E7D56" w:rsidRDefault="00C877CA" w:rsidP="00C877CA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全球气候模拟（</w:t>
      </w:r>
      <w:r>
        <w:rPr>
          <w:rFonts w:hint="eastAsia"/>
        </w:rPr>
        <w:t>GCM</w:t>
      </w:r>
      <w:r>
        <w:rPr>
          <w:rFonts w:hint="eastAsia"/>
        </w:rPr>
        <w:t>）与局部气候模拟（</w:t>
      </w:r>
      <w:r>
        <w:rPr>
          <w:rFonts w:hint="eastAsia"/>
        </w:rPr>
        <w:t>RCM</w:t>
      </w:r>
      <w:r>
        <w:rPr>
          <w:rFonts w:hint="eastAsia"/>
        </w:rPr>
        <w:t>）</w:t>
      </w:r>
    </w:p>
    <w:tbl>
      <w:tblPr>
        <w:tblStyle w:val="a6"/>
        <w:tblW w:w="0" w:type="auto"/>
        <w:jc w:val="center"/>
        <w:tblLook w:val="04A0"/>
      </w:tblPr>
      <w:tblGrid>
        <w:gridCol w:w="3486"/>
        <w:gridCol w:w="4394"/>
      </w:tblGrid>
      <w:tr w:rsidR="00C877CA" w:rsidTr="001B1F3A">
        <w:trPr>
          <w:jc w:val="center"/>
        </w:trPr>
        <w:tc>
          <w:tcPr>
            <w:tcW w:w="3486" w:type="dxa"/>
          </w:tcPr>
          <w:p w:rsidR="00C877CA" w:rsidRDefault="00C877CA" w:rsidP="001B1F3A">
            <w:pPr>
              <w:ind w:firstLineChars="0" w:firstLine="0"/>
            </w:pPr>
            <w:r>
              <w:rPr>
                <w:rFonts w:hint="eastAsia"/>
              </w:rPr>
              <w:t>优点</w:t>
            </w:r>
          </w:p>
        </w:tc>
        <w:tc>
          <w:tcPr>
            <w:tcW w:w="4394" w:type="dxa"/>
          </w:tcPr>
          <w:p w:rsidR="00C877CA" w:rsidRDefault="00C877CA" w:rsidP="001B1F3A">
            <w:pPr>
              <w:ind w:firstLineChars="0" w:firstLine="0"/>
            </w:pPr>
            <w:r>
              <w:rPr>
                <w:rFonts w:hint="eastAsia"/>
              </w:rPr>
              <w:t>缺点</w:t>
            </w:r>
          </w:p>
        </w:tc>
      </w:tr>
      <w:tr w:rsidR="00C877CA" w:rsidTr="001B1F3A">
        <w:trPr>
          <w:jc w:val="center"/>
        </w:trPr>
        <w:tc>
          <w:tcPr>
            <w:tcW w:w="3486" w:type="dxa"/>
          </w:tcPr>
          <w:p w:rsidR="00C877CA" w:rsidRDefault="004A7158" w:rsidP="001B1F3A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、由于相对低分辨率网格，</w:t>
            </w:r>
            <w:r>
              <w:rPr>
                <w:rFonts w:hint="eastAsia"/>
              </w:rPr>
              <w:t>GCM</w:t>
            </w:r>
            <w:r>
              <w:rPr>
                <w:rFonts w:hint="eastAsia"/>
              </w:rPr>
              <w:t>无法考虑局部区域的特征</w:t>
            </w:r>
          </w:p>
        </w:tc>
        <w:tc>
          <w:tcPr>
            <w:tcW w:w="4394" w:type="dxa"/>
          </w:tcPr>
          <w:p w:rsidR="00C877CA" w:rsidRDefault="004A7158" w:rsidP="001B1F3A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、使用相对高分辨率网格，用于较小的局部区域</w:t>
            </w:r>
          </w:p>
        </w:tc>
      </w:tr>
      <w:tr w:rsidR="00C877CA" w:rsidRPr="004A7158" w:rsidTr="001B1F3A">
        <w:trPr>
          <w:jc w:val="center"/>
        </w:trPr>
        <w:tc>
          <w:tcPr>
            <w:tcW w:w="3486" w:type="dxa"/>
          </w:tcPr>
          <w:p w:rsidR="00C877CA" w:rsidRPr="004A7158" w:rsidRDefault="004A7158" w:rsidP="001B1F3A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GCM</w:t>
            </w:r>
            <w:r>
              <w:rPr>
                <w:rFonts w:hint="eastAsia"/>
              </w:rPr>
              <w:t>使用至少</w:t>
            </w:r>
            <w:r>
              <w:rPr>
                <w:rFonts w:hint="eastAsia"/>
              </w:rPr>
              <w:t>200km</w:t>
            </w:r>
            <w:r>
              <w:rPr>
                <w:rFonts w:hint="eastAsia"/>
              </w:rPr>
              <w:t>的网格间距</w:t>
            </w:r>
          </w:p>
        </w:tc>
        <w:tc>
          <w:tcPr>
            <w:tcW w:w="4394" w:type="dxa"/>
          </w:tcPr>
          <w:p w:rsidR="00C877CA" w:rsidRDefault="004A7158" w:rsidP="001B1F3A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RCM</w:t>
            </w:r>
            <w:r>
              <w:rPr>
                <w:rFonts w:hint="eastAsia"/>
              </w:rPr>
              <w:t>使用至少</w:t>
            </w:r>
            <w:r>
              <w:rPr>
                <w:rFonts w:hint="eastAsia"/>
              </w:rPr>
              <w:t>20~60km</w:t>
            </w:r>
            <w:r>
              <w:rPr>
                <w:rFonts w:hint="eastAsia"/>
              </w:rPr>
              <w:t>的网格间距</w:t>
            </w:r>
          </w:p>
        </w:tc>
      </w:tr>
      <w:tr w:rsidR="004A7158" w:rsidRPr="004A7158" w:rsidTr="001B1F3A">
        <w:trPr>
          <w:jc w:val="center"/>
        </w:trPr>
        <w:tc>
          <w:tcPr>
            <w:tcW w:w="3486" w:type="dxa"/>
          </w:tcPr>
          <w:p w:rsidR="004A7158" w:rsidRDefault="004A7158" w:rsidP="001B1F3A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GCM</w:t>
            </w:r>
            <w:r>
              <w:rPr>
                <w:rFonts w:hint="eastAsia"/>
              </w:rPr>
              <w:t>用于模拟全球气候系统</w:t>
            </w:r>
          </w:p>
        </w:tc>
        <w:tc>
          <w:tcPr>
            <w:tcW w:w="4394" w:type="dxa"/>
          </w:tcPr>
          <w:p w:rsidR="004A7158" w:rsidRDefault="004A7158" w:rsidP="001B1F3A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RCM</w:t>
            </w:r>
            <w:r>
              <w:rPr>
                <w:rFonts w:hint="eastAsia"/>
              </w:rPr>
              <w:t>用于模拟局部气候系统</w:t>
            </w:r>
          </w:p>
        </w:tc>
      </w:tr>
    </w:tbl>
    <w:p w:rsidR="009E7D56" w:rsidRPr="00C877CA" w:rsidRDefault="009E7D56" w:rsidP="00BF527D">
      <w:pPr>
        <w:ind w:firstLine="480"/>
      </w:pPr>
    </w:p>
    <w:p w:rsidR="009E7D56" w:rsidRDefault="009E7D56" w:rsidP="00BF527D">
      <w:pPr>
        <w:ind w:firstLine="480"/>
      </w:pPr>
    </w:p>
    <w:p w:rsidR="009E7D56" w:rsidRDefault="009E7D56" w:rsidP="00BF527D">
      <w:pPr>
        <w:ind w:firstLine="480"/>
      </w:pPr>
    </w:p>
    <w:p w:rsidR="008C716A" w:rsidRDefault="008C716A" w:rsidP="008C716A">
      <w:pPr>
        <w:ind w:firstLine="480"/>
      </w:pPr>
    </w:p>
    <w:sectPr w:rsidR="008C716A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2B8" w:rsidRDefault="007602B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602B8" w:rsidRDefault="007602B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2B8" w:rsidRDefault="007602B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602B8" w:rsidRDefault="007602B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905E0"/>
    <w:rsid w:val="00145914"/>
    <w:rsid w:val="00175247"/>
    <w:rsid w:val="001B04BA"/>
    <w:rsid w:val="001D3738"/>
    <w:rsid w:val="002257C7"/>
    <w:rsid w:val="002A0387"/>
    <w:rsid w:val="002A2736"/>
    <w:rsid w:val="002B54D0"/>
    <w:rsid w:val="002E5481"/>
    <w:rsid w:val="003151D2"/>
    <w:rsid w:val="003214C4"/>
    <w:rsid w:val="00356A2A"/>
    <w:rsid w:val="00386B9C"/>
    <w:rsid w:val="00395F0C"/>
    <w:rsid w:val="003D15D0"/>
    <w:rsid w:val="003D2285"/>
    <w:rsid w:val="00404F4A"/>
    <w:rsid w:val="00407429"/>
    <w:rsid w:val="00443F84"/>
    <w:rsid w:val="0047027B"/>
    <w:rsid w:val="00480798"/>
    <w:rsid w:val="004A7158"/>
    <w:rsid w:val="004C5F98"/>
    <w:rsid w:val="004D1013"/>
    <w:rsid w:val="004F6D65"/>
    <w:rsid w:val="00537E5B"/>
    <w:rsid w:val="005734EB"/>
    <w:rsid w:val="00594BA1"/>
    <w:rsid w:val="005B484E"/>
    <w:rsid w:val="005E552F"/>
    <w:rsid w:val="00604C80"/>
    <w:rsid w:val="00614E0D"/>
    <w:rsid w:val="006510DC"/>
    <w:rsid w:val="006A1F25"/>
    <w:rsid w:val="006A3360"/>
    <w:rsid w:val="006C3AB0"/>
    <w:rsid w:val="006F5D93"/>
    <w:rsid w:val="007602B8"/>
    <w:rsid w:val="0076282A"/>
    <w:rsid w:val="0078114F"/>
    <w:rsid w:val="007A03D7"/>
    <w:rsid w:val="007B1138"/>
    <w:rsid w:val="00834DAE"/>
    <w:rsid w:val="00837157"/>
    <w:rsid w:val="00846569"/>
    <w:rsid w:val="00852961"/>
    <w:rsid w:val="008647BF"/>
    <w:rsid w:val="008975AD"/>
    <w:rsid w:val="008C716A"/>
    <w:rsid w:val="008F36E2"/>
    <w:rsid w:val="00906DD1"/>
    <w:rsid w:val="009414C9"/>
    <w:rsid w:val="0097517D"/>
    <w:rsid w:val="00996521"/>
    <w:rsid w:val="009C1922"/>
    <w:rsid w:val="009C5B02"/>
    <w:rsid w:val="009D0716"/>
    <w:rsid w:val="009E0F7F"/>
    <w:rsid w:val="009E7D56"/>
    <w:rsid w:val="00A3108A"/>
    <w:rsid w:val="00A938B5"/>
    <w:rsid w:val="00AA30DE"/>
    <w:rsid w:val="00AC26C9"/>
    <w:rsid w:val="00B31662"/>
    <w:rsid w:val="00B5616B"/>
    <w:rsid w:val="00BE514A"/>
    <w:rsid w:val="00BF527D"/>
    <w:rsid w:val="00C45F13"/>
    <w:rsid w:val="00C877CA"/>
    <w:rsid w:val="00C941D2"/>
    <w:rsid w:val="00CA467B"/>
    <w:rsid w:val="00D01E9C"/>
    <w:rsid w:val="00D02B60"/>
    <w:rsid w:val="00D33862"/>
    <w:rsid w:val="00D54DBC"/>
    <w:rsid w:val="00D573E0"/>
    <w:rsid w:val="00D65FDE"/>
    <w:rsid w:val="00D832B8"/>
    <w:rsid w:val="00D87A4C"/>
    <w:rsid w:val="00DC3A3E"/>
    <w:rsid w:val="00DD6D3D"/>
    <w:rsid w:val="00DF2672"/>
    <w:rsid w:val="00E72565"/>
    <w:rsid w:val="00F407CC"/>
    <w:rsid w:val="00F421E0"/>
    <w:rsid w:val="00F558FC"/>
    <w:rsid w:val="00F654B0"/>
    <w:rsid w:val="00F73918"/>
    <w:rsid w:val="00FC5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7C7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7C7"/>
    <w:rPr>
      <w:rFonts w:asciiTheme="majorHAnsi" w:eastAsia="黑体" w:hAnsiTheme="majorHAnsi" w:cstheme="majorBidi"/>
      <w:bCs/>
      <w:sz w:val="24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9751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3166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1662"/>
    <w:rPr>
      <w:rFonts w:ascii="Times New Roman" w:hAnsi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B11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B1138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300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80</cp:revision>
  <dcterms:created xsi:type="dcterms:W3CDTF">2018-09-12T01:04:00Z</dcterms:created>
  <dcterms:modified xsi:type="dcterms:W3CDTF">2021-09-02T07:09:00Z</dcterms:modified>
</cp:coreProperties>
</file>