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CDA" w:rsidRPr="00A84CDA" w:rsidRDefault="00A84CDA" w:rsidP="00A84CDA">
      <w:pPr>
        <w:pStyle w:val="1"/>
        <w:rPr>
          <w:kern w:val="36"/>
        </w:rPr>
      </w:pPr>
      <w:r w:rsidRPr="00A84CDA">
        <w:rPr>
          <w:rFonts w:hint="eastAsia"/>
          <w:kern w:val="36"/>
        </w:rPr>
        <w:t>简述</w:t>
      </w:r>
      <w:r>
        <w:rPr>
          <w:rFonts w:hint="eastAsia"/>
          <w:kern w:val="36"/>
        </w:rPr>
        <w:t>LLVM</w:t>
      </w:r>
      <w:r w:rsidRPr="00A84CDA">
        <w:rPr>
          <w:rFonts w:hint="eastAsia"/>
          <w:kern w:val="36"/>
        </w:rPr>
        <w:t>与</w:t>
      </w:r>
      <w:r>
        <w:rPr>
          <w:rFonts w:hint="eastAsia"/>
          <w:kern w:val="36"/>
        </w:rPr>
        <w:t>Clang</w:t>
      </w:r>
      <w:r w:rsidRPr="00A84CDA">
        <w:rPr>
          <w:rFonts w:hint="eastAsia"/>
          <w:kern w:val="36"/>
        </w:rPr>
        <w:t>及其关系</w:t>
      </w:r>
    </w:p>
    <w:p w:rsidR="00A84CDA" w:rsidRDefault="00A84CDA" w:rsidP="00A84CDA">
      <w:pPr>
        <w:ind w:firstLine="480"/>
      </w:pPr>
      <w:r>
        <w:rPr>
          <w:rFonts w:hint="eastAsia"/>
        </w:rPr>
        <w:t>随着</w:t>
      </w:r>
      <w:r>
        <w:rPr>
          <w:rFonts w:hint="eastAsia"/>
        </w:rPr>
        <w:t xml:space="preserve"> Android P </w:t>
      </w:r>
      <w:r>
        <w:rPr>
          <w:rFonts w:hint="eastAsia"/>
        </w:rPr>
        <w:t>的逐步应用，越来越多的客户要求编译库时用</w:t>
      </w:r>
      <w:r>
        <w:rPr>
          <w:rFonts w:hint="eastAsia"/>
        </w:rPr>
        <w:t xml:space="preserve"> libc++ </w:t>
      </w:r>
      <w:r>
        <w:rPr>
          <w:rFonts w:hint="eastAsia"/>
        </w:rPr>
        <w:t>来代替</w:t>
      </w:r>
      <w:r>
        <w:rPr>
          <w:rFonts w:hint="eastAsia"/>
        </w:rPr>
        <w:t xml:space="preserve"> libstdc++</w:t>
      </w:r>
      <w:r>
        <w:rPr>
          <w:rFonts w:hint="eastAsia"/>
        </w:rPr>
        <w:t>。</w:t>
      </w:r>
      <w:r>
        <w:rPr>
          <w:rFonts w:hint="eastAsia"/>
        </w:rPr>
        <w:t xml:space="preserve">libc++ </w:t>
      </w:r>
      <w:r>
        <w:rPr>
          <w:rFonts w:hint="eastAsia"/>
        </w:rPr>
        <w:t>和</w:t>
      </w:r>
      <w:r>
        <w:rPr>
          <w:rFonts w:hint="eastAsia"/>
        </w:rPr>
        <w:t xml:space="preserve"> libstdc++ </w:t>
      </w:r>
      <w:r>
        <w:rPr>
          <w:rFonts w:hint="eastAsia"/>
        </w:rPr>
        <w:t>这两个库有关系呢？它们两个都是</w:t>
      </w:r>
      <w:r>
        <w:rPr>
          <w:rFonts w:hint="eastAsia"/>
        </w:rPr>
        <w:t xml:space="preserve"> C++ </w:t>
      </w:r>
      <w:r>
        <w:rPr>
          <w:rFonts w:hint="eastAsia"/>
        </w:rPr>
        <w:t>标准库，</w:t>
      </w:r>
      <w:r>
        <w:rPr>
          <w:rFonts w:hint="eastAsia"/>
        </w:rPr>
        <w:t xml:space="preserve">libc++ </w:t>
      </w:r>
      <w:r>
        <w:rPr>
          <w:rFonts w:hint="eastAsia"/>
        </w:rPr>
        <w:t>是针对</w:t>
      </w:r>
      <w:r>
        <w:rPr>
          <w:rFonts w:hint="eastAsia"/>
        </w:rPr>
        <w:t xml:space="preserve"> Clang </w:t>
      </w:r>
      <w:r>
        <w:rPr>
          <w:rFonts w:hint="eastAsia"/>
        </w:rPr>
        <w:t>编译器特别重写的</w:t>
      </w:r>
      <w:r>
        <w:rPr>
          <w:rFonts w:hint="eastAsia"/>
        </w:rPr>
        <w:t xml:space="preserve"> C++ </w:t>
      </w:r>
      <w:r>
        <w:rPr>
          <w:rFonts w:hint="eastAsia"/>
        </w:rPr>
        <w:t>标准库，而</w:t>
      </w:r>
      <w:r>
        <w:rPr>
          <w:rFonts w:hint="eastAsia"/>
        </w:rPr>
        <w:t xml:space="preserve"> libstdc++ </w:t>
      </w:r>
      <w:r>
        <w:rPr>
          <w:rFonts w:hint="eastAsia"/>
        </w:rPr>
        <w:t>则是</w:t>
      </w:r>
      <w:r>
        <w:rPr>
          <w:rFonts w:hint="eastAsia"/>
        </w:rPr>
        <w:t xml:space="preserve"> GCC </w:t>
      </w:r>
      <w:r>
        <w:rPr>
          <w:rFonts w:hint="eastAsia"/>
        </w:rPr>
        <w:t>的对应</w:t>
      </w:r>
      <w:r>
        <w:rPr>
          <w:rFonts w:hint="eastAsia"/>
        </w:rPr>
        <w:t xml:space="preserve"> C++ </w:t>
      </w:r>
      <w:r>
        <w:rPr>
          <w:rFonts w:hint="eastAsia"/>
        </w:rPr>
        <w:t>标准库了。从</w:t>
      </w:r>
      <w:r>
        <w:rPr>
          <w:rFonts w:hint="eastAsia"/>
        </w:rPr>
        <w:t xml:space="preserve"> Android </w:t>
      </w:r>
      <w:r>
        <w:rPr>
          <w:rFonts w:hint="eastAsia"/>
        </w:rPr>
        <w:t>市场来说，</w:t>
      </w:r>
      <w:r>
        <w:rPr>
          <w:rFonts w:hint="eastAsia"/>
        </w:rPr>
        <w:t xml:space="preserve">Android NDK </w:t>
      </w:r>
      <w:r>
        <w:rPr>
          <w:rFonts w:hint="eastAsia"/>
        </w:rPr>
        <w:t>已在具体应用中放弃了</w:t>
      </w:r>
      <w:r>
        <w:rPr>
          <w:rFonts w:hint="eastAsia"/>
        </w:rPr>
        <w:t xml:space="preserve"> GCC</w:t>
      </w:r>
      <w:r>
        <w:rPr>
          <w:rFonts w:hint="eastAsia"/>
        </w:rPr>
        <w:t>，全面转向</w:t>
      </w:r>
      <w:r>
        <w:rPr>
          <w:rFonts w:hint="eastAsia"/>
        </w:rPr>
        <w:t xml:space="preserve"> Clang</w:t>
      </w:r>
      <w:r>
        <w:rPr>
          <w:rFonts w:hint="eastAsia"/>
        </w:rPr>
        <w:t>，正如很早前</w:t>
      </w:r>
      <w:r>
        <w:rPr>
          <w:rFonts w:hint="eastAsia"/>
        </w:rPr>
        <w:t xml:space="preserve"> Android NDK </w:t>
      </w:r>
      <w:r>
        <w:rPr>
          <w:rFonts w:hint="eastAsia"/>
        </w:rPr>
        <w:t>在</w:t>
      </w:r>
      <w:r>
        <w:rPr>
          <w:rFonts w:hint="eastAsia"/>
        </w:rPr>
        <w:t xml:space="preserve"> Changelog </w:t>
      </w:r>
      <w:r>
        <w:rPr>
          <w:rFonts w:hint="eastAsia"/>
        </w:rPr>
        <w:t>中提到的那样：</w:t>
      </w:r>
    </w:p>
    <w:p w:rsidR="00A84CDA" w:rsidRDefault="00A84CDA" w:rsidP="00A84CDA">
      <w:pPr>
        <w:ind w:firstLine="480"/>
      </w:pPr>
      <w:r>
        <w:rPr>
          <w:rFonts w:hint="eastAsia"/>
        </w:rPr>
        <w:t xml:space="preserve">Android NDK </w:t>
      </w:r>
      <w:r>
        <w:rPr>
          <w:rFonts w:hint="eastAsia"/>
        </w:rPr>
        <w:t>从</w:t>
      </w:r>
      <w:r>
        <w:rPr>
          <w:rFonts w:hint="eastAsia"/>
        </w:rPr>
        <w:t xml:space="preserve"> r11 </w:t>
      </w:r>
      <w:r>
        <w:rPr>
          <w:rFonts w:hint="eastAsia"/>
        </w:rPr>
        <w:t>开始建议大家切换到</w:t>
      </w:r>
      <w:r>
        <w:rPr>
          <w:rFonts w:hint="eastAsia"/>
        </w:rPr>
        <w:t xml:space="preserve"> Clang</w:t>
      </w:r>
      <w:r>
        <w:rPr>
          <w:rFonts w:hint="eastAsia"/>
        </w:rPr>
        <w:t>，并且把</w:t>
      </w:r>
      <w:r>
        <w:rPr>
          <w:rFonts w:hint="eastAsia"/>
        </w:rPr>
        <w:t xml:space="preserve"> GCC </w:t>
      </w:r>
      <w:r>
        <w:rPr>
          <w:rFonts w:hint="eastAsia"/>
        </w:rPr>
        <w:t>标记为</w:t>
      </w:r>
      <w:r>
        <w:rPr>
          <w:rFonts w:hint="eastAsia"/>
        </w:rPr>
        <w:t xml:space="preserve"> deprecated</w:t>
      </w:r>
      <w:r>
        <w:rPr>
          <w:rFonts w:hint="eastAsia"/>
        </w:rPr>
        <w:t>，将</w:t>
      </w:r>
      <w:r>
        <w:rPr>
          <w:rFonts w:hint="eastAsia"/>
        </w:rPr>
        <w:t xml:space="preserve"> GCC </w:t>
      </w:r>
      <w:r>
        <w:rPr>
          <w:rFonts w:hint="eastAsia"/>
        </w:rPr>
        <w:t>版本锁定在</w:t>
      </w:r>
      <w:r>
        <w:rPr>
          <w:rFonts w:hint="eastAsia"/>
        </w:rPr>
        <w:t xml:space="preserve"> GCC 4.9 </w:t>
      </w:r>
      <w:r>
        <w:rPr>
          <w:rFonts w:hint="eastAsia"/>
        </w:rPr>
        <w:t>不再更新；</w:t>
      </w:r>
    </w:p>
    <w:p w:rsidR="00A84CDA" w:rsidRDefault="00A84CDA" w:rsidP="00A84CDA">
      <w:pPr>
        <w:ind w:firstLine="480"/>
      </w:pPr>
      <w:r>
        <w:rPr>
          <w:rFonts w:hint="eastAsia"/>
        </w:rPr>
        <w:t xml:space="preserve">Android NDK </w:t>
      </w:r>
      <w:r>
        <w:rPr>
          <w:rFonts w:hint="eastAsia"/>
        </w:rPr>
        <w:t>从</w:t>
      </w:r>
      <w:r>
        <w:rPr>
          <w:rFonts w:hint="eastAsia"/>
        </w:rPr>
        <w:t xml:space="preserve"> r13 </w:t>
      </w:r>
      <w:r>
        <w:rPr>
          <w:rFonts w:hint="eastAsia"/>
        </w:rPr>
        <w:t>起，默认使用</w:t>
      </w:r>
      <w:r>
        <w:rPr>
          <w:rFonts w:hint="eastAsia"/>
        </w:rPr>
        <w:t xml:space="preserve"> Clang </w:t>
      </w:r>
      <w:r>
        <w:rPr>
          <w:rFonts w:hint="eastAsia"/>
        </w:rPr>
        <w:t>进行编译，但是暂时也没有把</w:t>
      </w:r>
      <w:r>
        <w:rPr>
          <w:rFonts w:hint="eastAsia"/>
        </w:rPr>
        <w:t xml:space="preserve"> GCC </w:t>
      </w:r>
      <w:r>
        <w:rPr>
          <w:rFonts w:hint="eastAsia"/>
        </w:rPr>
        <w:t>删掉，</w:t>
      </w:r>
      <w:r>
        <w:rPr>
          <w:rFonts w:hint="eastAsia"/>
        </w:rPr>
        <w:t xml:space="preserve">Google </w:t>
      </w:r>
      <w:r>
        <w:rPr>
          <w:rFonts w:hint="eastAsia"/>
        </w:rPr>
        <w:t>会一直等到</w:t>
      </w:r>
      <w:r>
        <w:rPr>
          <w:rFonts w:hint="eastAsia"/>
        </w:rPr>
        <w:t xml:space="preserve"> libc++ </w:t>
      </w:r>
      <w:r>
        <w:rPr>
          <w:rFonts w:hint="eastAsia"/>
        </w:rPr>
        <w:t>足够稳定后再删掉</w:t>
      </w:r>
      <w:r>
        <w:rPr>
          <w:rFonts w:hint="eastAsia"/>
        </w:rPr>
        <w:t xml:space="preserve"> GCC</w:t>
      </w:r>
      <w:r>
        <w:rPr>
          <w:rFonts w:hint="eastAsia"/>
        </w:rPr>
        <w:t>；</w:t>
      </w:r>
    </w:p>
    <w:p w:rsidR="00A84CDA" w:rsidRDefault="00A84CDA" w:rsidP="00A84CDA">
      <w:pPr>
        <w:ind w:firstLine="480"/>
      </w:pPr>
      <w:r>
        <w:rPr>
          <w:rFonts w:hint="eastAsia"/>
        </w:rPr>
        <w:t xml:space="preserve">Android NDK </w:t>
      </w:r>
      <w:r>
        <w:rPr>
          <w:rFonts w:hint="eastAsia"/>
        </w:rPr>
        <w:t>在</w:t>
      </w:r>
      <w:r>
        <w:rPr>
          <w:rFonts w:hint="eastAsia"/>
        </w:rPr>
        <w:t xml:space="preserve"> r17 </w:t>
      </w:r>
      <w:r>
        <w:rPr>
          <w:rFonts w:hint="eastAsia"/>
        </w:rPr>
        <w:t>中宣</w:t>
      </w:r>
      <w:r w:rsidRPr="00A84CDA">
        <w:rPr>
          <w:rFonts w:hint="eastAsia"/>
          <w:highlight w:val="yellow"/>
        </w:rPr>
        <w:t>称不再支持</w:t>
      </w:r>
      <w:r w:rsidRPr="00A84CDA">
        <w:rPr>
          <w:rFonts w:hint="eastAsia"/>
          <w:highlight w:val="yellow"/>
        </w:rPr>
        <w:t xml:space="preserve"> GCC </w:t>
      </w:r>
      <w:r w:rsidRPr="00A84CDA">
        <w:rPr>
          <w:rFonts w:hint="eastAsia"/>
          <w:highlight w:val="yellow"/>
        </w:rPr>
        <w:t>并在</w:t>
      </w:r>
      <w:r>
        <w:rPr>
          <w:rFonts w:hint="eastAsia"/>
        </w:rPr>
        <w:t>后续的</w:t>
      </w:r>
      <w:r>
        <w:rPr>
          <w:rFonts w:hint="eastAsia"/>
        </w:rPr>
        <w:t xml:space="preserve"> r18 </w:t>
      </w:r>
      <w:r>
        <w:rPr>
          <w:rFonts w:hint="eastAsia"/>
        </w:rPr>
        <w:t>中删掉</w:t>
      </w:r>
      <w:r>
        <w:rPr>
          <w:rFonts w:hint="eastAsia"/>
        </w:rPr>
        <w:t xml:space="preserve"> GCC</w:t>
      </w:r>
      <w:r>
        <w:rPr>
          <w:rFonts w:hint="eastAsia"/>
        </w:rPr>
        <w:t>，具体可见</w:t>
      </w:r>
      <w:r>
        <w:rPr>
          <w:rFonts w:hint="eastAsia"/>
        </w:rPr>
        <w:t xml:space="preserve"> NDK </w:t>
      </w:r>
      <w:r>
        <w:rPr>
          <w:rFonts w:hint="eastAsia"/>
        </w:rPr>
        <w:t>的版本历史。</w:t>
      </w:r>
    </w:p>
    <w:p w:rsidR="00A84CDA" w:rsidRPr="00A84CDA" w:rsidRDefault="00A84CDA" w:rsidP="00A84CDA">
      <w:pPr>
        <w:ind w:firstLine="480"/>
        <w:rPr>
          <w:color w:val="FF0000"/>
        </w:rPr>
      </w:pPr>
      <w:r>
        <w:rPr>
          <w:rFonts w:hint="eastAsia"/>
        </w:rPr>
        <w:t>接下来，简要的介绍一下</w:t>
      </w:r>
      <w:r>
        <w:rPr>
          <w:rFonts w:hint="eastAsia"/>
        </w:rPr>
        <w:t xml:space="preserve"> Clang</w:t>
      </w:r>
      <w:r>
        <w:rPr>
          <w:rFonts w:hint="eastAsia"/>
        </w:rPr>
        <w:t>。</w:t>
      </w:r>
      <w:r w:rsidRPr="00450E8D">
        <w:rPr>
          <w:rFonts w:hint="eastAsia"/>
          <w:color w:val="FF0000"/>
        </w:rPr>
        <w:t xml:space="preserve">Clang </w:t>
      </w:r>
      <w:r w:rsidRPr="00450E8D">
        <w:rPr>
          <w:rFonts w:hint="eastAsia"/>
          <w:color w:val="FF0000"/>
        </w:rPr>
        <w:t>是一个</w:t>
      </w:r>
      <w:r w:rsidRPr="00450E8D">
        <w:rPr>
          <w:rFonts w:hint="eastAsia"/>
          <w:color w:val="FF0000"/>
        </w:rPr>
        <w:t xml:space="preserve"> C</w:t>
      </w:r>
      <w:r w:rsidRPr="00450E8D">
        <w:rPr>
          <w:rFonts w:hint="eastAsia"/>
          <w:color w:val="FF0000"/>
        </w:rPr>
        <w:t>、</w:t>
      </w:r>
      <w:r w:rsidRPr="00450E8D">
        <w:rPr>
          <w:rFonts w:hint="eastAsia"/>
          <w:color w:val="FF0000"/>
        </w:rPr>
        <w:t>C++</w:t>
      </w:r>
      <w:r w:rsidRPr="00450E8D">
        <w:rPr>
          <w:rFonts w:hint="eastAsia"/>
          <w:color w:val="FF0000"/>
        </w:rPr>
        <w:t>、</w:t>
      </w:r>
      <w:r w:rsidRPr="00450E8D">
        <w:rPr>
          <w:rFonts w:hint="eastAsia"/>
          <w:color w:val="FF0000"/>
        </w:rPr>
        <w:t xml:space="preserve">Objective-C </w:t>
      </w:r>
      <w:r w:rsidRPr="00450E8D">
        <w:rPr>
          <w:rFonts w:hint="eastAsia"/>
          <w:color w:val="FF0000"/>
        </w:rPr>
        <w:t>和</w:t>
      </w:r>
      <w:r w:rsidRPr="00450E8D">
        <w:rPr>
          <w:rFonts w:hint="eastAsia"/>
          <w:color w:val="FF0000"/>
        </w:rPr>
        <w:t xml:space="preserve"> Objective-C++ </w:t>
      </w:r>
      <w:r w:rsidRPr="00450E8D">
        <w:rPr>
          <w:rFonts w:hint="eastAsia"/>
          <w:color w:val="FF0000"/>
        </w:rPr>
        <w:t>编程语言的编译器前端，</w:t>
      </w:r>
      <w:r>
        <w:rPr>
          <w:rFonts w:hint="eastAsia"/>
        </w:rPr>
        <w:t>采用底层虚拟机（</w:t>
      </w:r>
      <w:r>
        <w:rPr>
          <w:rFonts w:hint="eastAsia"/>
        </w:rPr>
        <w:t>LLVM</w:t>
      </w:r>
      <w:r>
        <w:rPr>
          <w:rFonts w:hint="eastAsia"/>
        </w:rPr>
        <w:t>）作为后端。至于为什么有了</w:t>
      </w:r>
      <w:r>
        <w:rPr>
          <w:rFonts w:hint="eastAsia"/>
        </w:rPr>
        <w:t xml:space="preserve"> GCC </w:t>
      </w:r>
      <w:r>
        <w:rPr>
          <w:rFonts w:hint="eastAsia"/>
        </w:rPr>
        <w:t>还要开发</w:t>
      </w:r>
      <w:r>
        <w:rPr>
          <w:rFonts w:hint="eastAsia"/>
        </w:rPr>
        <w:t xml:space="preserve"> Clang</w:t>
      </w:r>
      <w:r>
        <w:rPr>
          <w:rFonts w:hint="eastAsia"/>
        </w:rPr>
        <w:t>？</w:t>
      </w:r>
      <w:r>
        <w:rPr>
          <w:rFonts w:hint="eastAsia"/>
        </w:rPr>
        <w:t xml:space="preserve">Clang </w:t>
      </w:r>
      <w:r>
        <w:rPr>
          <w:rFonts w:hint="eastAsia"/>
        </w:rPr>
        <w:t>相比</w:t>
      </w:r>
      <w:r>
        <w:rPr>
          <w:rFonts w:hint="eastAsia"/>
        </w:rPr>
        <w:t xml:space="preserve"> GCC </w:t>
      </w:r>
      <w:r>
        <w:rPr>
          <w:rFonts w:hint="eastAsia"/>
        </w:rPr>
        <w:t>又有什么优势呢？网上有很多信息可以参考，这里只简单提两点：（</w:t>
      </w:r>
      <w:r>
        <w:rPr>
          <w:rFonts w:hint="eastAsia"/>
        </w:rPr>
        <w:t>1</w:t>
      </w:r>
      <w:r>
        <w:rPr>
          <w:rFonts w:hint="eastAsia"/>
        </w:rPr>
        <w:t>）</w:t>
      </w:r>
      <w:r w:rsidRPr="00A84CDA">
        <w:rPr>
          <w:rFonts w:hint="eastAsia"/>
          <w:color w:val="FF0000"/>
        </w:rPr>
        <w:t xml:space="preserve">Clang </w:t>
      </w:r>
      <w:r w:rsidRPr="00A84CDA">
        <w:rPr>
          <w:rFonts w:hint="eastAsia"/>
          <w:color w:val="FF0000"/>
        </w:rPr>
        <w:t>采用的是</w:t>
      </w:r>
      <w:r w:rsidRPr="00A84CDA">
        <w:rPr>
          <w:rFonts w:hint="eastAsia"/>
          <w:color w:val="FF0000"/>
        </w:rPr>
        <w:t xml:space="preserve"> BSD </w:t>
      </w:r>
      <w:r w:rsidRPr="00A84CDA">
        <w:rPr>
          <w:rFonts w:hint="eastAsia"/>
          <w:color w:val="FF0000"/>
        </w:rPr>
        <w:t>协议的许可证，而</w:t>
      </w:r>
      <w:r w:rsidRPr="00A84CDA">
        <w:rPr>
          <w:rFonts w:hint="eastAsia"/>
          <w:color w:val="FF0000"/>
        </w:rPr>
        <w:t xml:space="preserve"> GCC </w:t>
      </w:r>
      <w:r w:rsidRPr="00A84CDA">
        <w:rPr>
          <w:rFonts w:hint="eastAsia"/>
          <w:color w:val="FF0000"/>
        </w:rPr>
        <w:t>采用的是</w:t>
      </w:r>
      <w:r w:rsidRPr="00A84CDA">
        <w:rPr>
          <w:rFonts w:hint="eastAsia"/>
          <w:color w:val="FF0000"/>
        </w:rPr>
        <w:t xml:space="preserve"> GPL </w:t>
      </w:r>
      <w:r w:rsidRPr="00A84CDA">
        <w:rPr>
          <w:rFonts w:hint="eastAsia"/>
          <w:color w:val="FF0000"/>
        </w:rPr>
        <w:t>协议，显然前者更为宽松；（</w:t>
      </w:r>
      <w:r w:rsidRPr="00A84CDA">
        <w:rPr>
          <w:rFonts w:hint="eastAsia"/>
          <w:color w:val="FF0000"/>
        </w:rPr>
        <w:t>2</w:t>
      </w:r>
      <w:r w:rsidRPr="00A84CDA">
        <w:rPr>
          <w:rFonts w:hint="eastAsia"/>
          <w:color w:val="FF0000"/>
        </w:rPr>
        <w:t>）</w:t>
      </w:r>
      <w:r w:rsidRPr="00A84CDA">
        <w:rPr>
          <w:rFonts w:hint="eastAsia"/>
          <w:color w:val="FF0000"/>
        </w:rPr>
        <w:t xml:space="preserve">Clang </w:t>
      </w:r>
      <w:r w:rsidRPr="00A84CDA">
        <w:rPr>
          <w:rFonts w:hint="eastAsia"/>
          <w:color w:val="FF0000"/>
        </w:rPr>
        <w:t>是一个高度模块化开发的轻量级编译器，编译速度快、占用内存小、有着友好的出错提示。</w:t>
      </w:r>
    </w:p>
    <w:p w:rsidR="00A84CDA" w:rsidRDefault="00A84CDA" w:rsidP="00A84CDA">
      <w:pPr>
        <w:ind w:firstLine="480"/>
      </w:pPr>
      <w:r>
        <w:rPr>
          <w:rFonts w:hint="eastAsia"/>
        </w:rPr>
        <w:t>然后说下</w:t>
      </w:r>
      <w:r>
        <w:rPr>
          <w:rFonts w:hint="eastAsia"/>
        </w:rPr>
        <w:t xml:space="preserve"> Clang </w:t>
      </w:r>
      <w:r>
        <w:rPr>
          <w:rFonts w:hint="eastAsia"/>
        </w:rPr>
        <w:t>背后的</w:t>
      </w:r>
      <w:r w:rsidRPr="00FA7B7F">
        <w:rPr>
          <w:rFonts w:hint="eastAsia"/>
          <w:color w:val="FF0000"/>
        </w:rPr>
        <w:t xml:space="preserve"> LLVM</w:t>
      </w:r>
      <w:r w:rsidRPr="00FA7B7F">
        <w:rPr>
          <w:rFonts w:hint="eastAsia"/>
          <w:color w:val="FF0000"/>
        </w:rPr>
        <w:t>（</w:t>
      </w:r>
      <w:r w:rsidRPr="00FA7B7F">
        <w:rPr>
          <w:rFonts w:hint="eastAsia"/>
          <w:color w:val="FF0000"/>
        </w:rPr>
        <w:t>Low Level Virtual Machine</w:t>
      </w:r>
      <w:r w:rsidRPr="00FA7B7F">
        <w:rPr>
          <w:rFonts w:hint="eastAsia"/>
          <w:color w:val="FF0000"/>
        </w:rPr>
        <w:t>）。</w:t>
      </w:r>
      <w:r>
        <w:rPr>
          <w:rFonts w:hint="eastAsia"/>
        </w:rPr>
        <w:t xml:space="preserve">LLVM </w:t>
      </w:r>
      <w:r>
        <w:rPr>
          <w:rFonts w:hint="eastAsia"/>
        </w:rPr>
        <w:t>是以</w:t>
      </w:r>
      <w:r>
        <w:rPr>
          <w:rFonts w:hint="eastAsia"/>
        </w:rPr>
        <w:t xml:space="preserve"> BSD </w:t>
      </w:r>
      <w:r>
        <w:rPr>
          <w:rFonts w:hint="eastAsia"/>
        </w:rPr>
        <w:t>许可来开发的开源的编译器框架系统，基于</w:t>
      </w:r>
      <w:r>
        <w:rPr>
          <w:rFonts w:hint="eastAsia"/>
        </w:rPr>
        <w:t xml:space="preserve"> C++ </w:t>
      </w:r>
      <w:r>
        <w:rPr>
          <w:rFonts w:hint="eastAsia"/>
        </w:rPr>
        <w:t>编写而成，利用虚拟技术来优化以任意程序语言编写的程序的编译时间、链接时间、运行时间以及空闲时间，最早以</w:t>
      </w:r>
      <w:r>
        <w:rPr>
          <w:rFonts w:hint="eastAsia"/>
        </w:rPr>
        <w:t xml:space="preserve"> C/C++ </w:t>
      </w:r>
      <w:r>
        <w:rPr>
          <w:rFonts w:hint="eastAsia"/>
        </w:rPr>
        <w:t>为实现对象，对开发者保持开放，并兼容已有脚本。</w:t>
      </w:r>
      <w:r>
        <w:rPr>
          <w:rFonts w:hint="eastAsia"/>
        </w:rPr>
        <w:t xml:space="preserve">LLVM </w:t>
      </w:r>
      <w:r>
        <w:rPr>
          <w:rFonts w:hint="eastAsia"/>
        </w:rPr>
        <w:t>计划启动于</w:t>
      </w:r>
      <w:r w:rsidR="000F589B">
        <w:rPr>
          <w:rFonts w:hint="eastAsia"/>
        </w:rPr>
        <w:t>2000</w:t>
      </w:r>
      <w:r>
        <w:rPr>
          <w:rFonts w:hint="eastAsia"/>
        </w:rPr>
        <w:t>年，最初由</w:t>
      </w:r>
      <w:r>
        <w:rPr>
          <w:rFonts w:hint="eastAsia"/>
        </w:rPr>
        <w:t xml:space="preserve">University </w:t>
      </w:r>
      <w:r w:rsidR="000F589B">
        <w:rPr>
          <w:rFonts w:hint="eastAsia"/>
        </w:rPr>
        <w:t>of Illinois at Urbana-Champaign</w:t>
      </w:r>
      <w:r>
        <w:rPr>
          <w:rFonts w:hint="eastAsia"/>
        </w:rPr>
        <w:t>的</w:t>
      </w:r>
      <w:r w:rsidR="000F589B">
        <w:rPr>
          <w:rFonts w:hint="eastAsia"/>
        </w:rPr>
        <w:t>Chris Lattner</w:t>
      </w:r>
      <w:r>
        <w:rPr>
          <w:rFonts w:hint="eastAsia"/>
        </w:rPr>
        <w:t>主持开展，</w:t>
      </w:r>
      <w:r w:rsidR="000F589B">
        <w:rPr>
          <w:rFonts w:hint="eastAsia"/>
        </w:rPr>
        <w:t>2006</w:t>
      </w:r>
      <w:r>
        <w:rPr>
          <w:rFonts w:hint="eastAsia"/>
        </w:rPr>
        <w:t>年</w:t>
      </w:r>
      <w:r>
        <w:rPr>
          <w:rFonts w:hint="eastAsia"/>
        </w:rPr>
        <w:t xml:space="preserve"> Chris Lattner </w:t>
      </w:r>
      <w:r>
        <w:rPr>
          <w:rFonts w:hint="eastAsia"/>
        </w:rPr>
        <w:t>加盟苹果公司并致力于</w:t>
      </w:r>
      <w:r>
        <w:rPr>
          <w:rFonts w:hint="eastAsia"/>
        </w:rPr>
        <w:t xml:space="preserve"> LLVM </w:t>
      </w:r>
      <w:r>
        <w:rPr>
          <w:rFonts w:hint="eastAsia"/>
        </w:rPr>
        <w:t>在苹果公司开发体系中的应用，所以苹果公司也是</w:t>
      </w:r>
      <w:r>
        <w:rPr>
          <w:rFonts w:hint="eastAsia"/>
        </w:rPr>
        <w:t xml:space="preserve"> LLVM </w:t>
      </w:r>
      <w:r>
        <w:rPr>
          <w:rFonts w:hint="eastAsia"/>
        </w:rPr>
        <w:t>计划的主要资助者。目前</w:t>
      </w:r>
      <w:r>
        <w:rPr>
          <w:rFonts w:hint="eastAsia"/>
        </w:rPr>
        <w:t xml:space="preserve"> LLVM </w:t>
      </w:r>
      <w:r>
        <w:rPr>
          <w:rFonts w:hint="eastAsia"/>
        </w:rPr>
        <w:t>因其宽松的许可协议，更好的模块化、更清晰的架构，成为很多厂商或者组织的选择，已经被苹果</w:t>
      </w:r>
      <w:r>
        <w:rPr>
          <w:rFonts w:hint="eastAsia"/>
        </w:rPr>
        <w:t xml:space="preserve"> IOS </w:t>
      </w:r>
      <w:r>
        <w:rPr>
          <w:rFonts w:hint="eastAsia"/>
        </w:rPr>
        <w:t>开发工具、</w:t>
      </w:r>
      <w:r>
        <w:rPr>
          <w:rFonts w:hint="eastAsia"/>
        </w:rPr>
        <w:t>Facebook</w:t>
      </w:r>
      <w:r>
        <w:rPr>
          <w:rFonts w:hint="eastAsia"/>
        </w:rPr>
        <w:t>、</w:t>
      </w:r>
      <w:r>
        <w:rPr>
          <w:rFonts w:hint="eastAsia"/>
        </w:rPr>
        <w:t xml:space="preserve">Google </w:t>
      </w:r>
      <w:r>
        <w:rPr>
          <w:rFonts w:hint="eastAsia"/>
        </w:rPr>
        <w:t>等各大公司采用，</w:t>
      </w:r>
      <w:r>
        <w:rPr>
          <w:rFonts w:hint="eastAsia"/>
        </w:rPr>
        <w:lastRenderedPageBreak/>
        <w:t>像</w:t>
      </w:r>
      <w:r>
        <w:rPr>
          <w:rFonts w:hint="eastAsia"/>
        </w:rPr>
        <w:t xml:space="preserve"> Swift</w:t>
      </w:r>
      <w:r>
        <w:rPr>
          <w:rFonts w:hint="eastAsia"/>
        </w:rPr>
        <w:t>、</w:t>
      </w:r>
      <w:r>
        <w:rPr>
          <w:rFonts w:hint="eastAsia"/>
        </w:rPr>
        <w:t xml:space="preserve">Rust </w:t>
      </w:r>
      <w:r>
        <w:rPr>
          <w:rFonts w:hint="eastAsia"/>
        </w:rPr>
        <w:t>等语言都选择了以</w:t>
      </w:r>
      <w:r>
        <w:rPr>
          <w:rFonts w:hint="eastAsia"/>
        </w:rPr>
        <w:t xml:space="preserve"> LLVM </w:t>
      </w:r>
      <w:r>
        <w:rPr>
          <w:rFonts w:hint="eastAsia"/>
        </w:rPr>
        <w:t>为后端。</w:t>
      </w:r>
    </w:p>
    <w:p w:rsidR="00A84CDA" w:rsidRDefault="00A84CDA" w:rsidP="00A84CDA">
      <w:pPr>
        <w:ind w:firstLine="480"/>
      </w:pPr>
      <w:r>
        <w:rPr>
          <w:rFonts w:hint="eastAsia"/>
        </w:rPr>
        <w:t>在理解</w:t>
      </w:r>
      <w:r>
        <w:rPr>
          <w:rFonts w:hint="eastAsia"/>
        </w:rPr>
        <w:t xml:space="preserve"> LLVM </w:t>
      </w:r>
      <w:r>
        <w:rPr>
          <w:rFonts w:hint="eastAsia"/>
        </w:rPr>
        <w:t>之前，先说下传统编译器的工作原理，基本上都是三段式的，可以分为</w:t>
      </w:r>
      <w:r w:rsidRPr="0004149A">
        <w:rPr>
          <w:rFonts w:hint="eastAsia"/>
          <w:color w:val="FF0000"/>
        </w:rPr>
        <w:t>前端、优化器和后端。前端负责解析源代码，检查语法错误，并将其翻译为抽象的语法树；优化器对这一中间代码进行优化，试图使代码更高效；后端则负责将优化器优化后的中间代码转换为目标机器的代码，这一过程后端会最大化的利用目标机器的特殊指令，以提高代码的性能。</w:t>
      </w:r>
      <w:r>
        <w:rPr>
          <w:rFonts w:hint="eastAsia"/>
        </w:rPr>
        <w:t>基于这个认知，我们可以认为</w:t>
      </w:r>
      <w:r>
        <w:rPr>
          <w:rFonts w:hint="eastAsia"/>
        </w:rPr>
        <w:t xml:space="preserve"> LLVM </w:t>
      </w:r>
      <w:r>
        <w:rPr>
          <w:rFonts w:hint="eastAsia"/>
        </w:rPr>
        <w:t>包括了两个概念：一个广义的</w:t>
      </w:r>
      <w:r>
        <w:rPr>
          <w:rFonts w:hint="eastAsia"/>
        </w:rPr>
        <w:t xml:space="preserve"> LLVM </w:t>
      </w:r>
      <w:r>
        <w:rPr>
          <w:rFonts w:hint="eastAsia"/>
        </w:rPr>
        <w:t>和一个狭义的</w:t>
      </w:r>
      <w:r>
        <w:rPr>
          <w:rFonts w:hint="eastAsia"/>
        </w:rPr>
        <w:t xml:space="preserve"> LLVM </w:t>
      </w:r>
      <w:r>
        <w:rPr>
          <w:rFonts w:hint="eastAsia"/>
        </w:rPr>
        <w:t>。广义的</w:t>
      </w:r>
      <w:r>
        <w:rPr>
          <w:rFonts w:hint="eastAsia"/>
        </w:rPr>
        <w:t xml:space="preserve"> LLVM </w:t>
      </w:r>
      <w:r>
        <w:rPr>
          <w:rFonts w:hint="eastAsia"/>
        </w:rPr>
        <w:t>指的是一个完整的</w:t>
      </w:r>
      <w:r>
        <w:rPr>
          <w:rFonts w:hint="eastAsia"/>
        </w:rPr>
        <w:t xml:space="preserve"> LLVM </w:t>
      </w:r>
      <w:r>
        <w:rPr>
          <w:rFonts w:hint="eastAsia"/>
        </w:rPr>
        <w:t>编译器框架系统，包括了前端、优化器、后端、众多的库函数以及很多的模块；而狭义的</w:t>
      </w:r>
      <w:r>
        <w:rPr>
          <w:rFonts w:hint="eastAsia"/>
        </w:rPr>
        <w:t xml:space="preserve"> LLVM </w:t>
      </w:r>
      <w:r>
        <w:rPr>
          <w:rFonts w:hint="eastAsia"/>
        </w:rPr>
        <w:t>则是聚焦于编译器后端功能的一系列模块和库，</w:t>
      </w:r>
      <w:r w:rsidRPr="0004149A">
        <w:rPr>
          <w:rFonts w:hint="eastAsia"/>
          <w:color w:val="FF0000"/>
        </w:rPr>
        <w:t>包括代码优化、代码生成、</w:t>
      </w:r>
      <w:r w:rsidRPr="0004149A">
        <w:rPr>
          <w:rFonts w:hint="eastAsia"/>
          <w:color w:val="FF0000"/>
        </w:rPr>
        <w:t xml:space="preserve">JIT </w:t>
      </w:r>
      <w:r w:rsidRPr="0004149A">
        <w:rPr>
          <w:rFonts w:hint="eastAsia"/>
          <w:color w:val="FF0000"/>
        </w:rPr>
        <w:t>等。</w:t>
      </w:r>
    </w:p>
    <w:p w:rsidR="00A84CDA" w:rsidRDefault="00A84CDA" w:rsidP="00A84CDA">
      <w:pPr>
        <w:ind w:firstLine="480"/>
      </w:pPr>
      <w:r>
        <w:rPr>
          <w:rFonts w:hint="eastAsia"/>
        </w:rPr>
        <w:t>下面大概讲一讲</w:t>
      </w:r>
      <w:r>
        <w:rPr>
          <w:rFonts w:hint="eastAsia"/>
        </w:rPr>
        <w:t xml:space="preserve"> LLVM </w:t>
      </w:r>
      <w:r>
        <w:rPr>
          <w:rFonts w:hint="eastAsia"/>
        </w:rPr>
        <w:t>和</w:t>
      </w:r>
      <w:r>
        <w:rPr>
          <w:rFonts w:hint="eastAsia"/>
        </w:rPr>
        <w:t xml:space="preserve"> Clang </w:t>
      </w:r>
      <w:r>
        <w:rPr>
          <w:rFonts w:hint="eastAsia"/>
        </w:rPr>
        <w:t>的关系。我们将它们对应于传统的编译器当中的几个独立的部分，这样能够更加方便明确的表述出它们之前的关系。</w:t>
      </w:r>
    </w:p>
    <w:p w:rsidR="00A84CDA" w:rsidRDefault="000B413E" w:rsidP="00A84CDA">
      <w:pPr>
        <w:ind w:firstLine="480"/>
      </w:pPr>
      <w:r>
        <w:rPr>
          <w:noProof/>
        </w:rPr>
        <w:drawing>
          <wp:inline distT="0" distB="0" distL="0" distR="0">
            <wp:extent cx="4708225" cy="3189362"/>
            <wp:effectExtent l="19050" t="0" r="0" b="0"/>
            <wp:docPr id="1" name="图片 1" descr="Clang LL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ng LLVM"/>
                    <pic:cNvPicPr>
                      <a:picLocks noChangeAspect="1" noChangeArrowheads="1"/>
                    </pic:cNvPicPr>
                  </pic:nvPicPr>
                  <pic:blipFill>
                    <a:blip r:embed="rId7"/>
                    <a:srcRect/>
                    <a:stretch>
                      <a:fillRect/>
                    </a:stretch>
                  </pic:blipFill>
                  <pic:spPr bwMode="auto">
                    <a:xfrm>
                      <a:off x="0" y="0"/>
                      <a:ext cx="4710193" cy="3190695"/>
                    </a:xfrm>
                    <a:prstGeom prst="rect">
                      <a:avLst/>
                    </a:prstGeom>
                    <a:noFill/>
                    <a:ln w="9525">
                      <a:noFill/>
                      <a:miter lim="800000"/>
                      <a:headEnd/>
                      <a:tailEnd/>
                    </a:ln>
                  </pic:spPr>
                </pic:pic>
              </a:graphicData>
            </a:graphic>
          </wp:inline>
        </w:drawing>
      </w:r>
    </w:p>
    <w:p w:rsidR="00A84CDA" w:rsidRDefault="00A84CDA" w:rsidP="00A84CDA">
      <w:pPr>
        <w:ind w:firstLine="480"/>
      </w:pPr>
      <w:r>
        <w:rPr>
          <w:rFonts w:hint="eastAsia"/>
        </w:rPr>
        <w:t>对应到这个图中，可以非常明确的找出它们的关系。整体的编译器架构就是</w:t>
      </w:r>
      <w:r>
        <w:rPr>
          <w:rFonts w:hint="eastAsia"/>
        </w:rPr>
        <w:t xml:space="preserve"> LLVM </w:t>
      </w:r>
      <w:r>
        <w:rPr>
          <w:rFonts w:hint="eastAsia"/>
        </w:rPr>
        <w:t>架构；</w:t>
      </w:r>
      <w:r>
        <w:rPr>
          <w:rFonts w:hint="eastAsia"/>
        </w:rPr>
        <w:t xml:space="preserve">Clang </w:t>
      </w:r>
      <w:r>
        <w:rPr>
          <w:rFonts w:hint="eastAsia"/>
        </w:rPr>
        <w:t>大致可以对应到编译器的前端，主要处理一些和具体机器无关的针对语言的分析操作；编译器的优化器和后端部分就是之前提到的</w:t>
      </w:r>
      <w:r>
        <w:rPr>
          <w:rFonts w:hint="eastAsia"/>
        </w:rPr>
        <w:t xml:space="preserve"> LLVM </w:t>
      </w:r>
      <w:r>
        <w:rPr>
          <w:rFonts w:hint="eastAsia"/>
        </w:rPr>
        <w:t>后端，即狭义的</w:t>
      </w:r>
      <w:r>
        <w:rPr>
          <w:rFonts w:hint="eastAsia"/>
        </w:rPr>
        <w:t xml:space="preserve"> LLVM</w:t>
      </w:r>
      <w:r>
        <w:rPr>
          <w:rFonts w:hint="eastAsia"/>
        </w:rPr>
        <w:t>。</w:t>
      </w:r>
    </w:p>
    <w:p w:rsidR="00A84CDA" w:rsidRDefault="00A84CDA" w:rsidP="00A84CDA">
      <w:pPr>
        <w:ind w:firstLine="480"/>
      </w:pPr>
      <w:r>
        <w:rPr>
          <w:rFonts w:hint="eastAsia"/>
        </w:rPr>
        <w:t>此外，由于</w:t>
      </w:r>
      <w:r w:rsidR="00410679">
        <w:rPr>
          <w:rFonts w:hint="eastAsia"/>
        </w:rPr>
        <w:t>LLVM</w:t>
      </w:r>
      <w:r>
        <w:rPr>
          <w:rFonts w:hint="eastAsia"/>
        </w:rPr>
        <w:t>的命名最早源自于</w:t>
      </w:r>
      <w:r w:rsidRPr="00410679">
        <w:rPr>
          <w:rFonts w:hint="eastAsia"/>
          <w:color w:val="FF0000"/>
        </w:rPr>
        <w:t>底层虚拟机（</w:t>
      </w:r>
      <w:r w:rsidRPr="00410679">
        <w:rPr>
          <w:rFonts w:hint="eastAsia"/>
          <w:color w:val="FF0000"/>
        </w:rPr>
        <w:t>Low Level Virtual Machine</w:t>
      </w:r>
      <w:r w:rsidRPr="00410679">
        <w:rPr>
          <w:rFonts w:hint="eastAsia"/>
          <w:color w:val="FF0000"/>
        </w:rPr>
        <w:t>）</w:t>
      </w:r>
      <w:r w:rsidRPr="00410679">
        <w:rPr>
          <w:rFonts w:hint="eastAsia"/>
          <w:color w:val="FF0000"/>
        </w:rPr>
        <w:t xml:space="preserve"> </w:t>
      </w:r>
      <w:r>
        <w:rPr>
          <w:rFonts w:hint="eastAsia"/>
        </w:rPr>
        <w:t>的首字母缩写，但这个项目的范围并不局限于创建一个虚拟机，这个缩写导致了</w:t>
      </w:r>
      <w:r>
        <w:rPr>
          <w:rFonts w:hint="eastAsia"/>
        </w:rPr>
        <w:lastRenderedPageBreak/>
        <w:t>大量的疑惑。</w:t>
      </w:r>
      <w:r>
        <w:rPr>
          <w:rFonts w:hint="eastAsia"/>
        </w:rPr>
        <w:t xml:space="preserve">LLVM </w:t>
      </w:r>
      <w:r>
        <w:rPr>
          <w:rFonts w:hint="eastAsia"/>
        </w:rPr>
        <w:t>成长之后已成为众多编译工具及低级工具技术的统称，使得这个名字变得更不贴切，所以开发者决定放弃这个缩写的涵义，现在</w:t>
      </w:r>
      <w:r>
        <w:rPr>
          <w:rFonts w:hint="eastAsia"/>
        </w:rPr>
        <w:t xml:space="preserve"> LLVM </w:t>
      </w:r>
      <w:r>
        <w:rPr>
          <w:rFonts w:hint="eastAsia"/>
        </w:rPr>
        <w:t>已独立成为一个品牌，适用于</w:t>
      </w:r>
      <w:r>
        <w:rPr>
          <w:rFonts w:hint="eastAsia"/>
        </w:rPr>
        <w:t xml:space="preserve"> LLVM </w:t>
      </w:r>
      <w:r>
        <w:rPr>
          <w:rFonts w:hint="eastAsia"/>
        </w:rPr>
        <w:t>下的所有项目，包括</w:t>
      </w:r>
      <w:r>
        <w:rPr>
          <w:rFonts w:hint="eastAsia"/>
        </w:rPr>
        <w:t xml:space="preserve"> LLVM </w:t>
      </w:r>
      <w:r>
        <w:rPr>
          <w:rFonts w:hint="eastAsia"/>
        </w:rPr>
        <w:t>中介码、</w:t>
      </w:r>
      <w:r>
        <w:rPr>
          <w:rFonts w:hint="eastAsia"/>
        </w:rPr>
        <w:t xml:space="preserve">LLVM </w:t>
      </w:r>
      <w:r>
        <w:rPr>
          <w:rFonts w:hint="eastAsia"/>
        </w:rPr>
        <w:t>除错工具、</w:t>
      </w:r>
      <w:r>
        <w:rPr>
          <w:rFonts w:hint="eastAsia"/>
        </w:rPr>
        <w:t xml:space="preserve">LLVM C++ </w:t>
      </w:r>
      <w:r>
        <w:rPr>
          <w:rFonts w:hint="eastAsia"/>
        </w:rPr>
        <w:t>标准库等。</w:t>
      </w:r>
    </w:p>
    <w:p w:rsidR="00A84CDA" w:rsidRDefault="00A84CDA" w:rsidP="00A84CDA">
      <w:pPr>
        <w:ind w:firstLine="480"/>
      </w:pPr>
    </w:p>
    <w:p w:rsidR="00410679" w:rsidRPr="00410679" w:rsidRDefault="00410679" w:rsidP="00410679">
      <w:pPr>
        <w:pStyle w:val="1"/>
        <w:rPr>
          <w:kern w:val="36"/>
        </w:rPr>
      </w:pPr>
      <w:hyperlink r:id="rId8" w:history="1">
        <w:r w:rsidRPr="00410679">
          <w:rPr>
            <w:kern w:val="36"/>
          </w:rPr>
          <w:t>Clang 15.0.0</w:t>
        </w:r>
        <w:r>
          <w:rPr>
            <w:rFonts w:hint="eastAsia"/>
            <w:kern w:val="36"/>
          </w:rPr>
          <w:t xml:space="preserve"> </w:t>
        </w:r>
        <w:r w:rsidRPr="00410679">
          <w:rPr>
            <w:kern w:val="36"/>
          </w:rPr>
          <w:t>git documentation</w:t>
        </w:r>
      </w:hyperlink>
    </w:p>
    <w:p w:rsidR="00A84CDA" w:rsidRDefault="00410679" w:rsidP="00A84CDA">
      <w:pPr>
        <w:ind w:firstLine="480"/>
      </w:pPr>
      <w:r w:rsidRPr="00410679">
        <w:t>https://clang.llvm.org/docs/LibTooling.html</w:t>
      </w:r>
    </w:p>
    <w:p w:rsidR="00410679" w:rsidRPr="00410679" w:rsidRDefault="00410679" w:rsidP="007A68B5">
      <w:pPr>
        <w:pStyle w:val="1"/>
        <w:rPr>
          <w:kern w:val="36"/>
        </w:rPr>
      </w:pPr>
      <w:r w:rsidRPr="00410679">
        <w:rPr>
          <w:kern w:val="36"/>
        </w:rPr>
        <w:t>LibTooling</w:t>
      </w:r>
    </w:p>
    <w:p w:rsidR="00410679" w:rsidRPr="00410679" w:rsidRDefault="00410679" w:rsidP="009D4F42">
      <w:pPr>
        <w:ind w:firstLine="480"/>
        <w:rPr>
          <w:kern w:val="0"/>
        </w:rPr>
      </w:pPr>
      <w:r w:rsidRPr="00410679">
        <w:rPr>
          <w:kern w:val="0"/>
        </w:rPr>
        <w:t>LibTooling is a library to support writing standalone tools based on Clang. This document will provide a basic walkthrough of how to write a tool using LibTooling.</w:t>
      </w:r>
    </w:p>
    <w:p w:rsidR="00410679" w:rsidRPr="00410679" w:rsidRDefault="00410679" w:rsidP="009D4F42">
      <w:pPr>
        <w:ind w:firstLine="480"/>
        <w:rPr>
          <w:kern w:val="0"/>
        </w:rPr>
      </w:pPr>
      <w:r w:rsidRPr="00410679">
        <w:rPr>
          <w:kern w:val="0"/>
        </w:rPr>
        <w:t>For the information on how to setup Clang Tooling for LLVM see </w:t>
      </w:r>
      <w:hyperlink r:id="rId9" w:history="1">
        <w:r w:rsidRPr="00410679">
          <w:rPr>
            <w:b/>
            <w:bCs/>
            <w:color w:val="DC3C01"/>
            <w:kern w:val="0"/>
          </w:rPr>
          <w:t>How To Setup Clang Tooling For LLVM</w:t>
        </w:r>
      </w:hyperlink>
    </w:p>
    <w:p w:rsidR="00410679" w:rsidRPr="00410679" w:rsidRDefault="00410679" w:rsidP="007A68B5">
      <w:pPr>
        <w:pStyle w:val="2"/>
        <w:rPr>
          <w:kern w:val="0"/>
        </w:rPr>
      </w:pPr>
      <w:r w:rsidRPr="00410679">
        <w:rPr>
          <w:kern w:val="0"/>
        </w:rPr>
        <w:t>Introduction</w:t>
      </w:r>
    </w:p>
    <w:p w:rsidR="00410679" w:rsidRPr="00410679" w:rsidRDefault="00410679" w:rsidP="009D4F42">
      <w:pPr>
        <w:ind w:firstLine="480"/>
        <w:rPr>
          <w:kern w:val="0"/>
        </w:rPr>
      </w:pPr>
      <w:r w:rsidRPr="00410679">
        <w:rPr>
          <w:kern w:val="0"/>
        </w:rPr>
        <w:t>Tools built with LibTooling, like Clang Plugins, run </w:t>
      </w:r>
      <w:r w:rsidRPr="00410679">
        <w:rPr>
          <w:rFonts w:ascii="Courier New" w:hAnsi="Courier New" w:cs="宋体"/>
          <w:kern w:val="0"/>
        </w:rPr>
        <w:t>FrontendActions</w:t>
      </w:r>
      <w:r w:rsidRPr="00410679">
        <w:rPr>
          <w:kern w:val="0"/>
        </w:rPr>
        <w:t> over code.</w:t>
      </w:r>
    </w:p>
    <w:p w:rsidR="00410679" w:rsidRPr="00410679" w:rsidRDefault="00410679" w:rsidP="009D4F42">
      <w:pPr>
        <w:ind w:firstLine="480"/>
        <w:rPr>
          <w:kern w:val="0"/>
        </w:rPr>
      </w:pPr>
      <w:r w:rsidRPr="00410679">
        <w:rPr>
          <w:kern w:val="0"/>
        </w:rPr>
        <w:t>In this tutorial, we’ll demonstrate the different ways of running Clang’s </w:t>
      </w:r>
      <w:r w:rsidRPr="00410679">
        <w:rPr>
          <w:rFonts w:ascii="Courier New" w:hAnsi="Courier New" w:cs="宋体"/>
          <w:kern w:val="0"/>
        </w:rPr>
        <w:t>SyntaxOnlyAction</w:t>
      </w:r>
      <w:r w:rsidRPr="00410679">
        <w:rPr>
          <w:kern w:val="0"/>
        </w:rPr>
        <w:t>, which runs a quick syntax check, over a bunch of code.</w:t>
      </w:r>
    </w:p>
    <w:p w:rsidR="00410679" w:rsidRPr="00410679" w:rsidRDefault="00410679" w:rsidP="00B9490B">
      <w:pPr>
        <w:pStyle w:val="2"/>
        <w:rPr>
          <w:kern w:val="0"/>
        </w:rPr>
      </w:pPr>
      <w:r w:rsidRPr="00410679">
        <w:rPr>
          <w:kern w:val="0"/>
        </w:rPr>
        <w:t>Parsing a code snippet in memory</w:t>
      </w:r>
    </w:p>
    <w:p w:rsidR="00410679" w:rsidRPr="00410679" w:rsidRDefault="00410679" w:rsidP="007A68B5">
      <w:pPr>
        <w:ind w:firstLine="480"/>
        <w:rPr>
          <w:kern w:val="0"/>
        </w:rPr>
      </w:pPr>
      <w:r w:rsidRPr="00410679">
        <w:rPr>
          <w:kern w:val="0"/>
        </w:rPr>
        <w:t>If you ever wanted to run a </w:t>
      </w:r>
      <w:r w:rsidRPr="00410679">
        <w:rPr>
          <w:rFonts w:ascii="Courier New" w:hAnsi="Courier New" w:cs="宋体"/>
          <w:kern w:val="0"/>
        </w:rPr>
        <w:t>FrontendAction</w:t>
      </w:r>
      <w:r w:rsidRPr="00410679">
        <w:rPr>
          <w:kern w:val="0"/>
        </w:rPr>
        <w:t> over some sample code, for example to unit test parts of the Clang AST, </w:t>
      </w:r>
      <w:r w:rsidRPr="00410679">
        <w:rPr>
          <w:rFonts w:ascii="Courier New" w:hAnsi="Courier New" w:cs="宋体"/>
          <w:kern w:val="0"/>
        </w:rPr>
        <w:t>runToolOnCode</w:t>
      </w:r>
      <w:r w:rsidRPr="00410679">
        <w:rPr>
          <w:kern w:val="0"/>
        </w:rPr>
        <w:t> is what you looked for. Let me give you an example:</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007020"/>
          <w:kern w:val="0"/>
          <w:szCs w:val="24"/>
        </w:rPr>
        <w:t>#include</w:t>
      </w: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"clang/Tooling/Tooling.h"</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TEST(runToolOnCode, CanSyntaxCheckCode) {</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 runToolOnCode returns whether the action was correctly run over the</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 given code.</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lastRenderedPageBreak/>
        <w:t xml:space="preserve">  EXPECT_TRUE(runToolOnCode(std</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make_unique</w:t>
      </w:r>
      <w:r w:rsidRPr="00410679">
        <w:rPr>
          <w:rFonts w:ascii="宋体" w:eastAsia="宋体" w:hAnsi="宋体" w:cs="宋体"/>
          <w:color w:val="666666"/>
          <w:kern w:val="0"/>
          <w:szCs w:val="24"/>
        </w:rPr>
        <w:t>&lt;</w:t>
      </w:r>
      <w:r w:rsidRPr="00410679">
        <w:rPr>
          <w:rFonts w:ascii="宋体" w:eastAsia="宋体" w:hAnsi="宋体" w:cs="宋体"/>
          <w:color w:val="333333"/>
          <w:kern w:val="0"/>
          <w:szCs w:val="24"/>
        </w:rPr>
        <w:t>clang</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SyntaxOnlyAction</w:t>
      </w:r>
      <w:r w:rsidRPr="00410679">
        <w:rPr>
          <w:rFonts w:ascii="宋体" w:eastAsia="宋体" w:hAnsi="宋体" w:cs="宋体"/>
          <w:color w:val="666666"/>
          <w:kern w:val="0"/>
          <w:szCs w:val="24"/>
        </w:rPr>
        <w:t>&gt;</w:t>
      </w:r>
      <w:r w:rsidRPr="00410679">
        <w:rPr>
          <w:rFonts w:ascii="宋体" w:eastAsia="宋体" w:hAnsi="宋体" w:cs="宋体"/>
          <w:color w:val="333333"/>
          <w:kern w:val="0"/>
          <w:szCs w:val="24"/>
        </w:rPr>
        <w:t xml:space="preserve">(), </w:t>
      </w:r>
      <w:r w:rsidRPr="00410679">
        <w:rPr>
          <w:rFonts w:ascii="宋体" w:eastAsia="宋体" w:hAnsi="宋体" w:cs="宋体"/>
          <w:color w:val="4070A0"/>
          <w:kern w:val="0"/>
          <w:szCs w:val="24"/>
        </w:rPr>
        <w:t>"class X {};"</w:t>
      </w:r>
      <w:r w:rsidRPr="00410679">
        <w:rPr>
          <w:rFonts w:ascii="宋体" w:eastAsia="宋体" w:hAnsi="宋体" w:cs="宋体"/>
          <w:color w:val="333333"/>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w:t>
      </w:r>
    </w:p>
    <w:p w:rsidR="00410679" w:rsidRPr="00410679" w:rsidRDefault="00410679" w:rsidP="00B9490B">
      <w:pPr>
        <w:pStyle w:val="2"/>
        <w:rPr>
          <w:kern w:val="0"/>
        </w:rPr>
      </w:pPr>
      <w:r w:rsidRPr="00410679">
        <w:rPr>
          <w:kern w:val="0"/>
        </w:rPr>
        <w:t>Writing a standalone tool</w:t>
      </w:r>
    </w:p>
    <w:p w:rsidR="00410679" w:rsidRPr="00410679" w:rsidRDefault="00410679" w:rsidP="00B9490B">
      <w:pPr>
        <w:ind w:firstLine="480"/>
        <w:rPr>
          <w:kern w:val="0"/>
        </w:rPr>
      </w:pPr>
      <w:r w:rsidRPr="00410679">
        <w:rPr>
          <w:kern w:val="0"/>
        </w:rPr>
        <w:t>Once you unit tested your </w:t>
      </w:r>
      <w:r w:rsidRPr="00410679">
        <w:rPr>
          <w:rFonts w:ascii="Courier New" w:hAnsi="Courier New" w:cs="宋体"/>
          <w:kern w:val="0"/>
        </w:rPr>
        <w:t>FrontendAction</w:t>
      </w:r>
      <w:r w:rsidRPr="00410679">
        <w:rPr>
          <w:kern w:val="0"/>
        </w:rPr>
        <w:t> to the point where it cannot possibly break, it’s time to create a standalone tool. For a standalone tool to run clang, it first needs to figure out what command line arguments to use for a specified file. To that end we create a </w:t>
      </w:r>
      <w:r w:rsidRPr="00410679">
        <w:rPr>
          <w:rFonts w:ascii="Courier New" w:hAnsi="Courier New" w:cs="宋体"/>
          <w:kern w:val="0"/>
        </w:rPr>
        <w:t>CompilationDatabase</w:t>
      </w:r>
      <w:r w:rsidRPr="00410679">
        <w:rPr>
          <w:kern w:val="0"/>
        </w:rPr>
        <w:t>. There are different ways to create a compilation database, and we need to support all of them depending on command-line options. There’s the </w:t>
      </w:r>
      <w:r w:rsidRPr="00410679">
        <w:rPr>
          <w:rFonts w:ascii="Courier New" w:hAnsi="Courier New" w:cs="宋体"/>
          <w:kern w:val="0"/>
        </w:rPr>
        <w:t>CommonOptionsParser</w:t>
      </w:r>
      <w:r w:rsidRPr="00410679">
        <w:rPr>
          <w:kern w:val="0"/>
        </w:rPr>
        <w:t> class that takes the responsibility to parse command-line parameters related to compilation databases and inputs, so that all tools share the implementation.</w:t>
      </w:r>
    </w:p>
    <w:p w:rsidR="00410679" w:rsidRPr="00410679" w:rsidRDefault="00410679" w:rsidP="00410679">
      <w:pPr>
        <w:widowControl/>
        <w:shd w:val="clear" w:color="auto" w:fill="FFFFFF"/>
        <w:spacing w:before="376" w:after="100" w:afterAutospacing="1" w:line="240" w:lineRule="auto"/>
        <w:ind w:firstLineChars="0" w:firstLine="0"/>
        <w:jc w:val="left"/>
        <w:outlineLvl w:val="2"/>
        <w:rPr>
          <w:rFonts w:ascii="Arial" w:eastAsia="宋体" w:hAnsi="Arial" w:cs="Arial"/>
          <w:color w:val="0C3762"/>
          <w:kern w:val="0"/>
          <w:sz w:val="20"/>
          <w:szCs w:val="20"/>
        </w:rPr>
      </w:pPr>
      <w:r w:rsidRPr="00410679">
        <w:rPr>
          <w:rFonts w:ascii="Arial" w:eastAsia="宋体" w:hAnsi="Arial" w:cs="Arial"/>
          <w:color w:val="0C3762"/>
          <w:kern w:val="0"/>
          <w:sz w:val="20"/>
          <w:szCs w:val="20"/>
        </w:rPr>
        <w:t>Parsing common tools options</w:t>
      </w:r>
    </w:p>
    <w:p w:rsidR="00410679" w:rsidRPr="00410679" w:rsidRDefault="00410679" w:rsidP="00410679">
      <w:pPr>
        <w:widowControl/>
        <w:shd w:val="clear" w:color="auto" w:fill="FFFFFF"/>
        <w:spacing w:before="100" w:beforeAutospacing="1" w:after="100" w:afterAutospacing="1" w:line="240" w:lineRule="auto"/>
        <w:ind w:firstLineChars="0" w:firstLine="0"/>
        <w:rPr>
          <w:rFonts w:ascii="Arial" w:eastAsia="宋体" w:hAnsi="Arial" w:cs="Arial"/>
          <w:color w:val="333333"/>
          <w:kern w:val="0"/>
          <w:sz w:val="18"/>
          <w:szCs w:val="18"/>
        </w:rPr>
      </w:pPr>
      <w:r w:rsidRPr="00410679">
        <w:rPr>
          <w:rFonts w:ascii="Courier New" w:eastAsia="宋体" w:hAnsi="Courier New" w:cs="宋体"/>
          <w:color w:val="333333"/>
          <w:kern w:val="0"/>
          <w:sz w:val="18"/>
        </w:rPr>
        <w:t>CompilationDatabase</w:t>
      </w:r>
      <w:r w:rsidRPr="00410679">
        <w:rPr>
          <w:rFonts w:ascii="Arial" w:eastAsia="宋体" w:hAnsi="Arial" w:cs="Arial"/>
          <w:color w:val="333333"/>
          <w:kern w:val="0"/>
          <w:sz w:val="18"/>
          <w:szCs w:val="18"/>
        </w:rPr>
        <w:t> can be read from a build directory or the command line. Using </w:t>
      </w:r>
      <w:r w:rsidRPr="00410679">
        <w:rPr>
          <w:rFonts w:ascii="Courier New" w:eastAsia="宋体" w:hAnsi="Courier New" w:cs="宋体"/>
          <w:color w:val="333333"/>
          <w:kern w:val="0"/>
          <w:sz w:val="18"/>
        </w:rPr>
        <w:t>CommonOptionsParser</w:t>
      </w:r>
      <w:r w:rsidRPr="00410679">
        <w:rPr>
          <w:rFonts w:ascii="Arial" w:eastAsia="宋体" w:hAnsi="Arial" w:cs="Arial"/>
          <w:color w:val="333333"/>
          <w:kern w:val="0"/>
          <w:sz w:val="18"/>
          <w:szCs w:val="18"/>
        </w:rPr>
        <w:t> allows for explicit specification of a compile command line, specification of build path using the </w:t>
      </w:r>
      <w:r w:rsidRPr="00410679">
        <w:rPr>
          <w:rFonts w:ascii="Courier New" w:eastAsia="宋体" w:hAnsi="Courier New" w:cs="宋体"/>
          <w:color w:val="333333"/>
          <w:kern w:val="0"/>
          <w:sz w:val="18"/>
        </w:rPr>
        <w:t>-p</w:t>
      </w:r>
      <w:r w:rsidRPr="00410679">
        <w:rPr>
          <w:rFonts w:ascii="Arial" w:eastAsia="宋体" w:hAnsi="Arial" w:cs="Arial"/>
          <w:color w:val="333333"/>
          <w:kern w:val="0"/>
          <w:sz w:val="18"/>
          <w:szCs w:val="18"/>
        </w:rPr>
        <w:t> command-line option, and automatic location of the compilation database using source files paths.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007020"/>
          <w:kern w:val="0"/>
          <w:szCs w:val="24"/>
        </w:rPr>
        <w:t>#include</w:t>
      </w: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"clang/Tooling/CommonOptionsParser.h"</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007020"/>
          <w:kern w:val="0"/>
          <w:szCs w:val="24"/>
        </w:rPr>
        <w:t>#include</w:t>
      </w: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"llvm/Support/CommandLine.h"</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b/>
          <w:bCs/>
          <w:color w:val="007020"/>
          <w:kern w:val="0"/>
          <w:szCs w:val="24"/>
        </w:rPr>
        <w:t>using</w:t>
      </w:r>
      <w:r w:rsidRPr="00410679">
        <w:rPr>
          <w:rFonts w:ascii="宋体" w:eastAsia="宋体" w:hAnsi="宋体" w:cs="宋体"/>
          <w:color w:val="333333"/>
          <w:kern w:val="0"/>
          <w:szCs w:val="24"/>
        </w:rPr>
        <w:t xml:space="preserve"> </w:t>
      </w:r>
      <w:r w:rsidRPr="00410679">
        <w:rPr>
          <w:rFonts w:ascii="宋体" w:eastAsia="宋体" w:hAnsi="宋体" w:cs="宋体"/>
          <w:b/>
          <w:bCs/>
          <w:color w:val="007020"/>
          <w:kern w:val="0"/>
          <w:szCs w:val="24"/>
        </w:rPr>
        <w:t>namespace</w:t>
      </w:r>
      <w:r w:rsidRPr="00410679">
        <w:rPr>
          <w:rFonts w:ascii="宋体" w:eastAsia="宋体" w:hAnsi="宋体" w:cs="宋体"/>
          <w:color w:val="333333"/>
          <w:kern w:val="0"/>
          <w:szCs w:val="24"/>
        </w:rPr>
        <w:t xml:space="preserve"> clang</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tooling;</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Apply a custom category to all command-line options so that they are the</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only ones displayed.</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b/>
          <w:bCs/>
          <w:color w:val="007020"/>
          <w:kern w:val="0"/>
          <w:szCs w:val="24"/>
        </w:rPr>
        <w:t>static</w:t>
      </w:r>
      <w:r w:rsidRPr="00410679">
        <w:rPr>
          <w:rFonts w:ascii="宋体" w:eastAsia="宋体" w:hAnsi="宋体" w:cs="宋体"/>
          <w:color w:val="333333"/>
          <w:kern w:val="0"/>
          <w:szCs w:val="24"/>
        </w:rPr>
        <w:t xml:space="preserve"> llvm</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cl</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OptionCategory MyToolCategory(</w:t>
      </w:r>
      <w:r w:rsidRPr="00410679">
        <w:rPr>
          <w:rFonts w:ascii="宋体" w:eastAsia="宋体" w:hAnsi="宋体" w:cs="宋体"/>
          <w:color w:val="4070A0"/>
          <w:kern w:val="0"/>
          <w:szCs w:val="24"/>
        </w:rPr>
        <w:t>"my-tool options"</w:t>
      </w:r>
      <w:r w:rsidRPr="00410679">
        <w:rPr>
          <w:rFonts w:ascii="宋体" w:eastAsia="宋体" w:hAnsi="宋体" w:cs="宋体"/>
          <w:color w:val="333333"/>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902000"/>
          <w:kern w:val="0"/>
          <w:szCs w:val="24"/>
        </w:rPr>
        <w:t>int</w:t>
      </w:r>
      <w:r w:rsidRPr="00410679">
        <w:rPr>
          <w:rFonts w:ascii="宋体" w:eastAsia="宋体" w:hAnsi="宋体" w:cs="宋体"/>
          <w:color w:val="333333"/>
          <w:kern w:val="0"/>
          <w:szCs w:val="24"/>
        </w:rPr>
        <w:t xml:space="preserve"> </w:t>
      </w:r>
      <w:r w:rsidRPr="00410679">
        <w:rPr>
          <w:rFonts w:ascii="宋体" w:eastAsia="宋体" w:hAnsi="宋体" w:cs="宋体"/>
          <w:color w:val="06287E"/>
          <w:kern w:val="0"/>
          <w:szCs w:val="24"/>
        </w:rPr>
        <w:t>main</w:t>
      </w:r>
      <w:r w:rsidRPr="00410679">
        <w:rPr>
          <w:rFonts w:ascii="宋体" w:eastAsia="宋体" w:hAnsi="宋体" w:cs="宋体"/>
          <w:color w:val="333333"/>
          <w:kern w:val="0"/>
          <w:szCs w:val="24"/>
        </w:rPr>
        <w:t>(</w:t>
      </w:r>
      <w:r w:rsidRPr="00410679">
        <w:rPr>
          <w:rFonts w:ascii="宋体" w:eastAsia="宋体" w:hAnsi="宋体" w:cs="宋体"/>
          <w:color w:val="902000"/>
          <w:kern w:val="0"/>
          <w:szCs w:val="24"/>
        </w:rPr>
        <w:t>int</w:t>
      </w:r>
      <w:r w:rsidRPr="00410679">
        <w:rPr>
          <w:rFonts w:ascii="宋体" w:eastAsia="宋体" w:hAnsi="宋体" w:cs="宋体"/>
          <w:color w:val="333333"/>
          <w:kern w:val="0"/>
          <w:szCs w:val="24"/>
        </w:rPr>
        <w:t xml:space="preserve"> argc, </w:t>
      </w:r>
      <w:r w:rsidRPr="00410679">
        <w:rPr>
          <w:rFonts w:ascii="宋体" w:eastAsia="宋体" w:hAnsi="宋体" w:cs="宋体"/>
          <w:b/>
          <w:bCs/>
          <w:color w:val="007020"/>
          <w:kern w:val="0"/>
          <w:szCs w:val="24"/>
        </w:rPr>
        <w:t>const</w:t>
      </w:r>
      <w:r w:rsidRPr="00410679">
        <w:rPr>
          <w:rFonts w:ascii="宋体" w:eastAsia="宋体" w:hAnsi="宋体" w:cs="宋体"/>
          <w:color w:val="333333"/>
          <w:kern w:val="0"/>
          <w:szCs w:val="24"/>
        </w:rPr>
        <w:t xml:space="preserve"> </w:t>
      </w:r>
      <w:r w:rsidRPr="00410679">
        <w:rPr>
          <w:rFonts w:ascii="宋体" w:eastAsia="宋体" w:hAnsi="宋体" w:cs="宋体"/>
          <w:color w:val="902000"/>
          <w:kern w:val="0"/>
          <w:szCs w:val="24"/>
        </w:rPr>
        <w:t>char</w:t>
      </w:r>
      <w:r w:rsidRPr="00410679">
        <w:rPr>
          <w:rFonts w:ascii="宋体" w:eastAsia="宋体" w:hAnsi="宋体" w:cs="宋体"/>
          <w:color w:val="333333"/>
          <w:kern w:val="0"/>
          <w:szCs w:val="24"/>
        </w:rPr>
        <w:t xml:space="preserve"> </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argv) {</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lastRenderedPageBreak/>
        <w:t xml:space="preserve">  </w:t>
      </w:r>
      <w:r w:rsidRPr="00410679">
        <w:rPr>
          <w:rFonts w:ascii="宋体" w:eastAsia="宋体" w:hAnsi="宋体" w:cs="宋体"/>
          <w:i/>
          <w:iCs/>
          <w:color w:val="60A0B0"/>
          <w:kern w:val="0"/>
          <w:szCs w:val="24"/>
        </w:rPr>
        <w:t>// CommonOptionsParser constructor will parse arguments and create a</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 CompilationDatabase.  In case of error it will terminate the program.</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CommonOptionsParser OptionsParser(argc, argv, MyToolCategory);</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 Use OptionsParser.getCompilations() and OptionsParser.getSourcePathList()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 to retrieve CompilationDatabase and the list of input file paths.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w:t>
      </w:r>
    </w:p>
    <w:p w:rsidR="00410679" w:rsidRPr="00410679" w:rsidRDefault="00410679" w:rsidP="00410679">
      <w:pPr>
        <w:widowControl/>
        <w:shd w:val="clear" w:color="auto" w:fill="FFFFFF"/>
        <w:spacing w:before="376" w:after="100" w:afterAutospacing="1" w:line="240" w:lineRule="auto"/>
        <w:ind w:firstLineChars="0" w:firstLine="0"/>
        <w:jc w:val="left"/>
        <w:outlineLvl w:val="2"/>
        <w:rPr>
          <w:rFonts w:ascii="Arial" w:eastAsia="宋体" w:hAnsi="Arial" w:cs="Arial"/>
          <w:color w:val="0C3762"/>
          <w:kern w:val="0"/>
          <w:sz w:val="20"/>
          <w:szCs w:val="20"/>
        </w:rPr>
      </w:pPr>
      <w:r w:rsidRPr="00410679">
        <w:rPr>
          <w:rFonts w:ascii="Arial" w:eastAsia="宋体" w:hAnsi="Arial" w:cs="Arial"/>
          <w:color w:val="0C3762"/>
          <w:kern w:val="0"/>
          <w:sz w:val="20"/>
          <w:szCs w:val="20"/>
        </w:rPr>
        <w:t>Creating and running a ClangTool</w:t>
      </w:r>
    </w:p>
    <w:p w:rsidR="00410679" w:rsidRPr="00410679" w:rsidRDefault="00410679" w:rsidP="00410679">
      <w:pPr>
        <w:widowControl/>
        <w:shd w:val="clear" w:color="auto" w:fill="FFFFFF"/>
        <w:spacing w:before="100" w:beforeAutospacing="1" w:after="100" w:afterAutospacing="1" w:line="240" w:lineRule="auto"/>
        <w:ind w:firstLineChars="0" w:firstLine="0"/>
        <w:rPr>
          <w:rFonts w:ascii="Arial" w:eastAsia="宋体" w:hAnsi="Arial" w:cs="Arial"/>
          <w:color w:val="333333"/>
          <w:kern w:val="0"/>
          <w:sz w:val="18"/>
          <w:szCs w:val="18"/>
        </w:rPr>
      </w:pPr>
      <w:r w:rsidRPr="00410679">
        <w:rPr>
          <w:rFonts w:ascii="Arial" w:eastAsia="宋体" w:hAnsi="Arial" w:cs="Arial"/>
          <w:color w:val="333333"/>
          <w:kern w:val="0"/>
          <w:sz w:val="18"/>
          <w:szCs w:val="18"/>
        </w:rPr>
        <w:t>Once we have a </w:t>
      </w:r>
      <w:r w:rsidRPr="00410679">
        <w:rPr>
          <w:rFonts w:ascii="Courier New" w:eastAsia="宋体" w:hAnsi="Courier New" w:cs="宋体"/>
          <w:color w:val="333333"/>
          <w:kern w:val="0"/>
          <w:sz w:val="18"/>
        </w:rPr>
        <w:t>CompilationDatabase</w:t>
      </w:r>
      <w:r w:rsidRPr="00410679">
        <w:rPr>
          <w:rFonts w:ascii="Arial" w:eastAsia="宋体" w:hAnsi="Arial" w:cs="Arial"/>
          <w:color w:val="333333"/>
          <w:kern w:val="0"/>
          <w:sz w:val="18"/>
          <w:szCs w:val="18"/>
        </w:rPr>
        <w:t>, we can create a </w:t>
      </w:r>
      <w:r w:rsidRPr="00410679">
        <w:rPr>
          <w:rFonts w:ascii="Courier New" w:eastAsia="宋体" w:hAnsi="Courier New" w:cs="宋体"/>
          <w:color w:val="333333"/>
          <w:kern w:val="0"/>
          <w:sz w:val="18"/>
        </w:rPr>
        <w:t>ClangTool</w:t>
      </w:r>
      <w:r w:rsidRPr="00410679">
        <w:rPr>
          <w:rFonts w:ascii="Arial" w:eastAsia="宋体" w:hAnsi="Arial" w:cs="Arial"/>
          <w:color w:val="333333"/>
          <w:kern w:val="0"/>
          <w:sz w:val="18"/>
          <w:szCs w:val="18"/>
        </w:rPr>
        <w:t> and run our </w:t>
      </w:r>
      <w:r w:rsidRPr="00410679">
        <w:rPr>
          <w:rFonts w:ascii="Courier New" w:eastAsia="宋体" w:hAnsi="Courier New" w:cs="宋体"/>
          <w:color w:val="333333"/>
          <w:kern w:val="0"/>
          <w:sz w:val="18"/>
        </w:rPr>
        <w:t>FrontendAction</w:t>
      </w:r>
      <w:r w:rsidRPr="00410679">
        <w:rPr>
          <w:rFonts w:ascii="Arial" w:eastAsia="宋体" w:hAnsi="Arial" w:cs="Arial"/>
          <w:color w:val="333333"/>
          <w:kern w:val="0"/>
          <w:sz w:val="18"/>
          <w:szCs w:val="18"/>
        </w:rPr>
        <w:t> over some code. For example, to run the </w:t>
      </w:r>
      <w:r w:rsidRPr="00410679">
        <w:rPr>
          <w:rFonts w:ascii="Courier New" w:eastAsia="宋体" w:hAnsi="Courier New" w:cs="宋体"/>
          <w:color w:val="333333"/>
          <w:kern w:val="0"/>
          <w:sz w:val="18"/>
        </w:rPr>
        <w:t>SyntaxOnlyAction</w:t>
      </w:r>
      <w:r w:rsidRPr="00410679">
        <w:rPr>
          <w:rFonts w:ascii="Arial" w:eastAsia="宋体" w:hAnsi="Arial" w:cs="Arial"/>
          <w:color w:val="333333"/>
          <w:kern w:val="0"/>
          <w:sz w:val="18"/>
          <w:szCs w:val="18"/>
        </w:rPr>
        <w:t> over the files “a.cc” and “b.cc” one would write:</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A clang tool can run over a number of sources in the same process...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std</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vector</w:t>
      </w:r>
      <w:r w:rsidRPr="00410679">
        <w:rPr>
          <w:rFonts w:ascii="宋体" w:eastAsia="宋体" w:hAnsi="宋体" w:cs="宋体"/>
          <w:color w:val="666666"/>
          <w:kern w:val="0"/>
          <w:szCs w:val="24"/>
        </w:rPr>
        <w:t>&lt;</w:t>
      </w:r>
      <w:r w:rsidRPr="00410679">
        <w:rPr>
          <w:rFonts w:ascii="宋体" w:eastAsia="宋体" w:hAnsi="宋体" w:cs="宋体"/>
          <w:color w:val="333333"/>
          <w:kern w:val="0"/>
          <w:szCs w:val="24"/>
        </w:rPr>
        <w:t>std</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string</w:t>
      </w:r>
      <w:r w:rsidRPr="00410679">
        <w:rPr>
          <w:rFonts w:ascii="宋体" w:eastAsia="宋体" w:hAnsi="宋体" w:cs="宋体"/>
          <w:color w:val="666666"/>
          <w:kern w:val="0"/>
          <w:szCs w:val="24"/>
        </w:rPr>
        <w:t>&gt;</w:t>
      </w:r>
      <w:r w:rsidRPr="00410679">
        <w:rPr>
          <w:rFonts w:ascii="宋体" w:eastAsia="宋体" w:hAnsi="宋体" w:cs="宋体"/>
          <w:color w:val="333333"/>
          <w:kern w:val="0"/>
          <w:szCs w:val="24"/>
        </w:rPr>
        <w:t xml:space="preserve"> Sources;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Sources.push_back(</w:t>
      </w:r>
      <w:r w:rsidRPr="00410679">
        <w:rPr>
          <w:rFonts w:ascii="宋体" w:eastAsia="宋体" w:hAnsi="宋体" w:cs="宋体"/>
          <w:color w:val="4070A0"/>
          <w:kern w:val="0"/>
          <w:szCs w:val="24"/>
        </w:rPr>
        <w:t>"a.cc"</w:t>
      </w:r>
      <w:r w:rsidRPr="00410679">
        <w:rPr>
          <w:rFonts w:ascii="宋体" w:eastAsia="宋体" w:hAnsi="宋体" w:cs="宋体"/>
          <w:color w:val="333333"/>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Sources.push_back(</w:t>
      </w:r>
      <w:r w:rsidRPr="00410679">
        <w:rPr>
          <w:rFonts w:ascii="宋体" w:eastAsia="宋体" w:hAnsi="宋体" w:cs="宋体"/>
          <w:color w:val="4070A0"/>
          <w:kern w:val="0"/>
          <w:szCs w:val="24"/>
        </w:rPr>
        <w:t>"b.cc"</w:t>
      </w:r>
      <w:r w:rsidRPr="00410679">
        <w:rPr>
          <w:rFonts w:ascii="宋体" w:eastAsia="宋体" w:hAnsi="宋体" w:cs="宋体"/>
          <w:color w:val="333333"/>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We hand the CompilationDatabase we created and the sources to run over into</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the tool constructor.</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ClangTool </w:t>
      </w:r>
      <w:r w:rsidRPr="00410679">
        <w:rPr>
          <w:rFonts w:ascii="宋体" w:eastAsia="宋体" w:hAnsi="宋体" w:cs="宋体"/>
          <w:color w:val="06287E"/>
          <w:kern w:val="0"/>
          <w:szCs w:val="24"/>
        </w:rPr>
        <w:t>Tool</w:t>
      </w:r>
      <w:r w:rsidRPr="00410679">
        <w:rPr>
          <w:rFonts w:ascii="宋体" w:eastAsia="宋体" w:hAnsi="宋体" w:cs="宋体"/>
          <w:color w:val="333333"/>
          <w:kern w:val="0"/>
          <w:szCs w:val="24"/>
        </w:rPr>
        <w:t>(OptionsParser.getCompilations(), Sources);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The ClangTool needs a new FrontendAction for each translation unit we run</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on.  Thus, it takes a FrontendActionFactory as parameter.  To create a</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FrontendActionFactory from a given FrontendAction type, we call</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newFrontendActionFactory&lt;clang::SyntaxOnlyAction&gt;().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902000"/>
          <w:kern w:val="0"/>
          <w:szCs w:val="24"/>
        </w:rPr>
        <w:lastRenderedPageBreak/>
        <w:t>int</w:t>
      </w:r>
      <w:r w:rsidRPr="00410679">
        <w:rPr>
          <w:rFonts w:ascii="宋体" w:eastAsia="宋体" w:hAnsi="宋体" w:cs="宋体"/>
          <w:color w:val="333333"/>
          <w:kern w:val="0"/>
          <w:szCs w:val="24"/>
        </w:rPr>
        <w:t xml:space="preserve"> result </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 xml:space="preserve"> Tool.run(newFrontendActionFactory</w:t>
      </w:r>
      <w:r w:rsidRPr="00410679">
        <w:rPr>
          <w:rFonts w:ascii="宋体" w:eastAsia="宋体" w:hAnsi="宋体" w:cs="宋体"/>
          <w:color w:val="666666"/>
          <w:kern w:val="0"/>
          <w:szCs w:val="24"/>
        </w:rPr>
        <w:t>&lt;</w:t>
      </w:r>
      <w:r w:rsidRPr="00410679">
        <w:rPr>
          <w:rFonts w:ascii="宋体" w:eastAsia="宋体" w:hAnsi="宋体" w:cs="宋体"/>
          <w:color w:val="333333"/>
          <w:kern w:val="0"/>
          <w:szCs w:val="24"/>
        </w:rPr>
        <w:t>clang</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SyntaxOnlyAction</w:t>
      </w:r>
      <w:r w:rsidRPr="00410679">
        <w:rPr>
          <w:rFonts w:ascii="宋体" w:eastAsia="宋体" w:hAnsi="宋体" w:cs="宋体"/>
          <w:color w:val="666666"/>
          <w:kern w:val="0"/>
          <w:szCs w:val="24"/>
        </w:rPr>
        <w:t>&gt;</w:t>
      </w:r>
      <w:r w:rsidRPr="00410679">
        <w:rPr>
          <w:rFonts w:ascii="宋体" w:eastAsia="宋体" w:hAnsi="宋体" w:cs="宋体"/>
          <w:color w:val="333333"/>
          <w:kern w:val="0"/>
          <w:szCs w:val="24"/>
        </w:rPr>
        <w:t>().get());</w:t>
      </w:r>
    </w:p>
    <w:p w:rsidR="00410679" w:rsidRPr="00410679" w:rsidRDefault="00410679" w:rsidP="00410679">
      <w:pPr>
        <w:widowControl/>
        <w:shd w:val="clear" w:color="auto" w:fill="FFFFFF"/>
        <w:spacing w:before="376" w:after="100" w:afterAutospacing="1" w:line="240" w:lineRule="auto"/>
        <w:ind w:firstLineChars="0" w:firstLine="0"/>
        <w:jc w:val="left"/>
        <w:outlineLvl w:val="2"/>
        <w:rPr>
          <w:rFonts w:ascii="Arial" w:eastAsia="宋体" w:hAnsi="Arial" w:cs="Arial"/>
          <w:color w:val="0C3762"/>
          <w:kern w:val="0"/>
          <w:sz w:val="20"/>
          <w:szCs w:val="20"/>
        </w:rPr>
      </w:pPr>
      <w:r w:rsidRPr="00410679">
        <w:rPr>
          <w:rFonts w:ascii="Arial" w:eastAsia="宋体" w:hAnsi="Arial" w:cs="Arial"/>
          <w:color w:val="0C3762"/>
          <w:kern w:val="0"/>
          <w:sz w:val="20"/>
          <w:szCs w:val="20"/>
        </w:rPr>
        <w:t>Putting it together — the first tool</w:t>
      </w:r>
    </w:p>
    <w:p w:rsidR="00410679" w:rsidRPr="00410679" w:rsidRDefault="00410679" w:rsidP="00A5229F">
      <w:pPr>
        <w:ind w:firstLine="480"/>
        <w:rPr>
          <w:kern w:val="0"/>
        </w:rPr>
      </w:pPr>
      <w:r w:rsidRPr="00410679">
        <w:rPr>
          <w:kern w:val="0"/>
        </w:rPr>
        <w:t>Now we combine the two previous steps into our first real tool. A more advanced version of this example tool is also checked into the clang tree at</w:t>
      </w:r>
      <w:r w:rsidR="00A5229F">
        <w:rPr>
          <w:rFonts w:hint="eastAsia"/>
          <w:kern w:val="0"/>
        </w:rPr>
        <w:t xml:space="preserve"> </w:t>
      </w:r>
      <w:r w:rsidRPr="00410679">
        <w:rPr>
          <w:rFonts w:ascii="Courier New" w:hAnsi="Courier New" w:cs="宋体"/>
          <w:kern w:val="0"/>
        </w:rPr>
        <w:t>tools/clang-check/ClangCheck.cpp</w:t>
      </w:r>
      <w:r w:rsidRPr="00410679">
        <w:rPr>
          <w:kern w:val="0"/>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Declares clang::SyntaxOnlyAction.</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007020"/>
          <w:kern w:val="0"/>
          <w:szCs w:val="24"/>
        </w:rPr>
        <w:t>#include</w:t>
      </w: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"clang/Frontend/FrontendActions.h"</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007020"/>
          <w:kern w:val="0"/>
          <w:szCs w:val="24"/>
        </w:rPr>
        <w:t>#include</w:t>
      </w: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"clang/Tooling/CommonOptionsParser.h"</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007020"/>
          <w:kern w:val="0"/>
          <w:szCs w:val="24"/>
        </w:rPr>
        <w:t>#include</w:t>
      </w: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"clang/Tooling/Tooling.h"</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Declares llvm::cl::extrahelp.</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007020"/>
          <w:kern w:val="0"/>
          <w:szCs w:val="24"/>
        </w:rPr>
        <w:t>#include</w:t>
      </w:r>
      <w:r w:rsidRPr="00410679">
        <w:rPr>
          <w:rFonts w:ascii="宋体" w:eastAsia="宋体" w:hAnsi="宋体" w:cs="宋体"/>
          <w:color w:val="333333"/>
          <w:kern w:val="0"/>
          <w:szCs w:val="24"/>
        </w:rPr>
        <w:t xml:space="preserve"> </w:t>
      </w:r>
      <w:r w:rsidRPr="00410679">
        <w:rPr>
          <w:rFonts w:ascii="宋体" w:eastAsia="宋体" w:hAnsi="宋体" w:cs="宋体"/>
          <w:i/>
          <w:iCs/>
          <w:color w:val="60A0B0"/>
          <w:kern w:val="0"/>
          <w:szCs w:val="24"/>
        </w:rPr>
        <w:t>"llvm/Support/CommandLine.h"</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b/>
          <w:bCs/>
          <w:color w:val="007020"/>
          <w:kern w:val="0"/>
          <w:szCs w:val="24"/>
        </w:rPr>
        <w:t>using</w:t>
      </w:r>
      <w:r w:rsidRPr="00410679">
        <w:rPr>
          <w:rFonts w:ascii="宋体" w:eastAsia="宋体" w:hAnsi="宋体" w:cs="宋体"/>
          <w:color w:val="333333"/>
          <w:kern w:val="0"/>
          <w:szCs w:val="24"/>
        </w:rPr>
        <w:t xml:space="preserve"> </w:t>
      </w:r>
      <w:r w:rsidRPr="00410679">
        <w:rPr>
          <w:rFonts w:ascii="宋体" w:eastAsia="宋体" w:hAnsi="宋体" w:cs="宋体"/>
          <w:b/>
          <w:bCs/>
          <w:color w:val="007020"/>
          <w:kern w:val="0"/>
          <w:szCs w:val="24"/>
        </w:rPr>
        <w:t>namespace</w:t>
      </w:r>
      <w:r w:rsidRPr="00410679">
        <w:rPr>
          <w:rFonts w:ascii="宋体" w:eastAsia="宋体" w:hAnsi="宋体" w:cs="宋体"/>
          <w:color w:val="333333"/>
          <w:kern w:val="0"/>
          <w:szCs w:val="24"/>
        </w:rPr>
        <w:t xml:space="preserve"> clang</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tooling;</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b/>
          <w:bCs/>
          <w:color w:val="007020"/>
          <w:kern w:val="0"/>
          <w:szCs w:val="24"/>
        </w:rPr>
        <w:t>using</w:t>
      </w:r>
      <w:r w:rsidRPr="00410679">
        <w:rPr>
          <w:rFonts w:ascii="宋体" w:eastAsia="宋体" w:hAnsi="宋体" w:cs="宋体"/>
          <w:color w:val="333333"/>
          <w:kern w:val="0"/>
          <w:szCs w:val="24"/>
        </w:rPr>
        <w:t xml:space="preserve"> </w:t>
      </w:r>
      <w:r w:rsidRPr="00410679">
        <w:rPr>
          <w:rFonts w:ascii="宋体" w:eastAsia="宋体" w:hAnsi="宋体" w:cs="宋体"/>
          <w:b/>
          <w:bCs/>
          <w:color w:val="007020"/>
          <w:kern w:val="0"/>
          <w:szCs w:val="24"/>
        </w:rPr>
        <w:t>namespace</w:t>
      </w:r>
      <w:r w:rsidRPr="00410679">
        <w:rPr>
          <w:rFonts w:ascii="宋体" w:eastAsia="宋体" w:hAnsi="宋体" w:cs="宋体"/>
          <w:color w:val="333333"/>
          <w:kern w:val="0"/>
          <w:szCs w:val="24"/>
        </w:rPr>
        <w:t xml:space="preserve"> llvm;</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Apply a custom category to all command-line options so that they are the</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only ones displayed.</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b/>
          <w:bCs/>
          <w:color w:val="007020"/>
          <w:kern w:val="0"/>
          <w:szCs w:val="24"/>
        </w:rPr>
        <w:t>static</w:t>
      </w:r>
      <w:r w:rsidRPr="00410679">
        <w:rPr>
          <w:rFonts w:ascii="宋体" w:eastAsia="宋体" w:hAnsi="宋体" w:cs="宋体"/>
          <w:color w:val="333333"/>
          <w:kern w:val="0"/>
          <w:szCs w:val="24"/>
        </w:rPr>
        <w:t xml:space="preserve"> cl</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OptionCategory MyToolCategory(</w:t>
      </w:r>
      <w:r w:rsidRPr="00410679">
        <w:rPr>
          <w:rFonts w:ascii="宋体" w:eastAsia="宋体" w:hAnsi="宋体" w:cs="宋体"/>
          <w:color w:val="4070A0"/>
          <w:kern w:val="0"/>
          <w:szCs w:val="24"/>
        </w:rPr>
        <w:t>"my-tool options"</w:t>
      </w:r>
      <w:r w:rsidRPr="00410679">
        <w:rPr>
          <w:rFonts w:ascii="宋体" w:eastAsia="宋体" w:hAnsi="宋体" w:cs="宋体"/>
          <w:color w:val="333333"/>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CommonOptionsParser declares HelpMessage with a description of the common</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command-line options related to the compilation database and input files.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It's nice to have this help message in all tools.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b/>
          <w:bCs/>
          <w:color w:val="007020"/>
          <w:kern w:val="0"/>
          <w:szCs w:val="24"/>
        </w:rPr>
        <w:t>static</w:t>
      </w:r>
      <w:r w:rsidRPr="00410679">
        <w:rPr>
          <w:rFonts w:ascii="宋体" w:eastAsia="宋体" w:hAnsi="宋体" w:cs="宋体"/>
          <w:color w:val="333333"/>
          <w:kern w:val="0"/>
          <w:szCs w:val="24"/>
        </w:rPr>
        <w:t xml:space="preserve"> cl</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extrahelp CommonHelp(CommonOptionsParser</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HelpMessage);</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A help message for this specific tool can be added afterwards.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b/>
          <w:bCs/>
          <w:color w:val="007020"/>
          <w:kern w:val="0"/>
          <w:szCs w:val="24"/>
        </w:rPr>
        <w:lastRenderedPageBreak/>
        <w:t>static</w:t>
      </w:r>
      <w:r w:rsidRPr="00410679">
        <w:rPr>
          <w:rFonts w:ascii="宋体" w:eastAsia="宋体" w:hAnsi="宋体" w:cs="宋体"/>
          <w:color w:val="333333"/>
          <w:kern w:val="0"/>
          <w:szCs w:val="24"/>
        </w:rPr>
        <w:t xml:space="preserve"> cl</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extrahelp MoreHelp(</w:t>
      </w:r>
      <w:r w:rsidRPr="00410679">
        <w:rPr>
          <w:rFonts w:ascii="宋体" w:eastAsia="宋体" w:hAnsi="宋体" w:cs="宋体"/>
          <w:color w:val="4070A0"/>
          <w:kern w:val="0"/>
          <w:szCs w:val="24"/>
        </w:rPr>
        <w:t>"</w:t>
      </w:r>
      <w:r w:rsidRPr="00410679">
        <w:rPr>
          <w:rFonts w:ascii="宋体" w:eastAsia="宋体" w:hAnsi="宋体" w:cs="宋体"/>
          <w:b/>
          <w:bCs/>
          <w:color w:val="4070A0"/>
          <w:kern w:val="0"/>
          <w:szCs w:val="24"/>
        </w:rPr>
        <w:t>\n</w:t>
      </w:r>
      <w:r w:rsidRPr="00410679">
        <w:rPr>
          <w:rFonts w:ascii="宋体" w:eastAsia="宋体" w:hAnsi="宋体" w:cs="宋体"/>
          <w:color w:val="4070A0"/>
          <w:kern w:val="0"/>
          <w:szCs w:val="24"/>
        </w:rPr>
        <w:t>More help text...</w:t>
      </w:r>
      <w:r w:rsidRPr="00410679">
        <w:rPr>
          <w:rFonts w:ascii="宋体" w:eastAsia="宋体" w:hAnsi="宋体" w:cs="宋体"/>
          <w:b/>
          <w:bCs/>
          <w:color w:val="4070A0"/>
          <w:kern w:val="0"/>
          <w:szCs w:val="24"/>
        </w:rPr>
        <w:t>\n</w:t>
      </w:r>
      <w:r w:rsidRPr="00410679">
        <w:rPr>
          <w:rFonts w:ascii="宋体" w:eastAsia="宋体" w:hAnsi="宋体" w:cs="宋体"/>
          <w:color w:val="4070A0"/>
          <w:kern w:val="0"/>
          <w:szCs w:val="24"/>
        </w:rPr>
        <w:t>"</w:t>
      </w:r>
      <w:r w:rsidRPr="00410679">
        <w:rPr>
          <w:rFonts w:ascii="宋体" w:eastAsia="宋体" w:hAnsi="宋体" w:cs="宋体"/>
          <w:color w:val="333333"/>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902000"/>
          <w:kern w:val="0"/>
          <w:szCs w:val="24"/>
        </w:rPr>
        <w:t>int</w:t>
      </w:r>
      <w:r w:rsidRPr="00410679">
        <w:rPr>
          <w:rFonts w:ascii="宋体" w:eastAsia="宋体" w:hAnsi="宋体" w:cs="宋体"/>
          <w:color w:val="333333"/>
          <w:kern w:val="0"/>
          <w:szCs w:val="24"/>
        </w:rPr>
        <w:t xml:space="preserve"> </w:t>
      </w:r>
      <w:r w:rsidRPr="00410679">
        <w:rPr>
          <w:rFonts w:ascii="宋体" w:eastAsia="宋体" w:hAnsi="宋体" w:cs="宋体"/>
          <w:color w:val="06287E"/>
          <w:kern w:val="0"/>
          <w:szCs w:val="24"/>
        </w:rPr>
        <w:t>main</w:t>
      </w:r>
      <w:r w:rsidRPr="00410679">
        <w:rPr>
          <w:rFonts w:ascii="宋体" w:eastAsia="宋体" w:hAnsi="宋体" w:cs="宋体"/>
          <w:color w:val="333333"/>
          <w:kern w:val="0"/>
          <w:szCs w:val="24"/>
        </w:rPr>
        <w:t>(</w:t>
      </w:r>
      <w:r w:rsidRPr="00410679">
        <w:rPr>
          <w:rFonts w:ascii="宋体" w:eastAsia="宋体" w:hAnsi="宋体" w:cs="宋体"/>
          <w:color w:val="902000"/>
          <w:kern w:val="0"/>
          <w:szCs w:val="24"/>
        </w:rPr>
        <w:t>int</w:t>
      </w:r>
      <w:r w:rsidRPr="00410679">
        <w:rPr>
          <w:rFonts w:ascii="宋体" w:eastAsia="宋体" w:hAnsi="宋体" w:cs="宋体"/>
          <w:color w:val="333333"/>
          <w:kern w:val="0"/>
          <w:szCs w:val="24"/>
        </w:rPr>
        <w:t xml:space="preserve"> argc, </w:t>
      </w:r>
      <w:r w:rsidRPr="00410679">
        <w:rPr>
          <w:rFonts w:ascii="宋体" w:eastAsia="宋体" w:hAnsi="宋体" w:cs="宋体"/>
          <w:b/>
          <w:bCs/>
          <w:color w:val="007020"/>
          <w:kern w:val="0"/>
          <w:szCs w:val="24"/>
        </w:rPr>
        <w:t>const</w:t>
      </w:r>
      <w:r w:rsidRPr="00410679">
        <w:rPr>
          <w:rFonts w:ascii="宋体" w:eastAsia="宋体" w:hAnsi="宋体" w:cs="宋体"/>
          <w:color w:val="333333"/>
          <w:kern w:val="0"/>
          <w:szCs w:val="24"/>
        </w:rPr>
        <w:t xml:space="preserve"> </w:t>
      </w:r>
      <w:r w:rsidRPr="00410679">
        <w:rPr>
          <w:rFonts w:ascii="宋体" w:eastAsia="宋体" w:hAnsi="宋体" w:cs="宋体"/>
          <w:color w:val="902000"/>
          <w:kern w:val="0"/>
          <w:szCs w:val="24"/>
        </w:rPr>
        <w:t>char</w:t>
      </w:r>
      <w:r w:rsidRPr="00410679">
        <w:rPr>
          <w:rFonts w:ascii="宋体" w:eastAsia="宋体" w:hAnsi="宋体" w:cs="宋体"/>
          <w:color w:val="333333"/>
          <w:kern w:val="0"/>
          <w:szCs w:val="24"/>
        </w:rPr>
        <w:t xml:space="preserve"> </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argv) {</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CommonOptionsParser OptionsParser(argc, argv, MyToolCategory);</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ClangTool Tool(OptionsParser.getCompilations(),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OptionsParser.getSourcePathList());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b/>
          <w:bCs/>
          <w:color w:val="007020"/>
          <w:kern w:val="0"/>
          <w:szCs w:val="24"/>
        </w:rPr>
        <w:t>return</w:t>
      </w:r>
      <w:r w:rsidRPr="00410679">
        <w:rPr>
          <w:rFonts w:ascii="宋体" w:eastAsia="宋体" w:hAnsi="宋体" w:cs="宋体"/>
          <w:color w:val="333333"/>
          <w:kern w:val="0"/>
          <w:szCs w:val="24"/>
        </w:rPr>
        <w:t xml:space="preserve"> Tool.run(newFrontendActionFactory</w:t>
      </w:r>
      <w:r w:rsidRPr="00410679">
        <w:rPr>
          <w:rFonts w:ascii="宋体" w:eastAsia="宋体" w:hAnsi="宋体" w:cs="宋体"/>
          <w:color w:val="666666"/>
          <w:kern w:val="0"/>
          <w:szCs w:val="24"/>
        </w:rPr>
        <w:t>&lt;</w:t>
      </w:r>
      <w:r w:rsidRPr="00410679">
        <w:rPr>
          <w:rFonts w:ascii="宋体" w:eastAsia="宋体" w:hAnsi="宋体" w:cs="宋体"/>
          <w:color w:val="333333"/>
          <w:kern w:val="0"/>
          <w:szCs w:val="24"/>
        </w:rPr>
        <w:t>clang</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SyntaxOnlyAction</w:t>
      </w:r>
      <w:r w:rsidRPr="00410679">
        <w:rPr>
          <w:rFonts w:ascii="宋体" w:eastAsia="宋体" w:hAnsi="宋体" w:cs="宋体"/>
          <w:color w:val="666666"/>
          <w:kern w:val="0"/>
          <w:szCs w:val="24"/>
        </w:rPr>
        <w:t>&gt;</w:t>
      </w:r>
      <w:r w:rsidRPr="00410679">
        <w:rPr>
          <w:rFonts w:ascii="宋体" w:eastAsia="宋体" w:hAnsi="宋体" w:cs="宋体"/>
          <w:color w:val="333333"/>
          <w:kern w:val="0"/>
          <w:szCs w:val="24"/>
        </w:rPr>
        <w:t>().get());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w:t>
      </w:r>
    </w:p>
    <w:p w:rsidR="00410679" w:rsidRPr="00410679" w:rsidRDefault="00410679" w:rsidP="00410679">
      <w:pPr>
        <w:widowControl/>
        <w:shd w:val="clear" w:color="auto" w:fill="FFFFFF"/>
        <w:spacing w:before="376" w:after="100" w:afterAutospacing="1" w:line="240" w:lineRule="auto"/>
        <w:ind w:firstLineChars="0" w:firstLine="0"/>
        <w:jc w:val="left"/>
        <w:outlineLvl w:val="2"/>
        <w:rPr>
          <w:rFonts w:ascii="Arial" w:eastAsia="宋体" w:hAnsi="Arial" w:cs="Arial"/>
          <w:color w:val="0C3762"/>
          <w:kern w:val="0"/>
          <w:sz w:val="20"/>
          <w:szCs w:val="20"/>
        </w:rPr>
      </w:pPr>
      <w:r w:rsidRPr="00410679">
        <w:rPr>
          <w:rFonts w:ascii="Arial" w:eastAsia="宋体" w:hAnsi="Arial" w:cs="Arial"/>
          <w:color w:val="0C3762"/>
          <w:kern w:val="0"/>
          <w:sz w:val="20"/>
          <w:szCs w:val="20"/>
        </w:rPr>
        <w:t>Running the tool on some code</w:t>
      </w:r>
    </w:p>
    <w:p w:rsidR="00410679" w:rsidRPr="00410679" w:rsidRDefault="00410679" w:rsidP="0011194E">
      <w:pPr>
        <w:ind w:firstLine="480"/>
        <w:rPr>
          <w:kern w:val="0"/>
        </w:rPr>
      </w:pPr>
      <w:r w:rsidRPr="00410679">
        <w:rPr>
          <w:kern w:val="0"/>
        </w:rPr>
        <w:t>When you check out and build clang, clang-check is already built and available to you in bin/clang-check inside your build directory.</w:t>
      </w:r>
    </w:p>
    <w:p w:rsidR="00410679" w:rsidRPr="00410679" w:rsidRDefault="00410679" w:rsidP="0011194E">
      <w:pPr>
        <w:ind w:firstLine="480"/>
        <w:rPr>
          <w:kern w:val="0"/>
        </w:rPr>
      </w:pPr>
      <w:r w:rsidRPr="00410679">
        <w:rPr>
          <w:kern w:val="0"/>
        </w:rPr>
        <w:t>You can run clang-check on a file in the llvm repository by specifying all the needed parameters after a “</w:t>
      </w:r>
      <w:r w:rsidRPr="00410679">
        <w:rPr>
          <w:rFonts w:ascii="Courier New" w:hAnsi="Courier New" w:cs="宋体"/>
          <w:kern w:val="0"/>
        </w:rPr>
        <w:t>--</w:t>
      </w:r>
      <w:r w:rsidRPr="00410679">
        <w:rPr>
          <w:kern w:val="0"/>
        </w:rPr>
        <w:t>” separator:</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color w:val="007020"/>
          <w:kern w:val="0"/>
          <w:szCs w:val="24"/>
        </w:rPr>
        <w:t>cd</w:t>
      </w:r>
      <w:r w:rsidRPr="00410679">
        <w:rPr>
          <w:rFonts w:ascii="宋体" w:eastAsia="宋体" w:hAnsi="宋体" w:cs="宋体"/>
          <w:color w:val="333333"/>
          <w:kern w:val="0"/>
          <w:szCs w:val="24"/>
        </w:rPr>
        <w:t xml:space="preserve"> /path/to/source/llvm</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color w:val="007020"/>
          <w:kern w:val="0"/>
          <w:szCs w:val="24"/>
        </w:rPr>
        <w:t>export</w:t>
      </w:r>
      <w:r w:rsidRPr="00410679">
        <w:rPr>
          <w:rFonts w:ascii="宋体" w:eastAsia="宋体" w:hAnsi="宋体" w:cs="宋体"/>
          <w:color w:val="333333"/>
          <w:kern w:val="0"/>
          <w:szCs w:val="24"/>
        </w:rPr>
        <w:t xml:space="preserve"> </w:t>
      </w:r>
      <w:r w:rsidRPr="00410679">
        <w:rPr>
          <w:rFonts w:ascii="宋体" w:eastAsia="宋体" w:hAnsi="宋体" w:cs="宋体"/>
          <w:color w:val="BB60D5"/>
          <w:kern w:val="0"/>
          <w:szCs w:val="24"/>
        </w:rPr>
        <w:t>BD</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/path/to/build/llvm</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color w:val="BB60D5"/>
          <w:kern w:val="0"/>
          <w:szCs w:val="24"/>
        </w:rPr>
        <w:t>$BD</w:t>
      </w:r>
      <w:r w:rsidRPr="00410679">
        <w:rPr>
          <w:rFonts w:ascii="宋体" w:eastAsia="宋体" w:hAnsi="宋体" w:cs="宋体"/>
          <w:color w:val="333333"/>
          <w:kern w:val="0"/>
          <w:szCs w:val="24"/>
        </w:rPr>
        <w:t xml:space="preserve">/bin/clang-check tools/clang/tools/clang-check/ClangCheck.cpp -- </w:t>
      </w:r>
      <w:r w:rsidRPr="00410679">
        <w:rPr>
          <w:rFonts w:ascii="宋体" w:eastAsia="宋体" w:hAnsi="宋体" w:cs="宋体"/>
          <w:b/>
          <w:bCs/>
          <w:color w:val="4070A0"/>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clang++ -D__STDC_CONSTANT_MACROS -D__STDC_LIMIT_MACROS </w:t>
      </w:r>
      <w:r w:rsidRPr="00410679">
        <w:rPr>
          <w:rFonts w:ascii="宋体" w:eastAsia="宋体" w:hAnsi="宋体" w:cs="宋体"/>
          <w:b/>
          <w:bCs/>
          <w:color w:val="4070A0"/>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-Itools/clang/include -I</w:t>
      </w:r>
      <w:r w:rsidRPr="00410679">
        <w:rPr>
          <w:rFonts w:ascii="宋体" w:eastAsia="宋体" w:hAnsi="宋体" w:cs="宋体"/>
          <w:color w:val="BB60D5"/>
          <w:kern w:val="0"/>
          <w:szCs w:val="24"/>
        </w:rPr>
        <w:t>$BD</w:t>
      </w:r>
      <w:r w:rsidRPr="00410679">
        <w:rPr>
          <w:rFonts w:ascii="宋体" w:eastAsia="宋体" w:hAnsi="宋体" w:cs="宋体"/>
          <w:color w:val="333333"/>
          <w:kern w:val="0"/>
          <w:szCs w:val="24"/>
        </w:rPr>
        <w:t xml:space="preserve">/include -Iinclude </w:t>
      </w:r>
      <w:r w:rsidRPr="00410679">
        <w:rPr>
          <w:rFonts w:ascii="宋体" w:eastAsia="宋体" w:hAnsi="宋体" w:cs="宋体"/>
          <w:b/>
          <w:bCs/>
          <w:color w:val="4070A0"/>
          <w:kern w:val="0"/>
          <w:szCs w:val="24"/>
        </w:rPr>
        <w:t>\</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-Itools/clang/lib/Headers -c</w:t>
      </w:r>
    </w:p>
    <w:p w:rsidR="00410679" w:rsidRPr="00410679" w:rsidRDefault="00410679" w:rsidP="0011194E">
      <w:pPr>
        <w:ind w:firstLine="480"/>
        <w:rPr>
          <w:kern w:val="0"/>
        </w:rPr>
      </w:pPr>
      <w:r w:rsidRPr="00410679">
        <w:rPr>
          <w:kern w:val="0"/>
        </w:rPr>
        <w:t>As an alternative, you can also configure cmake to output a compile command database into its build directory:</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Alternatively to calling cmake, use ccmake, toggle to advanced mode and</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i/>
          <w:iCs/>
          <w:color w:val="60A0B0"/>
          <w:kern w:val="0"/>
          <w:szCs w:val="24"/>
        </w:rPr>
        <w:t># set the parameter CMAKE_EXPORT_COMPILE_COMMANDS from the UI.</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cmake -DCMAKE_EXPORT_COMPILE_COMMANDS</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ON .</w:t>
      </w:r>
    </w:p>
    <w:p w:rsidR="00410679" w:rsidRPr="00410679" w:rsidRDefault="00410679" w:rsidP="0011194E">
      <w:pPr>
        <w:ind w:firstLine="480"/>
        <w:rPr>
          <w:kern w:val="0"/>
        </w:rPr>
      </w:pPr>
      <w:r w:rsidRPr="00410679">
        <w:rPr>
          <w:kern w:val="0"/>
        </w:rPr>
        <w:t>This creates a file called </w:t>
      </w:r>
      <w:r w:rsidRPr="00410679">
        <w:rPr>
          <w:rFonts w:ascii="Courier New" w:hAnsi="Courier New" w:cs="宋体"/>
          <w:kern w:val="0"/>
        </w:rPr>
        <w:t>compile_commands.json</w:t>
      </w:r>
      <w:r w:rsidRPr="00410679">
        <w:rPr>
          <w:kern w:val="0"/>
        </w:rPr>
        <w:t xml:space="preserve"> in the build directory. </w:t>
      </w:r>
      <w:r w:rsidRPr="00410679">
        <w:rPr>
          <w:kern w:val="0"/>
        </w:rPr>
        <w:lastRenderedPageBreak/>
        <w:t>Now you can run </w:t>
      </w:r>
      <w:r w:rsidRPr="00410679">
        <w:rPr>
          <w:b/>
          <w:bCs/>
          <w:kern w:val="0"/>
        </w:rPr>
        <w:t>clang-check</w:t>
      </w:r>
      <w:r w:rsidRPr="00410679">
        <w:rPr>
          <w:kern w:val="0"/>
        </w:rPr>
        <w:t> over files in the project by specifying the build path as first argument and some source files as further positional arguments:</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color w:val="007020"/>
          <w:kern w:val="0"/>
          <w:szCs w:val="24"/>
        </w:rPr>
        <w:t>cd</w:t>
      </w:r>
      <w:r w:rsidRPr="00410679">
        <w:rPr>
          <w:rFonts w:ascii="宋体" w:eastAsia="宋体" w:hAnsi="宋体" w:cs="宋体"/>
          <w:color w:val="333333"/>
          <w:kern w:val="0"/>
          <w:szCs w:val="24"/>
        </w:rPr>
        <w:t xml:space="preserve"> /path/to/source/llvm</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color w:val="007020"/>
          <w:kern w:val="0"/>
          <w:szCs w:val="24"/>
        </w:rPr>
        <w:t>export</w:t>
      </w:r>
      <w:r w:rsidRPr="00410679">
        <w:rPr>
          <w:rFonts w:ascii="宋体" w:eastAsia="宋体" w:hAnsi="宋体" w:cs="宋体"/>
          <w:color w:val="333333"/>
          <w:kern w:val="0"/>
          <w:szCs w:val="24"/>
        </w:rPr>
        <w:t xml:space="preserve"> </w:t>
      </w:r>
      <w:r w:rsidRPr="00410679">
        <w:rPr>
          <w:rFonts w:ascii="宋体" w:eastAsia="宋体" w:hAnsi="宋体" w:cs="宋体"/>
          <w:color w:val="BB60D5"/>
          <w:kern w:val="0"/>
          <w:szCs w:val="24"/>
        </w:rPr>
        <w:t>BD</w:t>
      </w:r>
      <w:r w:rsidRPr="00410679">
        <w:rPr>
          <w:rFonts w:ascii="宋体" w:eastAsia="宋体" w:hAnsi="宋体" w:cs="宋体"/>
          <w:color w:val="666666"/>
          <w:kern w:val="0"/>
          <w:szCs w:val="24"/>
        </w:rPr>
        <w:t>=</w:t>
      </w:r>
      <w:r w:rsidRPr="00410679">
        <w:rPr>
          <w:rFonts w:ascii="宋体" w:eastAsia="宋体" w:hAnsi="宋体" w:cs="宋体"/>
          <w:color w:val="333333"/>
          <w:kern w:val="0"/>
          <w:szCs w:val="24"/>
        </w:rPr>
        <w:t>/path/to/build/llvm</w:t>
      </w:r>
    </w:p>
    <w:p w:rsidR="00410679" w:rsidRPr="00410679" w:rsidRDefault="00410679" w:rsidP="00410679">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410679">
        <w:rPr>
          <w:rFonts w:ascii="宋体" w:eastAsia="宋体" w:hAnsi="宋体" w:cs="宋体"/>
          <w:color w:val="333333"/>
          <w:kern w:val="0"/>
          <w:szCs w:val="24"/>
        </w:rPr>
        <w:t xml:space="preserve">$ </w:t>
      </w:r>
      <w:r w:rsidRPr="00410679">
        <w:rPr>
          <w:rFonts w:ascii="宋体" w:eastAsia="宋体" w:hAnsi="宋体" w:cs="宋体"/>
          <w:color w:val="BB60D5"/>
          <w:kern w:val="0"/>
          <w:szCs w:val="24"/>
        </w:rPr>
        <w:t>$BD</w:t>
      </w:r>
      <w:r w:rsidRPr="00410679">
        <w:rPr>
          <w:rFonts w:ascii="宋体" w:eastAsia="宋体" w:hAnsi="宋体" w:cs="宋体"/>
          <w:color w:val="333333"/>
          <w:kern w:val="0"/>
          <w:szCs w:val="24"/>
        </w:rPr>
        <w:t xml:space="preserve">/bin/clang-check -p </w:t>
      </w:r>
      <w:r w:rsidRPr="00410679">
        <w:rPr>
          <w:rFonts w:ascii="宋体" w:eastAsia="宋体" w:hAnsi="宋体" w:cs="宋体"/>
          <w:color w:val="BB60D5"/>
          <w:kern w:val="0"/>
          <w:szCs w:val="24"/>
        </w:rPr>
        <w:t>$BD</w:t>
      </w:r>
      <w:r w:rsidRPr="00410679">
        <w:rPr>
          <w:rFonts w:ascii="宋体" w:eastAsia="宋体" w:hAnsi="宋体" w:cs="宋体"/>
          <w:color w:val="333333"/>
          <w:kern w:val="0"/>
          <w:szCs w:val="24"/>
        </w:rPr>
        <w:t xml:space="preserve"> tools/clang/tools/clang-check/ClangCheck.cpp</w:t>
      </w:r>
    </w:p>
    <w:p w:rsidR="00410679" w:rsidRPr="00410679" w:rsidRDefault="00410679" w:rsidP="00410679">
      <w:pPr>
        <w:widowControl/>
        <w:shd w:val="clear" w:color="auto" w:fill="FFFFFF"/>
        <w:spacing w:before="376" w:after="100" w:afterAutospacing="1" w:line="240" w:lineRule="auto"/>
        <w:ind w:firstLineChars="0" w:firstLine="0"/>
        <w:jc w:val="left"/>
        <w:outlineLvl w:val="2"/>
        <w:rPr>
          <w:rFonts w:ascii="Arial" w:eastAsia="宋体" w:hAnsi="Arial" w:cs="Arial"/>
          <w:color w:val="0C3762"/>
          <w:kern w:val="0"/>
          <w:sz w:val="20"/>
          <w:szCs w:val="20"/>
        </w:rPr>
      </w:pPr>
      <w:r w:rsidRPr="00410679">
        <w:rPr>
          <w:rFonts w:ascii="Arial" w:eastAsia="宋体" w:hAnsi="Arial" w:cs="Arial"/>
          <w:color w:val="0C3762"/>
          <w:kern w:val="0"/>
          <w:sz w:val="20"/>
          <w:szCs w:val="20"/>
        </w:rPr>
        <w:t>Builtin includes</w:t>
      </w:r>
    </w:p>
    <w:p w:rsidR="00410679" w:rsidRPr="00410679" w:rsidRDefault="00410679" w:rsidP="0011194E">
      <w:pPr>
        <w:ind w:firstLine="480"/>
        <w:rPr>
          <w:kern w:val="0"/>
        </w:rPr>
      </w:pPr>
      <w:r w:rsidRPr="00410679">
        <w:rPr>
          <w:kern w:val="0"/>
        </w:rPr>
        <w:t>Clang tools need their builtin headers and search for them the same way Clang does. Thus, the default location to look for builtin headers is in a path </w:t>
      </w:r>
      <w:r w:rsidRPr="00410679">
        <w:rPr>
          <w:rFonts w:ascii="Courier New" w:hAnsi="Courier New" w:cs="宋体"/>
          <w:kern w:val="0"/>
        </w:rPr>
        <w:t>$(dirname /path/to/tool)/../lib/clang/3.3/include</w:t>
      </w:r>
      <w:r w:rsidRPr="00410679">
        <w:rPr>
          <w:kern w:val="0"/>
        </w:rPr>
        <w:t> relative to the tool binary. This works out-of-the-box for tools running from llvm’s toplevel binary directory after building clang-resource-headers, or if the tool is running from the binary directory of a clang install next to the clang binary.</w:t>
      </w:r>
    </w:p>
    <w:p w:rsidR="00410679" w:rsidRPr="00410679" w:rsidRDefault="00410679" w:rsidP="0011194E">
      <w:pPr>
        <w:ind w:firstLine="480"/>
        <w:rPr>
          <w:kern w:val="0"/>
        </w:rPr>
      </w:pPr>
      <w:r w:rsidRPr="00410679">
        <w:rPr>
          <w:kern w:val="0"/>
        </w:rPr>
        <w:t>Tips: if your tool fails to find </w:t>
      </w:r>
      <w:r w:rsidRPr="00410679">
        <w:rPr>
          <w:rFonts w:ascii="Courier New" w:hAnsi="Courier New" w:cs="宋体"/>
          <w:kern w:val="0"/>
        </w:rPr>
        <w:t>stddef.h</w:t>
      </w:r>
      <w:r w:rsidRPr="00410679">
        <w:rPr>
          <w:kern w:val="0"/>
        </w:rPr>
        <w:t> or similar headers, call the tool with </w:t>
      </w:r>
      <w:r w:rsidRPr="00410679">
        <w:rPr>
          <w:rFonts w:ascii="Courier New" w:hAnsi="Courier New" w:cs="宋体"/>
          <w:kern w:val="0"/>
        </w:rPr>
        <w:t>-v</w:t>
      </w:r>
      <w:r w:rsidRPr="00410679">
        <w:rPr>
          <w:kern w:val="0"/>
        </w:rPr>
        <w:t> and look at the search paths it looks through.</w:t>
      </w:r>
    </w:p>
    <w:p w:rsidR="00410679" w:rsidRPr="00410679" w:rsidRDefault="00410679" w:rsidP="00410679">
      <w:pPr>
        <w:widowControl/>
        <w:shd w:val="clear" w:color="auto" w:fill="FFFFFF"/>
        <w:spacing w:before="376" w:after="100" w:afterAutospacing="1" w:line="240" w:lineRule="auto"/>
        <w:ind w:firstLineChars="0" w:firstLine="0"/>
        <w:jc w:val="left"/>
        <w:outlineLvl w:val="2"/>
        <w:rPr>
          <w:rFonts w:ascii="Arial" w:eastAsia="宋体" w:hAnsi="Arial" w:cs="Arial"/>
          <w:color w:val="0C3762"/>
          <w:kern w:val="0"/>
          <w:sz w:val="20"/>
          <w:szCs w:val="20"/>
        </w:rPr>
      </w:pPr>
      <w:r w:rsidRPr="00410679">
        <w:rPr>
          <w:rFonts w:ascii="Arial" w:eastAsia="宋体" w:hAnsi="Arial" w:cs="Arial"/>
          <w:color w:val="0C3762"/>
          <w:kern w:val="0"/>
          <w:sz w:val="20"/>
          <w:szCs w:val="20"/>
        </w:rPr>
        <w:t>Linking</w:t>
      </w:r>
    </w:p>
    <w:p w:rsidR="00410679" w:rsidRPr="00410679" w:rsidRDefault="00410679" w:rsidP="0011194E">
      <w:pPr>
        <w:ind w:firstLine="480"/>
        <w:rPr>
          <w:kern w:val="0"/>
        </w:rPr>
      </w:pPr>
      <w:r w:rsidRPr="00410679">
        <w:rPr>
          <w:kern w:val="0"/>
        </w:rPr>
        <w:t>For a list of libraries to link, look at one of the tools’ CMake files (for example </w:t>
      </w:r>
      <w:hyperlink r:id="rId10" w:history="1">
        <w:r w:rsidRPr="00410679">
          <w:rPr>
            <w:b/>
            <w:bCs/>
            <w:color w:val="DC3C01"/>
            <w:kern w:val="0"/>
            <w:u w:val="single"/>
          </w:rPr>
          <w:t>clang-check/CMakeList.txt</w:t>
        </w:r>
      </w:hyperlink>
      <w:r w:rsidRPr="00410679">
        <w:rPr>
          <w:kern w:val="0"/>
        </w:rPr>
        <w:t>).</w:t>
      </w:r>
    </w:p>
    <w:p w:rsidR="00410679" w:rsidRPr="00410679" w:rsidRDefault="00410679" w:rsidP="00A84CDA">
      <w:pPr>
        <w:ind w:firstLine="480"/>
        <w:rPr>
          <w:rFonts w:hint="eastAsia"/>
        </w:rPr>
      </w:pPr>
    </w:p>
    <w:p w:rsidR="00410679" w:rsidRDefault="00410679" w:rsidP="00A84CDA">
      <w:pPr>
        <w:ind w:firstLine="480"/>
        <w:rPr>
          <w:rFonts w:hint="eastAsia"/>
        </w:rPr>
      </w:pPr>
    </w:p>
    <w:p w:rsidR="00B81326" w:rsidRPr="00B81326" w:rsidRDefault="00B81326" w:rsidP="00B81326">
      <w:pPr>
        <w:pStyle w:val="1"/>
        <w:rPr>
          <w:kern w:val="36"/>
        </w:rPr>
      </w:pPr>
      <w:r w:rsidRPr="00B81326">
        <w:rPr>
          <w:kern w:val="36"/>
        </w:rPr>
        <w:t>How To Setup Clang Tooling For LLVM</w:t>
      </w:r>
    </w:p>
    <w:p w:rsidR="00B81326" w:rsidRPr="00B81326" w:rsidRDefault="00B81326" w:rsidP="00326A57">
      <w:pPr>
        <w:ind w:firstLine="480"/>
        <w:rPr>
          <w:kern w:val="0"/>
        </w:rPr>
      </w:pPr>
      <w:r w:rsidRPr="00B81326">
        <w:rPr>
          <w:kern w:val="0"/>
        </w:rPr>
        <w:t>Clang Tooling provides infrastructure to write tools that need syntactic and semantic information about a program. This term also relates to a set of specific tools using this infrastructure (e.g. </w:t>
      </w:r>
      <w:r w:rsidRPr="00B81326">
        <w:rPr>
          <w:rFonts w:ascii="Courier New" w:hAnsi="Courier New" w:cs="Courier New"/>
          <w:kern w:val="0"/>
        </w:rPr>
        <w:t>clang-check</w:t>
      </w:r>
      <w:r w:rsidRPr="00B81326">
        <w:rPr>
          <w:kern w:val="0"/>
        </w:rPr>
        <w:t>). This document provides information on how to set up and use Clang Tooling for the LLVM source code.</w:t>
      </w:r>
    </w:p>
    <w:p w:rsidR="00B81326" w:rsidRPr="00B81326" w:rsidRDefault="00B81326" w:rsidP="00326A57">
      <w:pPr>
        <w:pStyle w:val="2"/>
        <w:rPr>
          <w:kern w:val="0"/>
        </w:rPr>
      </w:pPr>
      <w:r w:rsidRPr="00B81326">
        <w:rPr>
          <w:kern w:val="0"/>
        </w:rPr>
        <w:lastRenderedPageBreak/>
        <w:t>Introduction</w:t>
      </w:r>
    </w:p>
    <w:p w:rsidR="00B81326" w:rsidRPr="00B81326" w:rsidRDefault="00B81326" w:rsidP="00934AC3">
      <w:pPr>
        <w:ind w:firstLine="480"/>
        <w:rPr>
          <w:kern w:val="0"/>
        </w:rPr>
      </w:pPr>
      <w:r w:rsidRPr="00B81326">
        <w:rPr>
          <w:kern w:val="0"/>
        </w:rPr>
        <w:t>Clang Tooling needs a compilation database to figure out specific build options for each file. Currently it can create a compilation database from the </w:t>
      </w:r>
      <w:r w:rsidRPr="00B81326">
        <w:rPr>
          <w:rFonts w:ascii="Courier New" w:hAnsi="Courier New" w:cs="Courier New"/>
          <w:kern w:val="0"/>
        </w:rPr>
        <w:t>compile_commands.json</w:t>
      </w:r>
      <w:r w:rsidRPr="00B81326">
        <w:rPr>
          <w:kern w:val="0"/>
        </w:rPr>
        <w:t> file, generated by CMake. When invoking clang tools, you can either specify a path to a build directory using a command line parameter </w:t>
      </w:r>
      <w:r w:rsidRPr="00B81326">
        <w:rPr>
          <w:rFonts w:ascii="Courier New" w:hAnsi="Courier New" w:cs="Courier New"/>
          <w:kern w:val="0"/>
        </w:rPr>
        <w:t>-p</w:t>
      </w:r>
      <w:r w:rsidRPr="00B81326">
        <w:rPr>
          <w:kern w:val="0"/>
        </w:rPr>
        <w:t> or let Clang Tooling find this file in your source tree. In either case you need to configure your build using CMake to use clang tools.</w:t>
      </w:r>
    </w:p>
    <w:p w:rsidR="00B81326" w:rsidRPr="00B81326" w:rsidRDefault="00B81326" w:rsidP="001C0F9D">
      <w:pPr>
        <w:pStyle w:val="2"/>
        <w:rPr>
          <w:kern w:val="0"/>
        </w:rPr>
      </w:pPr>
      <w:r w:rsidRPr="00B81326">
        <w:rPr>
          <w:kern w:val="0"/>
        </w:rPr>
        <w:t>Setup Clang Tooling Using CMake and Make</w:t>
      </w:r>
    </w:p>
    <w:p w:rsidR="00B81326" w:rsidRPr="00B81326" w:rsidRDefault="00B81326" w:rsidP="001C0F9D">
      <w:pPr>
        <w:ind w:firstLine="480"/>
        <w:rPr>
          <w:kern w:val="0"/>
        </w:rPr>
      </w:pPr>
      <w:r w:rsidRPr="00B81326">
        <w:rPr>
          <w:kern w:val="0"/>
        </w:rPr>
        <w:t>If you intend to use make to build LLVM, you should have CMake 2.8.6 or later installed (can be found </w:t>
      </w:r>
      <w:hyperlink r:id="rId11" w:history="1">
        <w:r w:rsidRPr="00B81326">
          <w:rPr>
            <w:b/>
            <w:bCs/>
            <w:color w:val="DC3C01"/>
            <w:kern w:val="0"/>
          </w:rPr>
          <w:t>here</w:t>
        </w:r>
      </w:hyperlink>
      <w:r w:rsidRPr="00B81326">
        <w:rPr>
          <w:kern w:val="0"/>
        </w:rPr>
        <w:t>).</w:t>
      </w:r>
    </w:p>
    <w:p w:rsidR="00B81326" w:rsidRPr="00B81326" w:rsidRDefault="00B81326" w:rsidP="001C0F9D">
      <w:pPr>
        <w:ind w:firstLine="480"/>
        <w:rPr>
          <w:kern w:val="0"/>
        </w:rPr>
      </w:pPr>
      <w:r w:rsidRPr="00B81326">
        <w:rPr>
          <w:kern w:val="0"/>
        </w:rPr>
        <w:t>First, you need to generate Makefiles for LLVM with CMake. You need to make a build directory and run CMake from it: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mkdir your/build/directory</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007020"/>
          <w:kern w:val="0"/>
          <w:szCs w:val="24"/>
        </w:rPr>
        <w:t>cd</w:t>
      </w:r>
      <w:r w:rsidRPr="00B81326">
        <w:rPr>
          <w:rFonts w:ascii="宋体" w:eastAsia="宋体" w:hAnsi="宋体" w:cs="宋体"/>
          <w:color w:val="333333"/>
          <w:kern w:val="0"/>
          <w:szCs w:val="24"/>
        </w:rPr>
        <w:t xml:space="preserve"> your/build/directory</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cmake -DCMAKE_EXPORT_COMPILE_COMMANDS</w:t>
      </w:r>
      <w:r w:rsidRPr="00B81326">
        <w:rPr>
          <w:rFonts w:ascii="宋体" w:eastAsia="宋体" w:hAnsi="宋体" w:cs="宋体"/>
          <w:color w:val="666666"/>
          <w:kern w:val="0"/>
          <w:szCs w:val="24"/>
        </w:rPr>
        <w:t>=</w:t>
      </w:r>
      <w:r w:rsidRPr="00B81326">
        <w:rPr>
          <w:rFonts w:ascii="宋体" w:eastAsia="宋体" w:hAnsi="宋体" w:cs="宋体"/>
          <w:color w:val="333333"/>
          <w:kern w:val="0"/>
          <w:szCs w:val="24"/>
        </w:rPr>
        <w:t>ON path/to/llvm/sources</w:t>
      </w:r>
    </w:p>
    <w:p w:rsidR="00B81326" w:rsidRPr="00B81326" w:rsidRDefault="00B81326" w:rsidP="007A07D0">
      <w:pPr>
        <w:ind w:firstLine="480"/>
        <w:rPr>
          <w:kern w:val="0"/>
        </w:rPr>
      </w:pPr>
      <w:r w:rsidRPr="00B81326">
        <w:rPr>
          <w:kern w:val="0"/>
        </w:rPr>
        <w:t>If you want to use clang instead of GCC, you can add</w:t>
      </w:r>
      <w:r w:rsidR="007A07D0">
        <w:rPr>
          <w:rFonts w:hint="eastAsia"/>
          <w:kern w:val="0"/>
        </w:rPr>
        <w:t xml:space="preserve"> </w:t>
      </w:r>
      <w:r w:rsidRPr="00B81326">
        <w:rPr>
          <w:rFonts w:ascii="Courier New" w:hAnsi="Courier New" w:cs="Courier New"/>
          <w:kern w:val="0"/>
        </w:rPr>
        <w:t>-DCMAKE_C_COMPILER=/path/to/clang</w:t>
      </w:r>
      <w:r w:rsidR="007A07D0">
        <w:rPr>
          <w:rFonts w:ascii="Courier New" w:hAnsi="Courier New" w:cs="Courier New" w:hint="eastAsia"/>
          <w:kern w:val="0"/>
        </w:rPr>
        <w:t xml:space="preserve"> </w:t>
      </w:r>
      <w:r w:rsidRPr="00B81326">
        <w:rPr>
          <w:rFonts w:ascii="Courier New" w:hAnsi="Courier New" w:cs="Courier New"/>
          <w:kern w:val="0"/>
        </w:rPr>
        <w:t>-DCMAKE_CXX_COMPILER=/path/to/clang++</w:t>
      </w:r>
      <w:r w:rsidRPr="00B81326">
        <w:rPr>
          <w:kern w:val="0"/>
        </w:rPr>
        <w:t>. You can also use</w:t>
      </w:r>
      <w:r w:rsidR="007A07D0">
        <w:rPr>
          <w:rFonts w:hint="eastAsia"/>
          <w:kern w:val="0"/>
        </w:rPr>
        <w:t xml:space="preserve"> </w:t>
      </w:r>
      <w:r w:rsidRPr="00B81326">
        <w:rPr>
          <w:rFonts w:ascii="Courier New" w:hAnsi="Courier New" w:cs="Courier New"/>
          <w:kern w:val="0"/>
        </w:rPr>
        <w:t>ccmake</w:t>
      </w:r>
      <w:r w:rsidRPr="00B81326">
        <w:rPr>
          <w:kern w:val="0"/>
        </w:rPr>
        <w:t>, which provides a curses interface to configure CMake variables.</w:t>
      </w:r>
    </w:p>
    <w:p w:rsidR="00B81326" w:rsidRPr="00B81326" w:rsidRDefault="00B81326" w:rsidP="007A07D0">
      <w:pPr>
        <w:ind w:firstLine="480"/>
        <w:rPr>
          <w:kern w:val="0"/>
        </w:rPr>
      </w:pPr>
      <w:r w:rsidRPr="00B81326">
        <w:rPr>
          <w:kern w:val="0"/>
        </w:rPr>
        <w:t>As a result, the new </w:t>
      </w:r>
      <w:r w:rsidRPr="00B81326">
        <w:rPr>
          <w:rFonts w:ascii="Courier New" w:hAnsi="Courier New" w:cs="Courier New"/>
          <w:kern w:val="0"/>
        </w:rPr>
        <w:t>compile_commands.json</w:t>
      </w:r>
      <w:r w:rsidRPr="00B81326">
        <w:rPr>
          <w:kern w:val="0"/>
        </w:rPr>
        <w:t> file should appear in the current directory. You should link it to the LLVM source tree so that Clang Tooling is able to use it: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 xml:space="preserve">ln -s </w:t>
      </w:r>
      <w:r w:rsidRPr="00B81326">
        <w:rPr>
          <w:rFonts w:ascii="宋体" w:eastAsia="宋体" w:hAnsi="宋体" w:cs="宋体"/>
          <w:color w:val="BB60D5"/>
          <w:kern w:val="0"/>
          <w:szCs w:val="24"/>
        </w:rPr>
        <w:t>$PWD</w:t>
      </w:r>
      <w:r w:rsidRPr="00B81326">
        <w:rPr>
          <w:rFonts w:ascii="宋体" w:eastAsia="宋体" w:hAnsi="宋体" w:cs="宋体"/>
          <w:color w:val="333333"/>
          <w:kern w:val="0"/>
          <w:szCs w:val="24"/>
        </w:rPr>
        <w:t>/compile_commands.json path/to/llvm/source/</w:t>
      </w:r>
    </w:p>
    <w:p w:rsidR="00B81326" w:rsidRPr="00B81326" w:rsidRDefault="00B81326" w:rsidP="007A07D0">
      <w:pPr>
        <w:ind w:firstLine="480"/>
        <w:rPr>
          <w:kern w:val="0"/>
        </w:rPr>
      </w:pPr>
      <w:r w:rsidRPr="00B81326">
        <w:rPr>
          <w:kern w:val="0"/>
        </w:rPr>
        <w:t>Now you are ready to build and test LLVM using make:</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make check-all</w:t>
      </w:r>
    </w:p>
    <w:p w:rsidR="00B81326" w:rsidRPr="00B81326" w:rsidRDefault="00B81326" w:rsidP="007A07D0">
      <w:pPr>
        <w:pStyle w:val="2"/>
        <w:rPr>
          <w:kern w:val="0"/>
        </w:rPr>
      </w:pPr>
      <w:r w:rsidRPr="00B81326">
        <w:rPr>
          <w:kern w:val="0"/>
        </w:rPr>
        <w:lastRenderedPageBreak/>
        <w:t>Setup Clang Tooling Using CMake on Windows</w:t>
      </w:r>
    </w:p>
    <w:p w:rsidR="00B81326" w:rsidRPr="00B81326" w:rsidRDefault="00B81326" w:rsidP="007A07D0">
      <w:pPr>
        <w:ind w:firstLine="480"/>
        <w:rPr>
          <w:kern w:val="0"/>
        </w:rPr>
      </w:pPr>
      <w:r w:rsidRPr="00B81326">
        <w:rPr>
          <w:kern w:val="0"/>
        </w:rPr>
        <w:t>For Windows developers, the Visual Studio project generators in CMake do not support </w:t>
      </w:r>
      <w:hyperlink r:id="rId12" w:history="1">
        <w:r w:rsidRPr="00B81326">
          <w:rPr>
            <w:b/>
            <w:bCs/>
            <w:color w:val="DC3C01"/>
            <w:kern w:val="0"/>
          </w:rPr>
          <w:t>CMAKE_EXPORT_COMPILE_COMMANDS</w:t>
        </w:r>
      </w:hyperlink>
      <w:r w:rsidRPr="00B81326">
        <w:rPr>
          <w:kern w:val="0"/>
        </w:rPr>
        <w:t>. However, the Ninja generator does support this variable and can be used on Windows to generate a suitable </w:t>
      </w:r>
      <w:r w:rsidRPr="00B81326">
        <w:rPr>
          <w:rFonts w:ascii="Courier New" w:hAnsi="Courier New" w:cs="Courier New"/>
          <w:kern w:val="0"/>
        </w:rPr>
        <w:t>compile_commands.json</w:t>
      </w:r>
      <w:r w:rsidRPr="00B81326">
        <w:rPr>
          <w:kern w:val="0"/>
        </w:rPr>
        <w:t> that invokes the MSVC compiler.</w:t>
      </w:r>
    </w:p>
    <w:p w:rsidR="00B81326" w:rsidRPr="00B81326" w:rsidRDefault="00B81326" w:rsidP="007A07D0">
      <w:pPr>
        <w:ind w:firstLine="480"/>
        <w:rPr>
          <w:kern w:val="0"/>
        </w:rPr>
      </w:pPr>
      <w:r w:rsidRPr="00B81326">
        <w:rPr>
          <w:kern w:val="0"/>
        </w:rPr>
        <w:t>First, you will need to install </w:t>
      </w:r>
      <w:hyperlink r:id="rId13" w:history="1">
        <w:r w:rsidRPr="00B81326">
          <w:rPr>
            <w:b/>
            <w:bCs/>
            <w:color w:val="DC3C01"/>
            <w:kern w:val="0"/>
          </w:rPr>
          <w:t>Ninja</w:t>
        </w:r>
      </w:hyperlink>
      <w:r w:rsidRPr="00B81326">
        <w:rPr>
          <w:kern w:val="0"/>
        </w:rPr>
        <w:t>. Once installed, the Ninja executable will need to be in your search path for CMake to locate it.</w:t>
      </w:r>
    </w:p>
    <w:p w:rsidR="00B81326" w:rsidRPr="00B81326" w:rsidRDefault="00B81326" w:rsidP="007A07D0">
      <w:pPr>
        <w:ind w:firstLine="480"/>
        <w:rPr>
          <w:kern w:val="0"/>
        </w:rPr>
      </w:pPr>
      <w:r w:rsidRPr="00B81326">
        <w:rPr>
          <w:kern w:val="0"/>
        </w:rPr>
        <w:t>Next, assuming you already have Visual Studio installed on your machine, you need to have the appropriate environment variables configured so that CMake will locate the MSVC compiler for the Ninja generator. The </w:t>
      </w:r>
      <w:hyperlink r:id="rId14" w:anchor="path_and_environment" w:history="1">
        <w:r w:rsidRPr="00B81326">
          <w:rPr>
            <w:b/>
            <w:bCs/>
            <w:color w:val="DC3C01"/>
            <w:kern w:val="0"/>
          </w:rPr>
          <w:t>documentation</w:t>
        </w:r>
      </w:hyperlink>
      <w:r w:rsidRPr="00B81326">
        <w:rPr>
          <w:kern w:val="0"/>
        </w:rPr>
        <w:t> describes the necessary environment variable settings, but the simplest thing is to use a </w:t>
      </w:r>
      <w:hyperlink r:id="rId15" w:anchor="developer_command_prompt_shortcuts" w:history="1">
        <w:r w:rsidRPr="00B81326">
          <w:rPr>
            <w:b/>
            <w:bCs/>
            <w:color w:val="DC3C01"/>
            <w:kern w:val="0"/>
          </w:rPr>
          <w:t>developer command-prompt window</w:t>
        </w:r>
      </w:hyperlink>
      <w:r w:rsidRPr="00B81326">
        <w:rPr>
          <w:kern w:val="0"/>
        </w:rPr>
        <w:t> or call a </w:t>
      </w:r>
      <w:hyperlink r:id="rId16" w:anchor="developer_command_file_locations" w:history="1">
        <w:r w:rsidRPr="00B81326">
          <w:rPr>
            <w:b/>
            <w:bCs/>
            <w:color w:val="DC3C01"/>
            <w:kern w:val="0"/>
          </w:rPr>
          <w:t>developer command file</w:t>
        </w:r>
      </w:hyperlink>
      <w:r w:rsidRPr="00B81326">
        <w:rPr>
          <w:kern w:val="0"/>
        </w:rPr>
        <w:t> to set the environment variables appropriately.</w:t>
      </w:r>
    </w:p>
    <w:p w:rsidR="00B81326" w:rsidRPr="00B81326" w:rsidRDefault="00B81326" w:rsidP="007A07D0">
      <w:pPr>
        <w:ind w:firstLine="480"/>
        <w:rPr>
          <w:kern w:val="0"/>
        </w:rPr>
      </w:pPr>
      <w:r w:rsidRPr="00B81326">
        <w:rPr>
          <w:kern w:val="0"/>
        </w:rPr>
        <w:t>Now you can run CMake with the Ninja generator to export a compilation database:</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C:\&gt; mkdir build-ninja</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C:\&gt; cd build-ninja</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C:\build-ninja&gt; cmake -G Ninja -DCMAKE_EXPORT_COMPILE_COMMANDS=ON path/to/llvm/sources</w:t>
      </w:r>
    </w:p>
    <w:p w:rsidR="00B81326" w:rsidRPr="00B81326" w:rsidRDefault="00B81326" w:rsidP="007A07D0">
      <w:pPr>
        <w:ind w:firstLine="480"/>
        <w:rPr>
          <w:kern w:val="0"/>
        </w:rPr>
      </w:pPr>
      <w:r w:rsidRPr="00B81326">
        <w:rPr>
          <w:kern w:val="0"/>
        </w:rPr>
        <w:t>It is best to keep your Visual Studio IDE build folder separate from the Ninja build folder. This prevents the two build systems from negatively interacting with each other.</w:t>
      </w:r>
    </w:p>
    <w:p w:rsidR="00B81326" w:rsidRPr="00B81326" w:rsidRDefault="00B81326" w:rsidP="007A07D0">
      <w:pPr>
        <w:ind w:firstLine="480"/>
        <w:rPr>
          <w:kern w:val="0"/>
        </w:rPr>
      </w:pPr>
      <w:r w:rsidRPr="00B81326">
        <w:rPr>
          <w:kern w:val="0"/>
        </w:rPr>
        <w:t>Once the </w:t>
      </w:r>
      <w:r w:rsidRPr="00B81326">
        <w:rPr>
          <w:rFonts w:ascii="Courier New" w:hAnsi="Courier New" w:cs="Courier New"/>
          <w:kern w:val="0"/>
        </w:rPr>
        <w:t>compile_commands.json</w:t>
      </w:r>
      <w:r w:rsidRPr="00B81326">
        <w:rPr>
          <w:kern w:val="0"/>
        </w:rPr>
        <w:t xml:space="preserve"> file has been created by Ninja, you can use that compilation database with Clang Tooling. One caveat is that because there are indirect settings obtained through the environment variables, you may need to run any Clang Tooling executables through a command prompt window created for use with Visual Studio as described above. An alternative, e.g. for using the Visual Studio debugger on a Clang Tooling executable, is to ensure that the environment variables </w:t>
      </w:r>
      <w:r w:rsidRPr="00B81326">
        <w:rPr>
          <w:kern w:val="0"/>
        </w:rPr>
        <w:lastRenderedPageBreak/>
        <w:t>are also visible to the debugger settings. This can be done locally in Visual Studio’s debugger configuration locally or globally by launching the Visual Studio IDE from a suitable command-prompt window.</w:t>
      </w:r>
    </w:p>
    <w:p w:rsidR="00B81326" w:rsidRPr="00B81326" w:rsidRDefault="00B81326" w:rsidP="007A07D0">
      <w:pPr>
        <w:pStyle w:val="2"/>
        <w:rPr>
          <w:kern w:val="0"/>
        </w:rPr>
      </w:pPr>
      <w:r w:rsidRPr="00B81326">
        <w:rPr>
          <w:kern w:val="0"/>
        </w:rPr>
        <w:t>Using Clang Tools</w:t>
      </w:r>
    </w:p>
    <w:p w:rsidR="00B81326" w:rsidRPr="00B81326" w:rsidRDefault="00B81326" w:rsidP="007A07D0">
      <w:pPr>
        <w:ind w:firstLine="480"/>
        <w:rPr>
          <w:kern w:val="0"/>
        </w:rPr>
      </w:pPr>
      <w:r w:rsidRPr="00B81326">
        <w:rPr>
          <w:kern w:val="0"/>
        </w:rPr>
        <w:t>After you completed the previous steps, you are ready to run clang tools. If you have a recent clang installed, you should have </w:t>
      </w:r>
      <w:r w:rsidRPr="00B81326">
        <w:rPr>
          <w:rFonts w:ascii="Courier New" w:hAnsi="Courier New" w:cs="Courier New"/>
          <w:kern w:val="0"/>
        </w:rPr>
        <w:t>clang-check</w:t>
      </w:r>
      <w:r w:rsidRPr="00B81326">
        <w:rPr>
          <w:kern w:val="0"/>
        </w:rPr>
        <w:t> in </w:t>
      </w:r>
      <w:r w:rsidRPr="00B81326">
        <w:rPr>
          <w:rFonts w:ascii="Courier New" w:hAnsi="Courier New" w:cs="Courier New"/>
          <w:kern w:val="0"/>
        </w:rPr>
        <w:t>$PATH</w:t>
      </w:r>
      <w:r w:rsidRPr="00B81326">
        <w:rPr>
          <w:kern w:val="0"/>
        </w:rPr>
        <w:t>. Try to run it on any </w:t>
      </w:r>
      <w:r w:rsidRPr="00B81326">
        <w:rPr>
          <w:rFonts w:ascii="Courier New" w:hAnsi="Courier New" w:cs="Courier New"/>
          <w:kern w:val="0"/>
        </w:rPr>
        <w:t>.cpp</w:t>
      </w:r>
      <w:r w:rsidRPr="00B81326">
        <w:rPr>
          <w:kern w:val="0"/>
        </w:rPr>
        <w:t> file inside the LLVM source tree:</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clang-check tools/clang/lib/Tooling/CompilationDatabase.cpp</w:t>
      </w:r>
    </w:p>
    <w:p w:rsidR="00B81326" w:rsidRPr="00B81326" w:rsidRDefault="00B81326" w:rsidP="007A07D0">
      <w:pPr>
        <w:ind w:firstLine="480"/>
        <w:rPr>
          <w:kern w:val="0"/>
        </w:rPr>
      </w:pPr>
      <w:r w:rsidRPr="00B81326">
        <w:rPr>
          <w:kern w:val="0"/>
        </w:rPr>
        <w:t>If you’re using vim, it’s convenient to have clang-check integrated. Put this into your</w:t>
      </w:r>
      <w:r w:rsidR="00726DE0">
        <w:rPr>
          <w:rFonts w:hint="eastAsia"/>
          <w:kern w:val="0"/>
        </w:rPr>
        <w:t xml:space="preserve"> </w:t>
      </w:r>
      <w:r w:rsidRPr="00B81326">
        <w:rPr>
          <w:rFonts w:ascii="Courier New" w:hAnsi="Courier New" w:cs="Courier New"/>
          <w:kern w:val="0"/>
        </w:rPr>
        <w:t>.vimrc</w:t>
      </w:r>
      <w:r w:rsidRPr="00B81326">
        <w:rPr>
          <w:kern w:val="0"/>
        </w:rPr>
        <w: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function! ClangCheckImpl(cmd)</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if &amp;autowrite | wall | endif</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echo "Running " . a:cmd . " ..."</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let l:output = system(a:cmd)</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cexpr l:output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cwindow</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let w:quickfix_title = a:cmd</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if v:shell_error != 0</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cc</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endif</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let g:clang_check_last_cmd = a:cmd</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endfunction</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function! ClangCheck()</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let l:filename = expand('%')</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if l:filename =~ '\.\(cpp\|cxx\|cc\|c\)$'</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lastRenderedPageBreak/>
        <w:t xml:space="preserve">    call ClangCheckImpl("clang-check " . l:filename)</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elseif exists("g:clang_check_last_cmd")</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call ClangCheckImpl(g:clang_check_last_cmd)</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else</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echo "Can't detect file's compilation arguments and no previous clang-check invocation!"</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 xml:space="preserve">  endif</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endfunction</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333333"/>
          <w:kern w:val="0"/>
          <w:szCs w:val="24"/>
        </w:rPr>
        <w:t>nmap &lt;silent&gt; &lt;F5&gt; :call ClangCheck()&lt;CR&gt;&lt;CR&gt;</w:t>
      </w:r>
    </w:p>
    <w:p w:rsidR="00B81326" w:rsidRPr="00B81326" w:rsidRDefault="00B81326" w:rsidP="007A07D0">
      <w:pPr>
        <w:ind w:firstLine="480"/>
        <w:rPr>
          <w:kern w:val="0"/>
        </w:rPr>
      </w:pPr>
      <w:r w:rsidRPr="00B81326">
        <w:rPr>
          <w:kern w:val="0"/>
        </w:rPr>
        <w:t>When editing a .cpp/.cxx/.cc/.c file, hit F5 to reparse the file. In case the current file has a different extension (for example, .h), F5 will re-run the last clang-check invocation made from this vim instance (if any). The output will go into the error window, which is opened automatically when clang-check finds errors, and can be re-opened with </w:t>
      </w:r>
      <w:r w:rsidRPr="00B81326">
        <w:rPr>
          <w:rFonts w:ascii="Courier New" w:hAnsi="Courier New" w:cs="Courier New"/>
          <w:kern w:val="0"/>
        </w:rPr>
        <w:t>:</w:t>
      </w:r>
      <w:r w:rsidR="00955BA3">
        <w:rPr>
          <w:rFonts w:ascii="Courier New" w:hAnsi="Courier New" w:cs="Courier New" w:hint="eastAsia"/>
          <w:kern w:val="0"/>
        </w:rPr>
        <w:t xml:space="preserve"> </w:t>
      </w:r>
      <w:r w:rsidRPr="00B81326">
        <w:rPr>
          <w:rFonts w:ascii="Courier New" w:hAnsi="Courier New" w:cs="Courier New"/>
          <w:kern w:val="0"/>
        </w:rPr>
        <w:t>cope</w:t>
      </w:r>
      <w:r w:rsidRPr="00B81326">
        <w:rPr>
          <w:kern w:val="0"/>
        </w:rPr>
        <w:t>.</w:t>
      </w:r>
    </w:p>
    <w:p w:rsidR="00B81326" w:rsidRPr="00B81326" w:rsidRDefault="00B81326" w:rsidP="007A07D0">
      <w:pPr>
        <w:ind w:firstLine="480"/>
        <w:rPr>
          <w:kern w:val="0"/>
        </w:rPr>
      </w:pPr>
      <w:r w:rsidRPr="00B81326">
        <w:rPr>
          <w:kern w:val="0"/>
        </w:rPr>
        <w:t>Other </w:t>
      </w:r>
      <w:r w:rsidRPr="00B81326">
        <w:rPr>
          <w:rFonts w:ascii="Courier New" w:hAnsi="Courier New" w:cs="Courier New"/>
          <w:kern w:val="0"/>
        </w:rPr>
        <w:t>clang-check</w:t>
      </w:r>
      <w:r w:rsidRPr="00B81326">
        <w:rPr>
          <w:kern w:val="0"/>
        </w:rPr>
        <w:t> options that can be useful when working with clang AST:</w:t>
      </w:r>
    </w:p>
    <w:p w:rsidR="00B81326" w:rsidRPr="00B81326" w:rsidRDefault="00B81326" w:rsidP="00B81326">
      <w:pPr>
        <w:widowControl/>
        <w:numPr>
          <w:ilvl w:val="0"/>
          <w:numId w:val="1"/>
        </w:numPr>
        <w:shd w:val="clear" w:color="auto" w:fill="FFFFFF"/>
        <w:spacing w:before="100" w:beforeAutospacing="1" w:after="38" w:line="240" w:lineRule="auto"/>
        <w:ind w:firstLineChars="0"/>
        <w:jc w:val="left"/>
        <w:rPr>
          <w:rFonts w:ascii="Arial" w:eastAsia="宋体" w:hAnsi="Arial" w:cs="Arial"/>
          <w:color w:val="333333"/>
          <w:kern w:val="0"/>
          <w:sz w:val="18"/>
          <w:szCs w:val="18"/>
        </w:rPr>
      </w:pPr>
      <w:r w:rsidRPr="00B81326">
        <w:rPr>
          <w:rFonts w:ascii="Courier New" w:eastAsia="宋体" w:hAnsi="Courier New" w:cs="Courier New"/>
          <w:color w:val="333333"/>
          <w:kern w:val="0"/>
          <w:sz w:val="18"/>
        </w:rPr>
        <w:t>-ast-print</w:t>
      </w:r>
      <w:r w:rsidRPr="00B81326">
        <w:rPr>
          <w:rFonts w:ascii="Arial" w:eastAsia="宋体" w:hAnsi="Arial" w:cs="Arial"/>
          <w:color w:val="333333"/>
          <w:kern w:val="0"/>
          <w:sz w:val="18"/>
          <w:szCs w:val="18"/>
        </w:rPr>
        <w:t> — Build ASTs and then pretty-print them.</w:t>
      </w:r>
    </w:p>
    <w:p w:rsidR="00B81326" w:rsidRPr="00B81326" w:rsidRDefault="00B81326" w:rsidP="00B81326">
      <w:pPr>
        <w:widowControl/>
        <w:numPr>
          <w:ilvl w:val="0"/>
          <w:numId w:val="1"/>
        </w:numPr>
        <w:shd w:val="clear" w:color="auto" w:fill="FFFFFF"/>
        <w:spacing w:before="100" w:beforeAutospacing="1" w:after="38" w:line="240" w:lineRule="auto"/>
        <w:ind w:firstLineChars="0"/>
        <w:jc w:val="left"/>
        <w:rPr>
          <w:rFonts w:ascii="Arial" w:eastAsia="宋体" w:hAnsi="Arial" w:cs="Arial"/>
          <w:color w:val="333333"/>
          <w:kern w:val="0"/>
          <w:sz w:val="18"/>
          <w:szCs w:val="18"/>
        </w:rPr>
      </w:pPr>
      <w:r w:rsidRPr="00B81326">
        <w:rPr>
          <w:rFonts w:ascii="Courier New" w:eastAsia="宋体" w:hAnsi="Courier New" w:cs="Courier New"/>
          <w:color w:val="333333"/>
          <w:kern w:val="0"/>
          <w:sz w:val="18"/>
        </w:rPr>
        <w:t>-ast-dump</w:t>
      </w:r>
      <w:r w:rsidRPr="00B81326">
        <w:rPr>
          <w:rFonts w:ascii="Arial" w:eastAsia="宋体" w:hAnsi="Arial" w:cs="Arial"/>
          <w:color w:val="333333"/>
          <w:kern w:val="0"/>
          <w:sz w:val="18"/>
          <w:szCs w:val="18"/>
        </w:rPr>
        <w:t> — Build ASTs and then debug dump them.</w:t>
      </w:r>
    </w:p>
    <w:p w:rsidR="00B81326" w:rsidRPr="00B81326" w:rsidRDefault="00B81326" w:rsidP="00B81326">
      <w:pPr>
        <w:widowControl/>
        <w:numPr>
          <w:ilvl w:val="0"/>
          <w:numId w:val="1"/>
        </w:numPr>
        <w:shd w:val="clear" w:color="auto" w:fill="FFFFFF"/>
        <w:spacing w:before="100" w:beforeAutospacing="1" w:after="38" w:line="240" w:lineRule="auto"/>
        <w:ind w:firstLineChars="0"/>
        <w:jc w:val="left"/>
        <w:rPr>
          <w:rFonts w:ascii="Arial" w:eastAsia="宋体" w:hAnsi="Arial" w:cs="Arial"/>
          <w:color w:val="333333"/>
          <w:kern w:val="0"/>
          <w:sz w:val="18"/>
          <w:szCs w:val="18"/>
        </w:rPr>
      </w:pPr>
      <w:r w:rsidRPr="00B81326">
        <w:rPr>
          <w:rFonts w:ascii="Courier New" w:eastAsia="宋体" w:hAnsi="Courier New" w:cs="Courier New"/>
          <w:color w:val="333333"/>
          <w:kern w:val="0"/>
          <w:sz w:val="18"/>
        </w:rPr>
        <w:t>-ast-dump-filter=&lt;string&gt;</w:t>
      </w:r>
      <w:r w:rsidRPr="00B81326">
        <w:rPr>
          <w:rFonts w:ascii="Arial" w:eastAsia="宋体" w:hAnsi="Arial" w:cs="Arial"/>
          <w:color w:val="333333"/>
          <w:kern w:val="0"/>
          <w:sz w:val="18"/>
          <w:szCs w:val="18"/>
        </w:rPr>
        <w:t> — Use with </w:t>
      </w:r>
      <w:r w:rsidRPr="00B81326">
        <w:rPr>
          <w:rFonts w:ascii="Courier New" w:eastAsia="宋体" w:hAnsi="Courier New" w:cs="Courier New"/>
          <w:color w:val="333333"/>
          <w:kern w:val="0"/>
          <w:sz w:val="18"/>
        </w:rPr>
        <w:t>-ast-dump</w:t>
      </w:r>
      <w:r w:rsidRPr="00B81326">
        <w:rPr>
          <w:rFonts w:ascii="Arial" w:eastAsia="宋体" w:hAnsi="Arial" w:cs="Arial"/>
          <w:color w:val="333333"/>
          <w:kern w:val="0"/>
          <w:sz w:val="18"/>
          <w:szCs w:val="18"/>
        </w:rPr>
        <w:t> or </w:t>
      </w:r>
      <w:r w:rsidRPr="00B81326">
        <w:rPr>
          <w:rFonts w:ascii="Courier New" w:eastAsia="宋体" w:hAnsi="Courier New" w:cs="Courier New"/>
          <w:color w:val="333333"/>
          <w:kern w:val="0"/>
          <w:sz w:val="18"/>
        </w:rPr>
        <w:t>-ast-print</w:t>
      </w:r>
      <w:r w:rsidRPr="00B81326">
        <w:rPr>
          <w:rFonts w:ascii="Arial" w:eastAsia="宋体" w:hAnsi="Arial" w:cs="Arial"/>
          <w:color w:val="333333"/>
          <w:kern w:val="0"/>
          <w:sz w:val="18"/>
          <w:szCs w:val="18"/>
        </w:rPr>
        <w:t> to dump/print only AST declaration nodes having a certain substring in a qualified name. Use </w:t>
      </w:r>
      <w:r w:rsidRPr="00B81326">
        <w:rPr>
          <w:rFonts w:ascii="Courier New" w:eastAsia="宋体" w:hAnsi="Courier New" w:cs="Courier New"/>
          <w:color w:val="333333"/>
          <w:kern w:val="0"/>
          <w:sz w:val="18"/>
        </w:rPr>
        <w:t>-ast-list</w:t>
      </w:r>
      <w:r w:rsidRPr="00B81326">
        <w:rPr>
          <w:rFonts w:ascii="Arial" w:eastAsia="宋体" w:hAnsi="Arial" w:cs="Arial"/>
          <w:color w:val="333333"/>
          <w:kern w:val="0"/>
          <w:sz w:val="18"/>
          <w:szCs w:val="18"/>
        </w:rPr>
        <w:t> to list all filterable declaration node names.</w:t>
      </w:r>
    </w:p>
    <w:p w:rsidR="00B81326" w:rsidRPr="00B81326" w:rsidRDefault="00B81326" w:rsidP="00B81326">
      <w:pPr>
        <w:widowControl/>
        <w:numPr>
          <w:ilvl w:val="0"/>
          <w:numId w:val="1"/>
        </w:numPr>
        <w:shd w:val="clear" w:color="auto" w:fill="FFFFFF"/>
        <w:spacing w:before="100" w:beforeAutospacing="1" w:after="38" w:line="240" w:lineRule="auto"/>
        <w:ind w:firstLineChars="0"/>
        <w:jc w:val="left"/>
        <w:rPr>
          <w:rFonts w:ascii="Arial" w:eastAsia="宋体" w:hAnsi="Arial" w:cs="Arial"/>
          <w:color w:val="333333"/>
          <w:kern w:val="0"/>
          <w:sz w:val="18"/>
          <w:szCs w:val="18"/>
        </w:rPr>
      </w:pPr>
      <w:r w:rsidRPr="00B81326">
        <w:rPr>
          <w:rFonts w:ascii="Courier New" w:eastAsia="宋体" w:hAnsi="Courier New" w:cs="Courier New"/>
          <w:color w:val="333333"/>
          <w:kern w:val="0"/>
          <w:sz w:val="18"/>
        </w:rPr>
        <w:t>-ast-list</w:t>
      </w:r>
      <w:r w:rsidRPr="00B81326">
        <w:rPr>
          <w:rFonts w:ascii="Arial" w:eastAsia="宋体" w:hAnsi="Arial" w:cs="Arial"/>
          <w:color w:val="333333"/>
          <w:kern w:val="0"/>
          <w:sz w:val="18"/>
          <w:szCs w:val="18"/>
        </w:rPr>
        <w:t> — Build ASTs and print the list of declaration node qualified names.</w:t>
      </w:r>
    </w:p>
    <w:p w:rsidR="00B81326" w:rsidRPr="00B81326" w:rsidRDefault="00B81326" w:rsidP="007A07D0">
      <w:pPr>
        <w:ind w:firstLine="480"/>
        <w:rPr>
          <w:kern w:val="0"/>
        </w:rPr>
      </w:pPr>
      <w:r w:rsidRPr="00B81326">
        <w:rPr>
          <w:kern w:val="0"/>
        </w:rPr>
        <w:t>Examples:</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 xml:space="preserve">clang-check tools/clang/tools/clang-check/ClangCheck.cpp </w:t>
      </w:r>
      <w:r w:rsidRPr="00B81326">
        <w:rPr>
          <w:rFonts w:ascii="宋体" w:eastAsia="宋体" w:hAnsi="宋体" w:cs="宋体"/>
          <w:color w:val="FF0000"/>
          <w:kern w:val="0"/>
          <w:szCs w:val="24"/>
        </w:rPr>
        <w:t>-ast-dump -ast-dump-filter</w:t>
      </w:r>
      <w:r w:rsidRPr="00B81326">
        <w:rPr>
          <w:rFonts w:ascii="宋体" w:eastAsia="宋体" w:hAnsi="宋体" w:cs="宋体"/>
          <w:color w:val="333333"/>
          <w:kern w:val="0"/>
          <w:szCs w:val="24"/>
        </w:rPr>
        <w:t xml:space="preserve"> ActionFactory::newASTConsumer</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Processing: tools/clang/tools/clang-check/ClangCheck.cpp.</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Dumping ::ActionFactory::newASTConsumer:</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clang::ASTConsumer *newASTConsumer() (CompoundStmt 0x44da290 &lt;/home/alexfh/local/llvm/tools/clang/tools/clang-check/ClangCheck.cpp:64:40, line:72:3&gt;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lastRenderedPageBreak/>
        <w:t xml:space="preserve">  (IfStmt 0x44d97c8 &lt;line:65:5, line:66:45&gt;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&lt;&lt;&lt;NULL&gt;&gt;&gt;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(ImplicitCastExpr 0x44d96d0 &lt;line:65:9&gt; '_Bool':'_Bool' &lt;UserDefinedConversion&gt;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clang-check tools/clang/tools/clang-check/ClangCheck.cpp -ast-print -ast-dump-filter ActionFactory::newASTConsumer</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Processing: tools/clang/tools/clang-check/ClangCheck.cpp.</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Printing &lt;anonymous namespace&gt;::ActionFactory::newASTConsumer:</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clang::ASTConsumer *newASTConsumer() {</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if (this-&gt;ASTList.operator _Bool())</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return clang::CreateASTDeclNodeLister();</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if (this-&gt;ASTDump.operator _Bool())</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return clang::CreateASTDumper(nullptr /*Dump to stdout.*/,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this-&gt;ASTDumpFilter);</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if (this-&gt;ASTPrint.operator _Bool())</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return clang::CreateASTPrinter(&amp;llvm::outs(), this-&gt;ASTDumpFilter);</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 xml:space="preserve">    return new clang::ASTConsumer();</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color w:val="888888"/>
          <w:kern w:val="0"/>
          <w:szCs w:val="24"/>
        </w:rPr>
        <w:t>}</w:t>
      </w:r>
    </w:p>
    <w:p w:rsidR="00B81326" w:rsidRPr="00B81326" w:rsidRDefault="00B81326" w:rsidP="007A07D0">
      <w:pPr>
        <w:pStyle w:val="2"/>
        <w:rPr>
          <w:kern w:val="0"/>
        </w:rPr>
      </w:pPr>
      <w:r w:rsidRPr="00B81326">
        <w:rPr>
          <w:kern w:val="0"/>
        </w:rPr>
        <w:t>Using Ninja Build System</w:t>
      </w:r>
    </w:p>
    <w:p w:rsidR="00B81326" w:rsidRPr="00B81326" w:rsidRDefault="00B81326" w:rsidP="007A07D0">
      <w:pPr>
        <w:ind w:firstLine="480"/>
        <w:rPr>
          <w:kern w:val="0"/>
        </w:rPr>
      </w:pPr>
      <w:r w:rsidRPr="00B81326">
        <w:rPr>
          <w:kern w:val="0"/>
        </w:rPr>
        <w:t>Optionally you can use the </w:t>
      </w:r>
      <w:hyperlink r:id="rId17" w:history="1">
        <w:r w:rsidRPr="00B81326">
          <w:rPr>
            <w:b/>
            <w:bCs/>
            <w:color w:val="DC3C01"/>
            <w:kern w:val="0"/>
          </w:rPr>
          <w:t>Ninja</w:t>
        </w:r>
      </w:hyperlink>
      <w:r w:rsidRPr="00B81326">
        <w:rPr>
          <w:kern w:val="0"/>
        </w:rPr>
        <w:t> build system instead of make. It is aimed at making your builds faster. Currently this step will require building Ninja from sources.</w:t>
      </w:r>
    </w:p>
    <w:p w:rsidR="00B81326" w:rsidRPr="00B81326" w:rsidRDefault="00B81326" w:rsidP="007A07D0">
      <w:pPr>
        <w:ind w:firstLine="480"/>
        <w:rPr>
          <w:kern w:val="0"/>
        </w:rPr>
      </w:pPr>
      <w:r w:rsidRPr="00B81326">
        <w:rPr>
          <w:kern w:val="0"/>
        </w:rPr>
        <w:t>To take advantage of using Clang Tools along with Ninja build you need at least CMake 2.8.9.</w:t>
      </w:r>
    </w:p>
    <w:p w:rsidR="00B81326" w:rsidRPr="00B81326" w:rsidRDefault="00B81326" w:rsidP="007A07D0">
      <w:pPr>
        <w:ind w:firstLine="480"/>
        <w:rPr>
          <w:kern w:val="0"/>
        </w:rPr>
      </w:pPr>
      <w:r w:rsidRPr="00B81326">
        <w:rPr>
          <w:kern w:val="0"/>
        </w:rPr>
        <w:t>Clone the Ninja git repository and build Ninja from sources:</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git clone git://github.com/martine/ninja.git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lastRenderedPageBreak/>
        <w:t xml:space="preserve">$ </w:t>
      </w:r>
      <w:r w:rsidRPr="00B81326">
        <w:rPr>
          <w:rFonts w:ascii="宋体" w:eastAsia="宋体" w:hAnsi="宋体" w:cs="宋体"/>
          <w:color w:val="007020"/>
          <w:kern w:val="0"/>
          <w:szCs w:val="24"/>
        </w:rPr>
        <w:t>cd</w:t>
      </w:r>
      <w:r w:rsidRPr="00B81326">
        <w:rPr>
          <w:rFonts w:ascii="宋体" w:eastAsia="宋体" w:hAnsi="宋体" w:cs="宋体"/>
          <w:color w:val="333333"/>
          <w:kern w:val="0"/>
          <w:szCs w:val="24"/>
        </w:rPr>
        <w:t xml:space="preserve"> ninja/</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./bootstrap.py</w:t>
      </w:r>
    </w:p>
    <w:p w:rsidR="00B81326" w:rsidRPr="00B81326" w:rsidRDefault="00B81326" w:rsidP="007A07D0">
      <w:pPr>
        <w:ind w:firstLine="480"/>
        <w:rPr>
          <w:kern w:val="0"/>
        </w:rPr>
      </w:pPr>
      <w:r w:rsidRPr="00B81326">
        <w:rPr>
          <w:kern w:val="0"/>
        </w:rPr>
        <w:t>This will result in a single binary</w:t>
      </w:r>
      <w:r w:rsidR="007A07D0">
        <w:rPr>
          <w:rFonts w:hint="eastAsia"/>
          <w:kern w:val="0"/>
        </w:rPr>
        <w:t xml:space="preserve"> </w:t>
      </w:r>
      <w:r w:rsidRPr="00B81326">
        <w:rPr>
          <w:rFonts w:ascii="Courier New" w:hAnsi="Courier New" w:cs="Courier New"/>
          <w:kern w:val="0"/>
        </w:rPr>
        <w:t>ninja</w:t>
      </w:r>
      <w:r w:rsidR="007A07D0">
        <w:rPr>
          <w:rFonts w:ascii="Courier New" w:hAnsi="Courier New" w:cs="Courier New" w:hint="eastAsia"/>
          <w:kern w:val="0"/>
        </w:rPr>
        <w:t xml:space="preserve"> </w:t>
      </w:r>
      <w:r w:rsidRPr="00B81326">
        <w:rPr>
          <w:kern w:val="0"/>
        </w:rPr>
        <w:t>in the current directory. It doesn’t require installation and can just be copied to any location inside </w:t>
      </w:r>
      <w:r w:rsidRPr="00B81326">
        <w:rPr>
          <w:rFonts w:ascii="Courier New" w:hAnsi="Courier New" w:cs="Courier New"/>
          <w:kern w:val="0"/>
        </w:rPr>
        <w:t>$PATH</w:t>
      </w:r>
      <w:r w:rsidRPr="00B81326">
        <w:rPr>
          <w:kern w:val="0"/>
        </w:rPr>
        <w:t>, say </w:t>
      </w:r>
      <w:r w:rsidRPr="00B81326">
        <w:rPr>
          <w:rFonts w:ascii="Courier New" w:hAnsi="Courier New" w:cs="Courier New"/>
          <w:kern w:val="0"/>
        </w:rPr>
        <w:t>/usr/local/bin/</w:t>
      </w:r>
      <w:r w:rsidRPr="00B81326">
        <w:rPr>
          <w:kern w:val="0"/>
        </w:rPr>
        <w: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sudo cp ninja /usr/local/bin/</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sudo chmod a+rx /usr/local/bin/ninja</w:t>
      </w:r>
    </w:p>
    <w:p w:rsidR="00B81326" w:rsidRPr="00B81326" w:rsidRDefault="00B81326" w:rsidP="007A07D0">
      <w:pPr>
        <w:ind w:firstLine="480"/>
        <w:rPr>
          <w:kern w:val="0"/>
        </w:rPr>
      </w:pPr>
      <w:r w:rsidRPr="00B81326">
        <w:rPr>
          <w:kern w:val="0"/>
        </w:rPr>
        <w:t>After doing all of this, you’ll need to generate Ninja build files for LLVM with CMake. You need to make a build directory and run CMake from it: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mkdir your/build/directory</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007020"/>
          <w:kern w:val="0"/>
          <w:szCs w:val="24"/>
        </w:rPr>
        <w:t>cd</w:t>
      </w:r>
      <w:r w:rsidRPr="00B81326">
        <w:rPr>
          <w:rFonts w:ascii="宋体" w:eastAsia="宋体" w:hAnsi="宋体" w:cs="宋体"/>
          <w:color w:val="333333"/>
          <w:kern w:val="0"/>
          <w:szCs w:val="24"/>
        </w:rPr>
        <w:t xml:space="preserve"> your/build/directory</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cmake -G Ninja -DCMAKE_EXPORT_COMPILE_COMMANDS</w:t>
      </w:r>
      <w:r w:rsidRPr="00B81326">
        <w:rPr>
          <w:rFonts w:ascii="宋体" w:eastAsia="宋体" w:hAnsi="宋体" w:cs="宋体"/>
          <w:color w:val="666666"/>
          <w:kern w:val="0"/>
          <w:szCs w:val="24"/>
        </w:rPr>
        <w:t>=</w:t>
      </w:r>
      <w:r w:rsidRPr="00B81326">
        <w:rPr>
          <w:rFonts w:ascii="宋体" w:eastAsia="宋体" w:hAnsi="宋体" w:cs="宋体"/>
          <w:color w:val="333333"/>
          <w:kern w:val="0"/>
          <w:szCs w:val="24"/>
        </w:rPr>
        <w:t>ON path/to/llvm/sources</w:t>
      </w:r>
    </w:p>
    <w:p w:rsidR="00B81326" w:rsidRPr="00B81326" w:rsidRDefault="00B81326" w:rsidP="007A07D0">
      <w:pPr>
        <w:ind w:firstLine="480"/>
        <w:rPr>
          <w:kern w:val="0"/>
        </w:rPr>
      </w:pPr>
      <w:r w:rsidRPr="00B81326">
        <w:rPr>
          <w:kern w:val="0"/>
        </w:rPr>
        <w:t>If you want to use clang instead of GCC, you can add</w:t>
      </w:r>
      <w:r w:rsidR="00921CB1">
        <w:rPr>
          <w:rFonts w:hint="eastAsia"/>
          <w:kern w:val="0"/>
        </w:rPr>
        <w:t xml:space="preserve"> </w:t>
      </w:r>
      <w:r w:rsidRPr="00B81326">
        <w:rPr>
          <w:rFonts w:ascii="Courier New" w:hAnsi="Courier New" w:cs="Courier New"/>
          <w:kern w:val="0"/>
        </w:rPr>
        <w:t>-DCMAKE_C_COMPILER=/path/to/clang</w:t>
      </w:r>
      <w:r w:rsidR="00921CB1">
        <w:rPr>
          <w:rFonts w:ascii="Courier New" w:hAnsi="Courier New" w:cs="Courier New" w:hint="eastAsia"/>
          <w:kern w:val="0"/>
        </w:rPr>
        <w:t xml:space="preserve"> </w:t>
      </w:r>
      <w:r w:rsidRPr="00B81326">
        <w:rPr>
          <w:rFonts w:ascii="Courier New" w:hAnsi="Courier New" w:cs="Courier New"/>
          <w:kern w:val="0"/>
        </w:rPr>
        <w:t>-DCMAKE_CXX_COMPILER=/path/to/clang++</w:t>
      </w:r>
      <w:r w:rsidRPr="00B81326">
        <w:rPr>
          <w:kern w:val="0"/>
        </w:rPr>
        <w:t>. You can also use </w:t>
      </w:r>
      <w:r w:rsidRPr="00B81326">
        <w:rPr>
          <w:rFonts w:ascii="Courier New" w:hAnsi="Courier New" w:cs="Courier New"/>
          <w:kern w:val="0"/>
        </w:rPr>
        <w:t>ccmake</w:t>
      </w:r>
      <w:r w:rsidRPr="00B81326">
        <w:rPr>
          <w:kern w:val="0"/>
        </w:rPr>
        <w:t>, which provides a curses interface to configure CMake variables in an interactive manner.</w:t>
      </w:r>
    </w:p>
    <w:p w:rsidR="00B81326" w:rsidRPr="00B81326" w:rsidRDefault="00B81326" w:rsidP="007A07D0">
      <w:pPr>
        <w:ind w:firstLine="480"/>
        <w:rPr>
          <w:kern w:val="0"/>
        </w:rPr>
      </w:pPr>
      <w:r w:rsidRPr="00B81326">
        <w:rPr>
          <w:kern w:val="0"/>
        </w:rPr>
        <w:t>As a result, the new </w:t>
      </w:r>
      <w:r w:rsidRPr="00B81326">
        <w:rPr>
          <w:rFonts w:ascii="Courier New" w:hAnsi="Courier New" w:cs="Courier New"/>
          <w:kern w:val="0"/>
        </w:rPr>
        <w:t>compile_commands.json</w:t>
      </w:r>
      <w:r w:rsidRPr="00B81326">
        <w:rPr>
          <w:kern w:val="0"/>
        </w:rPr>
        <w:t> file should appear in the current directory. You should link it to the LLVM source tree so that Clang Tooling is able to use it:</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 xml:space="preserve">ln -s </w:t>
      </w:r>
      <w:r w:rsidRPr="00B81326">
        <w:rPr>
          <w:rFonts w:ascii="宋体" w:eastAsia="宋体" w:hAnsi="宋体" w:cs="宋体"/>
          <w:color w:val="BB60D5"/>
          <w:kern w:val="0"/>
          <w:szCs w:val="24"/>
        </w:rPr>
        <w:t>$PWD</w:t>
      </w:r>
      <w:r w:rsidRPr="00B81326">
        <w:rPr>
          <w:rFonts w:ascii="宋体" w:eastAsia="宋体" w:hAnsi="宋体" w:cs="宋体"/>
          <w:color w:val="333333"/>
          <w:kern w:val="0"/>
          <w:szCs w:val="24"/>
        </w:rPr>
        <w:t>/compile_commands.json path/to/llvm/source/</w:t>
      </w:r>
    </w:p>
    <w:p w:rsidR="00B81326" w:rsidRPr="00B81326" w:rsidRDefault="00B81326" w:rsidP="007A07D0">
      <w:pPr>
        <w:ind w:firstLine="480"/>
        <w:rPr>
          <w:kern w:val="0"/>
        </w:rPr>
      </w:pPr>
      <w:r w:rsidRPr="00B81326">
        <w:rPr>
          <w:kern w:val="0"/>
        </w:rPr>
        <w:t>Now you are ready to build and test LLVM using Ninja:</w:t>
      </w:r>
    </w:p>
    <w:p w:rsidR="00B81326" w:rsidRPr="00B81326" w:rsidRDefault="00B81326" w:rsidP="00B81326">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8" w:lineRule="atLeast"/>
        <w:ind w:firstLineChars="0" w:firstLine="0"/>
        <w:jc w:val="left"/>
        <w:rPr>
          <w:rFonts w:ascii="宋体" w:eastAsia="宋体" w:hAnsi="宋体" w:cs="宋体"/>
          <w:color w:val="333333"/>
          <w:kern w:val="0"/>
          <w:szCs w:val="24"/>
        </w:rPr>
      </w:pPr>
      <w:r w:rsidRPr="00B81326">
        <w:rPr>
          <w:rFonts w:ascii="宋体" w:eastAsia="宋体" w:hAnsi="宋体" w:cs="宋体"/>
          <w:b/>
          <w:bCs/>
          <w:color w:val="C65D09"/>
          <w:kern w:val="0"/>
          <w:szCs w:val="24"/>
        </w:rPr>
        <w:t xml:space="preserve">$ </w:t>
      </w:r>
      <w:r w:rsidRPr="00B81326">
        <w:rPr>
          <w:rFonts w:ascii="宋体" w:eastAsia="宋体" w:hAnsi="宋体" w:cs="宋体"/>
          <w:color w:val="333333"/>
          <w:kern w:val="0"/>
          <w:szCs w:val="24"/>
        </w:rPr>
        <w:t>ninja check-all</w:t>
      </w:r>
    </w:p>
    <w:p w:rsidR="00A84CDA" w:rsidRPr="00955BA3" w:rsidRDefault="00B81326" w:rsidP="00955BA3">
      <w:pPr>
        <w:ind w:firstLine="480"/>
        <w:rPr>
          <w:kern w:val="0"/>
        </w:rPr>
      </w:pPr>
      <w:r w:rsidRPr="00B81326">
        <w:rPr>
          <w:kern w:val="0"/>
        </w:rPr>
        <w:t>Other target names can be used in the same way as with make.</w:t>
      </w:r>
    </w:p>
    <w:sectPr w:rsidR="00A84CDA" w:rsidRPr="00955BA3" w:rsidSect="00D01E9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502" w:rsidRDefault="00870502" w:rsidP="00D832B8">
      <w:pPr>
        <w:spacing w:line="240" w:lineRule="auto"/>
        <w:ind w:firstLine="480"/>
      </w:pPr>
      <w:r>
        <w:separator/>
      </w:r>
    </w:p>
  </w:endnote>
  <w:endnote w:type="continuationSeparator" w:id="1">
    <w:p w:rsidR="00870502" w:rsidRDefault="00870502"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502" w:rsidRDefault="00870502" w:rsidP="00D832B8">
      <w:pPr>
        <w:spacing w:line="240" w:lineRule="auto"/>
        <w:ind w:firstLine="480"/>
      </w:pPr>
      <w:r>
        <w:separator/>
      </w:r>
    </w:p>
  </w:footnote>
  <w:footnote w:type="continuationSeparator" w:id="1">
    <w:p w:rsidR="00870502" w:rsidRDefault="00870502"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31452"/>
    <w:multiLevelType w:val="multilevel"/>
    <w:tmpl w:val="F44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4149A"/>
    <w:rsid w:val="000B413E"/>
    <w:rsid w:val="000F589B"/>
    <w:rsid w:val="0011194E"/>
    <w:rsid w:val="001C0F9D"/>
    <w:rsid w:val="002561D9"/>
    <w:rsid w:val="00326A57"/>
    <w:rsid w:val="00386B9C"/>
    <w:rsid w:val="003D15D0"/>
    <w:rsid w:val="003F199E"/>
    <w:rsid w:val="004105C3"/>
    <w:rsid w:val="00410679"/>
    <w:rsid w:val="004307E4"/>
    <w:rsid w:val="00450E8D"/>
    <w:rsid w:val="00480798"/>
    <w:rsid w:val="004D33FB"/>
    <w:rsid w:val="00503A80"/>
    <w:rsid w:val="00516F91"/>
    <w:rsid w:val="00527A0E"/>
    <w:rsid w:val="006510DC"/>
    <w:rsid w:val="00726DE0"/>
    <w:rsid w:val="0078114F"/>
    <w:rsid w:val="007A07D0"/>
    <w:rsid w:val="007A68B5"/>
    <w:rsid w:val="007B1D5B"/>
    <w:rsid w:val="00870502"/>
    <w:rsid w:val="00921CB1"/>
    <w:rsid w:val="00934AC3"/>
    <w:rsid w:val="00935501"/>
    <w:rsid w:val="0095072E"/>
    <w:rsid w:val="00955BA3"/>
    <w:rsid w:val="009D4F42"/>
    <w:rsid w:val="00A476C4"/>
    <w:rsid w:val="00A5229F"/>
    <w:rsid w:val="00A71AE2"/>
    <w:rsid w:val="00A84CDA"/>
    <w:rsid w:val="00AC26C9"/>
    <w:rsid w:val="00B62D0D"/>
    <w:rsid w:val="00B81326"/>
    <w:rsid w:val="00B9490B"/>
    <w:rsid w:val="00BF5A20"/>
    <w:rsid w:val="00C85ADB"/>
    <w:rsid w:val="00D01E9C"/>
    <w:rsid w:val="00D832B8"/>
    <w:rsid w:val="00D87A4C"/>
    <w:rsid w:val="00DC3A3E"/>
    <w:rsid w:val="00DD1246"/>
    <w:rsid w:val="00FA7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character" w:styleId="a8">
    <w:name w:val="Hyperlink"/>
    <w:basedOn w:val="a0"/>
    <w:uiPriority w:val="99"/>
    <w:semiHidden/>
    <w:unhideWhenUsed/>
    <w:rsid w:val="00410679"/>
    <w:rPr>
      <w:color w:val="0000FF"/>
      <w:u w:val="single"/>
    </w:rPr>
  </w:style>
  <w:style w:type="paragraph" w:styleId="a9">
    <w:name w:val="Normal (Web)"/>
    <w:basedOn w:val="a"/>
    <w:uiPriority w:val="99"/>
    <w:semiHidden/>
    <w:unhideWhenUsed/>
    <w:rsid w:val="00410679"/>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doc">
    <w:name w:val="doc"/>
    <w:basedOn w:val="a0"/>
    <w:rsid w:val="00410679"/>
  </w:style>
  <w:style w:type="character" w:styleId="HTML">
    <w:name w:val="HTML Code"/>
    <w:basedOn w:val="a0"/>
    <w:uiPriority w:val="99"/>
    <w:semiHidden/>
    <w:unhideWhenUsed/>
    <w:rsid w:val="00410679"/>
    <w:rPr>
      <w:rFonts w:ascii="宋体" w:eastAsia="宋体" w:hAnsi="宋体" w:cs="宋体"/>
      <w:sz w:val="24"/>
      <w:szCs w:val="24"/>
    </w:rPr>
  </w:style>
  <w:style w:type="character" w:customStyle="1" w:styleId="pre">
    <w:name w:val="pre"/>
    <w:basedOn w:val="a0"/>
    <w:rsid w:val="00410679"/>
  </w:style>
  <w:style w:type="paragraph" w:styleId="HTML0">
    <w:name w:val="HTML Preformatted"/>
    <w:basedOn w:val="a"/>
    <w:link w:val="HTMLChar"/>
    <w:uiPriority w:val="99"/>
    <w:semiHidden/>
    <w:unhideWhenUsed/>
    <w:rsid w:val="0041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410679"/>
    <w:rPr>
      <w:rFonts w:ascii="宋体" w:eastAsia="宋体" w:hAnsi="宋体" w:cs="宋体"/>
      <w:kern w:val="0"/>
      <w:sz w:val="24"/>
      <w:szCs w:val="24"/>
    </w:rPr>
  </w:style>
  <w:style w:type="character" w:customStyle="1" w:styleId="cp">
    <w:name w:val="cp"/>
    <w:basedOn w:val="a0"/>
    <w:rsid w:val="00410679"/>
  </w:style>
  <w:style w:type="character" w:customStyle="1" w:styleId="cpf">
    <w:name w:val="cpf"/>
    <w:basedOn w:val="a0"/>
    <w:rsid w:val="00410679"/>
  </w:style>
  <w:style w:type="character" w:customStyle="1" w:styleId="n">
    <w:name w:val="n"/>
    <w:basedOn w:val="a0"/>
    <w:rsid w:val="00410679"/>
  </w:style>
  <w:style w:type="character" w:customStyle="1" w:styleId="p">
    <w:name w:val="p"/>
    <w:basedOn w:val="a0"/>
    <w:rsid w:val="00410679"/>
  </w:style>
  <w:style w:type="character" w:customStyle="1" w:styleId="c1">
    <w:name w:val="c1"/>
    <w:basedOn w:val="a0"/>
    <w:rsid w:val="00410679"/>
  </w:style>
  <w:style w:type="character" w:customStyle="1" w:styleId="o">
    <w:name w:val="o"/>
    <w:basedOn w:val="a0"/>
    <w:rsid w:val="00410679"/>
  </w:style>
  <w:style w:type="character" w:customStyle="1" w:styleId="s">
    <w:name w:val="s"/>
    <w:basedOn w:val="a0"/>
    <w:rsid w:val="00410679"/>
  </w:style>
  <w:style w:type="character" w:customStyle="1" w:styleId="k">
    <w:name w:val="k"/>
    <w:basedOn w:val="a0"/>
    <w:rsid w:val="00410679"/>
  </w:style>
  <w:style w:type="character" w:customStyle="1" w:styleId="kt">
    <w:name w:val="kt"/>
    <w:basedOn w:val="a0"/>
    <w:rsid w:val="00410679"/>
  </w:style>
  <w:style w:type="character" w:customStyle="1" w:styleId="nf">
    <w:name w:val="nf"/>
    <w:basedOn w:val="a0"/>
    <w:rsid w:val="00410679"/>
  </w:style>
  <w:style w:type="character" w:customStyle="1" w:styleId="se">
    <w:name w:val="se"/>
    <w:basedOn w:val="a0"/>
    <w:rsid w:val="00410679"/>
  </w:style>
  <w:style w:type="character" w:customStyle="1" w:styleId="nb">
    <w:name w:val="nb"/>
    <w:basedOn w:val="a0"/>
    <w:rsid w:val="00410679"/>
  </w:style>
  <w:style w:type="character" w:customStyle="1" w:styleId="nv">
    <w:name w:val="nv"/>
    <w:basedOn w:val="a0"/>
    <w:rsid w:val="00410679"/>
  </w:style>
  <w:style w:type="character" w:styleId="aa">
    <w:name w:val="Strong"/>
    <w:basedOn w:val="a0"/>
    <w:uiPriority w:val="22"/>
    <w:qFormat/>
    <w:rsid w:val="00410679"/>
    <w:rPr>
      <w:b/>
      <w:bCs/>
    </w:rPr>
  </w:style>
  <w:style w:type="character" w:customStyle="1" w:styleId="gp">
    <w:name w:val="gp"/>
    <w:basedOn w:val="a0"/>
    <w:rsid w:val="00B81326"/>
  </w:style>
  <w:style w:type="character" w:customStyle="1" w:styleId="go">
    <w:name w:val="go"/>
    <w:basedOn w:val="a0"/>
    <w:rsid w:val="00B81326"/>
  </w:style>
</w:styles>
</file>

<file path=word/webSettings.xml><?xml version="1.0" encoding="utf-8"?>
<w:webSettings xmlns:r="http://schemas.openxmlformats.org/officeDocument/2006/relationships" xmlns:w="http://schemas.openxmlformats.org/wordprocessingml/2006/main">
  <w:divs>
    <w:div w:id="5326423">
      <w:bodyDiv w:val="1"/>
      <w:marLeft w:val="0"/>
      <w:marRight w:val="0"/>
      <w:marTop w:val="0"/>
      <w:marBottom w:val="0"/>
      <w:divBdr>
        <w:top w:val="none" w:sz="0" w:space="0" w:color="auto"/>
        <w:left w:val="none" w:sz="0" w:space="0" w:color="auto"/>
        <w:bottom w:val="none" w:sz="0" w:space="0" w:color="auto"/>
        <w:right w:val="none" w:sz="0" w:space="0" w:color="auto"/>
      </w:divBdr>
      <w:divsChild>
        <w:div w:id="1068382772">
          <w:marLeft w:val="0"/>
          <w:marRight w:val="0"/>
          <w:marTop w:val="0"/>
          <w:marBottom w:val="0"/>
          <w:divBdr>
            <w:top w:val="none" w:sz="0" w:space="0" w:color="auto"/>
            <w:left w:val="none" w:sz="0" w:space="0" w:color="auto"/>
            <w:bottom w:val="none" w:sz="0" w:space="0" w:color="auto"/>
            <w:right w:val="none" w:sz="0" w:space="0" w:color="auto"/>
          </w:divBdr>
        </w:div>
        <w:div w:id="295991304">
          <w:marLeft w:val="0"/>
          <w:marRight w:val="0"/>
          <w:marTop w:val="0"/>
          <w:marBottom w:val="0"/>
          <w:divBdr>
            <w:top w:val="none" w:sz="0" w:space="0" w:color="auto"/>
            <w:left w:val="none" w:sz="0" w:space="0" w:color="auto"/>
            <w:bottom w:val="none" w:sz="0" w:space="0" w:color="auto"/>
            <w:right w:val="none" w:sz="0" w:space="0" w:color="auto"/>
          </w:divBdr>
          <w:divsChild>
            <w:div w:id="1638874911">
              <w:marLeft w:val="0"/>
              <w:marRight w:val="0"/>
              <w:marTop w:val="0"/>
              <w:marBottom w:val="0"/>
              <w:divBdr>
                <w:top w:val="none" w:sz="0" w:space="0" w:color="auto"/>
                <w:left w:val="none" w:sz="0" w:space="0" w:color="auto"/>
                <w:bottom w:val="none" w:sz="0" w:space="0" w:color="auto"/>
                <w:right w:val="none" w:sz="0" w:space="0" w:color="auto"/>
              </w:divBdr>
              <w:divsChild>
                <w:div w:id="19733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9403">
          <w:marLeft w:val="0"/>
          <w:marRight w:val="0"/>
          <w:marTop w:val="0"/>
          <w:marBottom w:val="0"/>
          <w:divBdr>
            <w:top w:val="none" w:sz="0" w:space="0" w:color="auto"/>
            <w:left w:val="none" w:sz="0" w:space="0" w:color="auto"/>
            <w:bottom w:val="none" w:sz="0" w:space="0" w:color="auto"/>
            <w:right w:val="none" w:sz="0" w:space="0" w:color="auto"/>
          </w:divBdr>
          <w:divsChild>
            <w:div w:id="730077402">
              <w:marLeft w:val="0"/>
              <w:marRight w:val="0"/>
              <w:marTop w:val="0"/>
              <w:marBottom w:val="0"/>
              <w:divBdr>
                <w:top w:val="none" w:sz="0" w:space="0" w:color="auto"/>
                <w:left w:val="none" w:sz="0" w:space="0" w:color="auto"/>
                <w:bottom w:val="none" w:sz="0" w:space="0" w:color="auto"/>
                <w:right w:val="none" w:sz="0" w:space="0" w:color="auto"/>
              </w:divBdr>
              <w:divsChild>
                <w:div w:id="713165449">
                  <w:marLeft w:val="0"/>
                  <w:marRight w:val="0"/>
                  <w:marTop w:val="0"/>
                  <w:marBottom w:val="0"/>
                  <w:divBdr>
                    <w:top w:val="none" w:sz="0" w:space="0" w:color="auto"/>
                    <w:left w:val="none" w:sz="0" w:space="0" w:color="auto"/>
                    <w:bottom w:val="none" w:sz="0" w:space="0" w:color="auto"/>
                    <w:right w:val="none" w:sz="0" w:space="0" w:color="auto"/>
                  </w:divBdr>
                  <w:divsChild>
                    <w:div w:id="1944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7363">
              <w:marLeft w:val="0"/>
              <w:marRight w:val="0"/>
              <w:marTop w:val="0"/>
              <w:marBottom w:val="0"/>
              <w:divBdr>
                <w:top w:val="none" w:sz="0" w:space="0" w:color="auto"/>
                <w:left w:val="none" w:sz="0" w:space="0" w:color="auto"/>
                <w:bottom w:val="none" w:sz="0" w:space="0" w:color="auto"/>
                <w:right w:val="none" w:sz="0" w:space="0" w:color="auto"/>
              </w:divBdr>
              <w:divsChild>
                <w:div w:id="1178694404">
                  <w:marLeft w:val="0"/>
                  <w:marRight w:val="0"/>
                  <w:marTop w:val="0"/>
                  <w:marBottom w:val="0"/>
                  <w:divBdr>
                    <w:top w:val="none" w:sz="0" w:space="0" w:color="auto"/>
                    <w:left w:val="none" w:sz="0" w:space="0" w:color="auto"/>
                    <w:bottom w:val="none" w:sz="0" w:space="0" w:color="auto"/>
                    <w:right w:val="none" w:sz="0" w:space="0" w:color="auto"/>
                  </w:divBdr>
                  <w:divsChild>
                    <w:div w:id="19298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5630">
              <w:marLeft w:val="0"/>
              <w:marRight w:val="0"/>
              <w:marTop w:val="0"/>
              <w:marBottom w:val="0"/>
              <w:divBdr>
                <w:top w:val="none" w:sz="0" w:space="0" w:color="auto"/>
                <w:left w:val="none" w:sz="0" w:space="0" w:color="auto"/>
                <w:bottom w:val="none" w:sz="0" w:space="0" w:color="auto"/>
                <w:right w:val="none" w:sz="0" w:space="0" w:color="auto"/>
              </w:divBdr>
              <w:divsChild>
                <w:div w:id="596331300">
                  <w:marLeft w:val="0"/>
                  <w:marRight w:val="0"/>
                  <w:marTop w:val="0"/>
                  <w:marBottom w:val="0"/>
                  <w:divBdr>
                    <w:top w:val="none" w:sz="0" w:space="0" w:color="auto"/>
                    <w:left w:val="none" w:sz="0" w:space="0" w:color="auto"/>
                    <w:bottom w:val="none" w:sz="0" w:space="0" w:color="auto"/>
                    <w:right w:val="none" w:sz="0" w:space="0" w:color="auto"/>
                  </w:divBdr>
                  <w:divsChild>
                    <w:div w:id="12914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6940">
              <w:marLeft w:val="0"/>
              <w:marRight w:val="0"/>
              <w:marTop w:val="0"/>
              <w:marBottom w:val="0"/>
              <w:divBdr>
                <w:top w:val="none" w:sz="0" w:space="0" w:color="auto"/>
                <w:left w:val="none" w:sz="0" w:space="0" w:color="auto"/>
                <w:bottom w:val="none" w:sz="0" w:space="0" w:color="auto"/>
                <w:right w:val="none" w:sz="0" w:space="0" w:color="auto"/>
              </w:divBdr>
              <w:divsChild>
                <w:div w:id="110323139">
                  <w:marLeft w:val="0"/>
                  <w:marRight w:val="0"/>
                  <w:marTop w:val="0"/>
                  <w:marBottom w:val="0"/>
                  <w:divBdr>
                    <w:top w:val="none" w:sz="0" w:space="0" w:color="auto"/>
                    <w:left w:val="none" w:sz="0" w:space="0" w:color="auto"/>
                    <w:bottom w:val="none" w:sz="0" w:space="0" w:color="auto"/>
                    <w:right w:val="none" w:sz="0" w:space="0" w:color="auto"/>
                  </w:divBdr>
                  <w:divsChild>
                    <w:div w:id="1787238385">
                      <w:marLeft w:val="0"/>
                      <w:marRight w:val="0"/>
                      <w:marTop w:val="0"/>
                      <w:marBottom w:val="0"/>
                      <w:divBdr>
                        <w:top w:val="none" w:sz="0" w:space="0" w:color="auto"/>
                        <w:left w:val="none" w:sz="0" w:space="0" w:color="auto"/>
                        <w:bottom w:val="none" w:sz="0" w:space="0" w:color="auto"/>
                        <w:right w:val="none" w:sz="0" w:space="0" w:color="auto"/>
                      </w:divBdr>
                    </w:div>
                  </w:divsChild>
                </w:div>
                <w:div w:id="1124694439">
                  <w:marLeft w:val="0"/>
                  <w:marRight w:val="0"/>
                  <w:marTop w:val="0"/>
                  <w:marBottom w:val="0"/>
                  <w:divBdr>
                    <w:top w:val="none" w:sz="0" w:space="0" w:color="auto"/>
                    <w:left w:val="none" w:sz="0" w:space="0" w:color="auto"/>
                    <w:bottom w:val="none" w:sz="0" w:space="0" w:color="auto"/>
                    <w:right w:val="none" w:sz="0" w:space="0" w:color="auto"/>
                  </w:divBdr>
                  <w:divsChild>
                    <w:div w:id="225917310">
                      <w:marLeft w:val="0"/>
                      <w:marRight w:val="0"/>
                      <w:marTop w:val="0"/>
                      <w:marBottom w:val="0"/>
                      <w:divBdr>
                        <w:top w:val="none" w:sz="0" w:space="0" w:color="auto"/>
                        <w:left w:val="none" w:sz="0" w:space="0" w:color="auto"/>
                        <w:bottom w:val="none" w:sz="0" w:space="0" w:color="auto"/>
                        <w:right w:val="none" w:sz="0" w:space="0" w:color="auto"/>
                      </w:divBdr>
                    </w:div>
                  </w:divsChild>
                </w:div>
                <w:div w:id="1700736175">
                  <w:marLeft w:val="0"/>
                  <w:marRight w:val="0"/>
                  <w:marTop w:val="0"/>
                  <w:marBottom w:val="0"/>
                  <w:divBdr>
                    <w:top w:val="none" w:sz="0" w:space="0" w:color="auto"/>
                    <w:left w:val="none" w:sz="0" w:space="0" w:color="auto"/>
                    <w:bottom w:val="none" w:sz="0" w:space="0" w:color="auto"/>
                    <w:right w:val="none" w:sz="0" w:space="0" w:color="auto"/>
                  </w:divBdr>
                  <w:divsChild>
                    <w:div w:id="8110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5236">
              <w:marLeft w:val="0"/>
              <w:marRight w:val="0"/>
              <w:marTop w:val="0"/>
              <w:marBottom w:val="0"/>
              <w:divBdr>
                <w:top w:val="none" w:sz="0" w:space="0" w:color="auto"/>
                <w:left w:val="none" w:sz="0" w:space="0" w:color="auto"/>
                <w:bottom w:val="none" w:sz="0" w:space="0" w:color="auto"/>
                <w:right w:val="none" w:sz="0" w:space="0" w:color="auto"/>
              </w:divBdr>
            </w:div>
            <w:div w:id="14897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5771">
      <w:bodyDiv w:val="1"/>
      <w:marLeft w:val="0"/>
      <w:marRight w:val="0"/>
      <w:marTop w:val="0"/>
      <w:marBottom w:val="0"/>
      <w:divBdr>
        <w:top w:val="none" w:sz="0" w:space="0" w:color="auto"/>
        <w:left w:val="none" w:sz="0" w:space="0" w:color="auto"/>
        <w:bottom w:val="none" w:sz="0" w:space="0" w:color="auto"/>
        <w:right w:val="none" w:sz="0" w:space="0" w:color="auto"/>
      </w:divBdr>
    </w:div>
    <w:div w:id="465853216">
      <w:bodyDiv w:val="1"/>
      <w:marLeft w:val="0"/>
      <w:marRight w:val="0"/>
      <w:marTop w:val="0"/>
      <w:marBottom w:val="0"/>
      <w:divBdr>
        <w:top w:val="none" w:sz="0" w:space="0" w:color="auto"/>
        <w:left w:val="none" w:sz="0" w:space="0" w:color="auto"/>
        <w:bottom w:val="none" w:sz="0" w:space="0" w:color="auto"/>
        <w:right w:val="none" w:sz="0" w:space="0" w:color="auto"/>
      </w:divBdr>
      <w:divsChild>
        <w:div w:id="1171603276">
          <w:marLeft w:val="0"/>
          <w:marRight w:val="0"/>
          <w:marTop w:val="0"/>
          <w:marBottom w:val="0"/>
          <w:divBdr>
            <w:top w:val="none" w:sz="0" w:space="0" w:color="auto"/>
            <w:left w:val="none" w:sz="0" w:space="0" w:color="auto"/>
            <w:bottom w:val="none" w:sz="0" w:space="0" w:color="auto"/>
            <w:right w:val="none" w:sz="0" w:space="0" w:color="auto"/>
          </w:divBdr>
        </w:div>
        <w:div w:id="2001276242">
          <w:marLeft w:val="0"/>
          <w:marRight w:val="0"/>
          <w:marTop w:val="0"/>
          <w:marBottom w:val="0"/>
          <w:divBdr>
            <w:top w:val="none" w:sz="0" w:space="0" w:color="auto"/>
            <w:left w:val="none" w:sz="0" w:space="0" w:color="auto"/>
            <w:bottom w:val="none" w:sz="0" w:space="0" w:color="auto"/>
            <w:right w:val="none" w:sz="0" w:space="0" w:color="auto"/>
          </w:divBdr>
          <w:divsChild>
            <w:div w:id="203831412">
              <w:marLeft w:val="0"/>
              <w:marRight w:val="0"/>
              <w:marTop w:val="0"/>
              <w:marBottom w:val="0"/>
              <w:divBdr>
                <w:top w:val="none" w:sz="0" w:space="0" w:color="auto"/>
                <w:left w:val="none" w:sz="0" w:space="0" w:color="auto"/>
                <w:bottom w:val="none" w:sz="0" w:space="0" w:color="auto"/>
                <w:right w:val="none" w:sz="0" w:space="0" w:color="auto"/>
              </w:divBdr>
              <w:divsChild>
                <w:div w:id="1607614232">
                  <w:marLeft w:val="0"/>
                  <w:marRight w:val="0"/>
                  <w:marTop w:val="0"/>
                  <w:marBottom w:val="0"/>
                  <w:divBdr>
                    <w:top w:val="none" w:sz="0" w:space="0" w:color="auto"/>
                    <w:left w:val="none" w:sz="0" w:space="0" w:color="auto"/>
                    <w:bottom w:val="none" w:sz="0" w:space="0" w:color="auto"/>
                    <w:right w:val="none" w:sz="0" w:space="0" w:color="auto"/>
                  </w:divBdr>
                </w:div>
              </w:divsChild>
            </w:div>
            <w:div w:id="1744183219">
              <w:marLeft w:val="0"/>
              <w:marRight w:val="0"/>
              <w:marTop w:val="0"/>
              <w:marBottom w:val="0"/>
              <w:divBdr>
                <w:top w:val="none" w:sz="0" w:space="0" w:color="auto"/>
                <w:left w:val="none" w:sz="0" w:space="0" w:color="auto"/>
                <w:bottom w:val="none" w:sz="0" w:space="0" w:color="auto"/>
                <w:right w:val="none" w:sz="0" w:space="0" w:color="auto"/>
              </w:divBdr>
              <w:divsChild>
                <w:div w:id="1199121173">
                  <w:marLeft w:val="0"/>
                  <w:marRight w:val="0"/>
                  <w:marTop w:val="0"/>
                  <w:marBottom w:val="0"/>
                  <w:divBdr>
                    <w:top w:val="none" w:sz="0" w:space="0" w:color="auto"/>
                    <w:left w:val="none" w:sz="0" w:space="0" w:color="auto"/>
                    <w:bottom w:val="none" w:sz="0" w:space="0" w:color="auto"/>
                    <w:right w:val="none" w:sz="0" w:space="0" w:color="auto"/>
                  </w:divBdr>
                </w:div>
              </w:divsChild>
            </w:div>
            <w:div w:id="1013190250">
              <w:marLeft w:val="0"/>
              <w:marRight w:val="0"/>
              <w:marTop w:val="0"/>
              <w:marBottom w:val="0"/>
              <w:divBdr>
                <w:top w:val="none" w:sz="0" w:space="0" w:color="auto"/>
                <w:left w:val="none" w:sz="0" w:space="0" w:color="auto"/>
                <w:bottom w:val="none" w:sz="0" w:space="0" w:color="auto"/>
                <w:right w:val="none" w:sz="0" w:space="0" w:color="auto"/>
              </w:divBdr>
              <w:divsChild>
                <w:div w:id="5376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1906">
          <w:marLeft w:val="0"/>
          <w:marRight w:val="0"/>
          <w:marTop w:val="0"/>
          <w:marBottom w:val="0"/>
          <w:divBdr>
            <w:top w:val="none" w:sz="0" w:space="0" w:color="auto"/>
            <w:left w:val="none" w:sz="0" w:space="0" w:color="auto"/>
            <w:bottom w:val="none" w:sz="0" w:space="0" w:color="auto"/>
            <w:right w:val="none" w:sz="0" w:space="0" w:color="auto"/>
          </w:divBdr>
          <w:divsChild>
            <w:div w:id="300623684">
              <w:marLeft w:val="0"/>
              <w:marRight w:val="0"/>
              <w:marTop w:val="0"/>
              <w:marBottom w:val="0"/>
              <w:divBdr>
                <w:top w:val="none" w:sz="0" w:space="0" w:color="auto"/>
                <w:left w:val="none" w:sz="0" w:space="0" w:color="auto"/>
                <w:bottom w:val="none" w:sz="0" w:space="0" w:color="auto"/>
                <w:right w:val="none" w:sz="0" w:space="0" w:color="auto"/>
              </w:divBdr>
              <w:divsChild>
                <w:div w:id="5385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9450">
          <w:marLeft w:val="0"/>
          <w:marRight w:val="0"/>
          <w:marTop w:val="0"/>
          <w:marBottom w:val="0"/>
          <w:divBdr>
            <w:top w:val="none" w:sz="0" w:space="0" w:color="auto"/>
            <w:left w:val="none" w:sz="0" w:space="0" w:color="auto"/>
            <w:bottom w:val="none" w:sz="0" w:space="0" w:color="auto"/>
            <w:right w:val="none" w:sz="0" w:space="0" w:color="auto"/>
          </w:divBdr>
          <w:divsChild>
            <w:div w:id="1562515683">
              <w:marLeft w:val="0"/>
              <w:marRight w:val="0"/>
              <w:marTop w:val="0"/>
              <w:marBottom w:val="0"/>
              <w:divBdr>
                <w:top w:val="none" w:sz="0" w:space="0" w:color="auto"/>
                <w:left w:val="none" w:sz="0" w:space="0" w:color="auto"/>
                <w:bottom w:val="none" w:sz="0" w:space="0" w:color="auto"/>
                <w:right w:val="none" w:sz="0" w:space="0" w:color="auto"/>
              </w:divBdr>
              <w:divsChild>
                <w:div w:id="1117144148">
                  <w:marLeft w:val="0"/>
                  <w:marRight w:val="0"/>
                  <w:marTop w:val="0"/>
                  <w:marBottom w:val="0"/>
                  <w:divBdr>
                    <w:top w:val="none" w:sz="0" w:space="0" w:color="auto"/>
                    <w:left w:val="none" w:sz="0" w:space="0" w:color="auto"/>
                    <w:bottom w:val="none" w:sz="0" w:space="0" w:color="auto"/>
                    <w:right w:val="none" w:sz="0" w:space="0" w:color="auto"/>
                  </w:divBdr>
                </w:div>
              </w:divsChild>
            </w:div>
            <w:div w:id="459540305">
              <w:marLeft w:val="0"/>
              <w:marRight w:val="0"/>
              <w:marTop w:val="0"/>
              <w:marBottom w:val="0"/>
              <w:divBdr>
                <w:top w:val="none" w:sz="0" w:space="0" w:color="auto"/>
                <w:left w:val="none" w:sz="0" w:space="0" w:color="auto"/>
                <w:bottom w:val="none" w:sz="0" w:space="0" w:color="auto"/>
                <w:right w:val="none" w:sz="0" w:space="0" w:color="auto"/>
              </w:divBdr>
              <w:divsChild>
                <w:div w:id="1471559301">
                  <w:marLeft w:val="0"/>
                  <w:marRight w:val="0"/>
                  <w:marTop w:val="0"/>
                  <w:marBottom w:val="0"/>
                  <w:divBdr>
                    <w:top w:val="none" w:sz="0" w:space="0" w:color="auto"/>
                    <w:left w:val="none" w:sz="0" w:space="0" w:color="auto"/>
                    <w:bottom w:val="none" w:sz="0" w:space="0" w:color="auto"/>
                    <w:right w:val="none" w:sz="0" w:space="0" w:color="auto"/>
                  </w:divBdr>
                </w:div>
              </w:divsChild>
            </w:div>
            <w:div w:id="1062869650">
              <w:marLeft w:val="0"/>
              <w:marRight w:val="0"/>
              <w:marTop w:val="0"/>
              <w:marBottom w:val="0"/>
              <w:divBdr>
                <w:top w:val="none" w:sz="0" w:space="0" w:color="auto"/>
                <w:left w:val="none" w:sz="0" w:space="0" w:color="auto"/>
                <w:bottom w:val="none" w:sz="0" w:space="0" w:color="auto"/>
                <w:right w:val="none" w:sz="0" w:space="0" w:color="auto"/>
              </w:divBdr>
              <w:divsChild>
                <w:div w:id="17982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5866">
          <w:marLeft w:val="0"/>
          <w:marRight w:val="0"/>
          <w:marTop w:val="0"/>
          <w:marBottom w:val="0"/>
          <w:divBdr>
            <w:top w:val="none" w:sz="0" w:space="0" w:color="auto"/>
            <w:left w:val="none" w:sz="0" w:space="0" w:color="auto"/>
            <w:bottom w:val="none" w:sz="0" w:space="0" w:color="auto"/>
            <w:right w:val="none" w:sz="0" w:space="0" w:color="auto"/>
          </w:divBdr>
          <w:divsChild>
            <w:div w:id="1223441344">
              <w:marLeft w:val="0"/>
              <w:marRight w:val="0"/>
              <w:marTop w:val="0"/>
              <w:marBottom w:val="0"/>
              <w:divBdr>
                <w:top w:val="none" w:sz="0" w:space="0" w:color="auto"/>
                <w:left w:val="none" w:sz="0" w:space="0" w:color="auto"/>
                <w:bottom w:val="none" w:sz="0" w:space="0" w:color="auto"/>
                <w:right w:val="none" w:sz="0" w:space="0" w:color="auto"/>
              </w:divBdr>
              <w:divsChild>
                <w:div w:id="341250401">
                  <w:marLeft w:val="0"/>
                  <w:marRight w:val="0"/>
                  <w:marTop w:val="0"/>
                  <w:marBottom w:val="0"/>
                  <w:divBdr>
                    <w:top w:val="none" w:sz="0" w:space="0" w:color="auto"/>
                    <w:left w:val="none" w:sz="0" w:space="0" w:color="auto"/>
                    <w:bottom w:val="none" w:sz="0" w:space="0" w:color="auto"/>
                    <w:right w:val="none" w:sz="0" w:space="0" w:color="auto"/>
                  </w:divBdr>
                </w:div>
              </w:divsChild>
            </w:div>
            <w:div w:id="1438327041">
              <w:marLeft w:val="0"/>
              <w:marRight w:val="0"/>
              <w:marTop w:val="0"/>
              <w:marBottom w:val="0"/>
              <w:divBdr>
                <w:top w:val="none" w:sz="0" w:space="0" w:color="auto"/>
                <w:left w:val="none" w:sz="0" w:space="0" w:color="auto"/>
                <w:bottom w:val="none" w:sz="0" w:space="0" w:color="auto"/>
                <w:right w:val="none" w:sz="0" w:space="0" w:color="auto"/>
              </w:divBdr>
              <w:divsChild>
                <w:div w:id="1568302096">
                  <w:marLeft w:val="0"/>
                  <w:marRight w:val="0"/>
                  <w:marTop w:val="0"/>
                  <w:marBottom w:val="0"/>
                  <w:divBdr>
                    <w:top w:val="none" w:sz="0" w:space="0" w:color="auto"/>
                    <w:left w:val="none" w:sz="0" w:space="0" w:color="auto"/>
                    <w:bottom w:val="none" w:sz="0" w:space="0" w:color="auto"/>
                    <w:right w:val="none" w:sz="0" w:space="0" w:color="auto"/>
                  </w:divBdr>
                </w:div>
              </w:divsChild>
            </w:div>
            <w:div w:id="1243418412">
              <w:marLeft w:val="0"/>
              <w:marRight w:val="0"/>
              <w:marTop w:val="0"/>
              <w:marBottom w:val="0"/>
              <w:divBdr>
                <w:top w:val="none" w:sz="0" w:space="0" w:color="auto"/>
                <w:left w:val="none" w:sz="0" w:space="0" w:color="auto"/>
                <w:bottom w:val="none" w:sz="0" w:space="0" w:color="auto"/>
                <w:right w:val="none" w:sz="0" w:space="0" w:color="auto"/>
              </w:divBdr>
              <w:divsChild>
                <w:div w:id="674694843">
                  <w:marLeft w:val="0"/>
                  <w:marRight w:val="0"/>
                  <w:marTop w:val="0"/>
                  <w:marBottom w:val="0"/>
                  <w:divBdr>
                    <w:top w:val="none" w:sz="0" w:space="0" w:color="auto"/>
                    <w:left w:val="none" w:sz="0" w:space="0" w:color="auto"/>
                    <w:bottom w:val="none" w:sz="0" w:space="0" w:color="auto"/>
                    <w:right w:val="none" w:sz="0" w:space="0" w:color="auto"/>
                  </w:divBdr>
                </w:div>
              </w:divsChild>
            </w:div>
            <w:div w:id="1827940048">
              <w:marLeft w:val="0"/>
              <w:marRight w:val="0"/>
              <w:marTop w:val="0"/>
              <w:marBottom w:val="0"/>
              <w:divBdr>
                <w:top w:val="none" w:sz="0" w:space="0" w:color="auto"/>
                <w:left w:val="none" w:sz="0" w:space="0" w:color="auto"/>
                <w:bottom w:val="none" w:sz="0" w:space="0" w:color="auto"/>
                <w:right w:val="none" w:sz="0" w:space="0" w:color="auto"/>
              </w:divBdr>
              <w:divsChild>
                <w:div w:id="131794163">
                  <w:marLeft w:val="0"/>
                  <w:marRight w:val="0"/>
                  <w:marTop w:val="0"/>
                  <w:marBottom w:val="0"/>
                  <w:divBdr>
                    <w:top w:val="none" w:sz="0" w:space="0" w:color="auto"/>
                    <w:left w:val="none" w:sz="0" w:space="0" w:color="auto"/>
                    <w:bottom w:val="none" w:sz="0" w:space="0" w:color="auto"/>
                    <w:right w:val="none" w:sz="0" w:space="0" w:color="auto"/>
                  </w:divBdr>
                </w:div>
              </w:divsChild>
            </w:div>
            <w:div w:id="443883908">
              <w:marLeft w:val="0"/>
              <w:marRight w:val="0"/>
              <w:marTop w:val="0"/>
              <w:marBottom w:val="0"/>
              <w:divBdr>
                <w:top w:val="none" w:sz="0" w:space="0" w:color="auto"/>
                <w:left w:val="none" w:sz="0" w:space="0" w:color="auto"/>
                <w:bottom w:val="none" w:sz="0" w:space="0" w:color="auto"/>
                <w:right w:val="none" w:sz="0" w:space="0" w:color="auto"/>
              </w:divBdr>
              <w:divsChild>
                <w:div w:id="4109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4445">
      <w:bodyDiv w:val="1"/>
      <w:marLeft w:val="0"/>
      <w:marRight w:val="0"/>
      <w:marTop w:val="0"/>
      <w:marBottom w:val="0"/>
      <w:divBdr>
        <w:top w:val="none" w:sz="0" w:space="0" w:color="auto"/>
        <w:left w:val="none" w:sz="0" w:space="0" w:color="auto"/>
        <w:bottom w:val="none" w:sz="0" w:space="0" w:color="auto"/>
        <w:right w:val="none" w:sz="0" w:space="0" w:color="auto"/>
      </w:divBdr>
    </w:div>
    <w:div w:id="19902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docs/index.html" TargetMode="External"/><Relationship Id="rId13" Type="http://schemas.openxmlformats.org/officeDocument/2006/relationships/hyperlink" Target="https://ninja-build.or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cmake.org/cmake/help/latest/variable/CMAKE_EXPORT_COMPILE_COMMANDS.html" TargetMode="External"/><Relationship Id="rId17" Type="http://schemas.openxmlformats.org/officeDocument/2006/relationships/hyperlink" Target="https://ninja-build.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cpp/build/building-on-the-command-line?view=msvc-17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make.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en-us/cpp/build/building-on-the-command-line?view=msvc-170" TargetMode="External"/><Relationship Id="rId23" Type="http://schemas.openxmlformats.org/officeDocument/2006/relationships/footer" Target="footer3.xml"/><Relationship Id="rId10" Type="http://schemas.openxmlformats.org/officeDocument/2006/relationships/hyperlink" Target="https://github.com/llvm/llvm-project/blob/main/clang/tools/clang-check/CMakeLists.tx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lang.llvm.org/docs/HowToSetupToolingForLLVM.html" TargetMode="External"/><Relationship Id="rId14" Type="http://schemas.openxmlformats.org/officeDocument/2006/relationships/hyperlink" Target="https://docs.microsoft.com/en-us/cpp/build/building-on-the-command-line?view=msvc-170"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2692</Words>
  <Characters>15347</Characters>
  <Application>Microsoft Office Word</Application>
  <DocSecurity>0</DocSecurity>
  <Lines>127</Lines>
  <Paragraphs>36</Paragraphs>
  <ScaleCrop>false</ScaleCrop>
  <Company>Microsoft</Company>
  <LinksUpToDate>false</LinksUpToDate>
  <CharactersWithSpaces>18003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36</cp:revision>
  <dcterms:created xsi:type="dcterms:W3CDTF">2018-09-12T01:04:00Z</dcterms:created>
  <dcterms:modified xsi:type="dcterms:W3CDTF">2022-04-27T01:39:00Z</dcterms:modified>
</cp:coreProperties>
</file>