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2D6A3" w14:textId="6592F6F0" w:rsidR="00D832B8" w:rsidRDefault="00F71CA3" w:rsidP="00AC26C9">
      <w:pPr>
        <w:ind w:firstLine="480"/>
      </w:pPr>
      <w:r>
        <w:fldChar w:fldCharType="begin"/>
      </w:r>
      <w:r>
        <w:instrText xml:space="preserve"> HYPERLINK "</w:instrText>
      </w:r>
      <w:r w:rsidRPr="00F71CA3">
        <w:instrText>http://javagl.de/jcuda.org/tutorial/TutorialIndex.html</w:instrText>
      </w:r>
      <w:r>
        <w:instrText xml:space="preserve">" </w:instrText>
      </w:r>
      <w:r>
        <w:fldChar w:fldCharType="separate"/>
      </w:r>
      <w:r w:rsidRPr="00D414C1">
        <w:rPr>
          <w:rStyle w:val="a8"/>
        </w:rPr>
        <w:t>http://javagl.de/jcuda.org/tutorial/TutorialIndex.html</w:t>
      </w:r>
      <w:r>
        <w:fldChar w:fldCharType="end"/>
      </w:r>
    </w:p>
    <w:p w14:paraId="59928109" w14:textId="77777777" w:rsidR="00F71CA3" w:rsidRDefault="00F71CA3" w:rsidP="00F71CA3">
      <w:pPr>
        <w:pStyle w:val="1"/>
        <w:rPr>
          <w:sz w:val="36"/>
        </w:rPr>
      </w:pPr>
      <w:r>
        <w:t xml:space="preserve">Getting started with </w:t>
      </w:r>
      <w:proofErr w:type="spellStart"/>
      <w:r>
        <w:t>JCuda</w:t>
      </w:r>
      <w:proofErr w:type="spellEnd"/>
    </w:p>
    <w:p w14:paraId="62A12317" w14:textId="77777777" w:rsidR="00F71CA3" w:rsidRDefault="00F71CA3" w:rsidP="00F71CA3">
      <w:pPr>
        <w:pStyle w:val="2"/>
        <w:rPr>
          <w:sz w:val="27"/>
        </w:rPr>
      </w:pPr>
      <w:r>
        <w:t>Overview</w:t>
      </w:r>
    </w:p>
    <w:p w14:paraId="61F66C10" w14:textId="3825C985" w:rsidR="00F71CA3" w:rsidRDefault="00F71CA3" w:rsidP="00F71CA3">
      <w:pPr>
        <w:pStyle w:val="aa"/>
        <w:numPr>
          <w:ilvl w:val="0"/>
          <w:numId w:val="2"/>
        </w:numPr>
        <w:ind w:firstLineChars="0"/>
      </w:pPr>
      <w:r>
        <w:t xml:space="preserve">General information about </w:t>
      </w:r>
      <w:proofErr w:type="spellStart"/>
      <w:r>
        <w:t>JCuda</w:t>
      </w:r>
      <w:proofErr w:type="spellEnd"/>
    </w:p>
    <w:p w14:paraId="459C9880" w14:textId="448FB989" w:rsidR="00F71CA3" w:rsidRDefault="00F71CA3" w:rsidP="00F71CA3">
      <w:pPr>
        <w:pStyle w:val="aa"/>
        <w:numPr>
          <w:ilvl w:val="0"/>
          <w:numId w:val="2"/>
        </w:numPr>
        <w:ind w:firstLineChars="0"/>
      </w:pPr>
      <w:r>
        <w:t xml:space="preserve">The basic setup for </w:t>
      </w:r>
      <w:proofErr w:type="spellStart"/>
      <w:r>
        <w:t>JCuda</w:t>
      </w:r>
      <w:proofErr w:type="spellEnd"/>
    </w:p>
    <w:p w14:paraId="2393358D" w14:textId="58CD9A94" w:rsidR="00F71CA3" w:rsidRDefault="00F71CA3" w:rsidP="00F71CA3">
      <w:pPr>
        <w:pStyle w:val="aa"/>
        <w:numPr>
          <w:ilvl w:val="0"/>
          <w:numId w:val="2"/>
        </w:numPr>
        <w:ind w:firstLineChars="0"/>
      </w:pPr>
      <w:r>
        <w:t xml:space="preserve">The setup of a minimum </w:t>
      </w:r>
      <w:proofErr w:type="spellStart"/>
      <w:r>
        <w:t>JCuda</w:t>
      </w:r>
      <w:proofErr w:type="spellEnd"/>
      <w:r>
        <w:t xml:space="preserve"> test project</w:t>
      </w:r>
    </w:p>
    <w:p w14:paraId="617A2DE6" w14:textId="62B0097D" w:rsidR="00F71CA3" w:rsidRDefault="00F71CA3" w:rsidP="00F71CA3">
      <w:pPr>
        <w:pStyle w:val="aa"/>
        <w:numPr>
          <w:ilvl w:val="0"/>
          <w:numId w:val="2"/>
        </w:numPr>
        <w:ind w:firstLineChars="0"/>
      </w:pPr>
      <w:r>
        <w:t xml:space="preserve">How to create, compile and run CUDA kernels with </w:t>
      </w:r>
      <w:proofErr w:type="spellStart"/>
      <w:r>
        <w:t>JCuda</w:t>
      </w:r>
      <w:proofErr w:type="spellEnd"/>
    </w:p>
    <w:p w14:paraId="196B1D9B" w14:textId="77777777" w:rsidR="00651738" w:rsidRDefault="00651738" w:rsidP="00651738">
      <w:pPr>
        <w:pStyle w:val="2"/>
      </w:pPr>
      <w:proofErr w:type="spellStart"/>
      <w:r>
        <w:t>Futher</w:t>
      </w:r>
      <w:proofErr w:type="spellEnd"/>
      <w:r>
        <w:t xml:space="preserve"> information:</w:t>
      </w:r>
    </w:p>
    <w:p w14:paraId="011EE8C7" w14:textId="7394A00C" w:rsidR="00F71CA3" w:rsidRPr="00F71CA3" w:rsidRDefault="00651738" w:rsidP="00651738">
      <w:pPr>
        <w:ind w:firstLine="480"/>
      </w:pPr>
      <w:r w:rsidRPr="00651738">
        <w:t>A detailed article about </w:t>
      </w:r>
      <w:hyperlink r:id="rId7" w:tgtFrame="_blank" w:history="1">
        <w:r w:rsidRPr="00651738">
          <w:t>GPU Computing Using CUDA, Eclipse, and Java with JCuda</w:t>
        </w:r>
      </w:hyperlink>
      <w:r w:rsidRPr="00651738">
        <w:t xml:space="preserve"> has been published by Mark Bishop. It is an excellent resource for further information about the setup of CUDA and </w:t>
      </w:r>
      <w:proofErr w:type="spellStart"/>
      <w:r w:rsidRPr="00651738">
        <w:t>JCuda</w:t>
      </w:r>
      <w:proofErr w:type="spellEnd"/>
      <w:r w:rsidRPr="00651738">
        <w:t xml:space="preserve"> on Linux platforms, and the setup of a </w:t>
      </w:r>
      <w:proofErr w:type="spellStart"/>
      <w:r w:rsidRPr="00651738">
        <w:t>JCuda</w:t>
      </w:r>
      <w:proofErr w:type="spellEnd"/>
      <w:r w:rsidRPr="00651738">
        <w:t xml:space="preserve"> project in Eclipse.</w:t>
      </w:r>
    </w:p>
    <w:p w14:paraId="04E2AB00" w14:textId="77777777" w:rsidR="00D74905" w:rsidRDefault="00D74905" w:rsidP="00D74905">
      <w:pPr>
        <w:pStyle w:val="2"/>
        <w:rPr>
          <w:sz w:val="27"/>
        </w:rPr>
      </w:pPr>
      <w:bookmarkStart w:id="0" w:name="Introduction"/>
      <w:r>
        <w:t>Introduction</w:t>
      </w:r>
      <w:bookmarkEnd w:id="0"/>
    </w:p>
    <w:p w14:paraId="39936255" w14:textId="77777777" w:rsidR="00D74905" w:rsidRDefault="00D74905" w:rsidP="00D74905">
      <w:pPr>
        <w:ind w:firstLine="480"/>
      </w:pPr>
      <w:r w:rsidRPr="00D74905">
        <w:t xml:space="preserve">CUDA provides two different APIs: The Runtime API and the Driver API. Both APIs are very similar concerning basic tasks like memory handling. In fact, starting with CUDA 3.0, both APIs are interoperable and can be mixed to some extent. However, there are some important differences. The most important difference between the Runtime API and the Driver API for </w:t>
      </w:r>
      <w:proofErr w:type="spellStart"/>
      <w:r w:rsidRPr="00D74905">
        <w:t>JCuda</w:t>
      </w:r>
      <w:proofErr w:type="spellEnd"/>
      <w:r w:rsidRPr="00D74905">
        <w:t xml:space="preserve"> is the way how kernels are managed and executed:</w:t>
      </w:r>
    </w:p>
    <w:p w14:paraId="4337668C" w14:textId="77777777" w:rsidR="00FD031A" w:rsidRDefault="00D74905" w:rsidP="00D74905">
      <w:pPr>
        <w:ind w:firstLine="480"/>
      </w:pPr>
      <w:r w:rsidRPr="00D74905">
        <w:t>In the original CUDA Runtime API, kernels are defined and compiled together with C files. The source code is compiled by the NVCC, the NVIDIA CUDA Compiler. This compiler uses another C compiler (for example, the GCC or Visual Studio Compiler) to compile the plain C parts of the source code, and takes care of the compilation of the CUDA specific parts, like the CUDA kernels and the kernel&lt;&lt;&lt;...&gt;&gt;&gt; calls. The result of this compilation is usually an executable file comprising the whole program.</w:t>
      </w:r>
    </w:p>
    <w:p w14:paraId="26F41314" w14:textId="77777777" w:rsidR="00FD031A" w:rsidRDefault="00D74905" w:rsidP="00D74905">
      <w:pPr>
        <w:ind w:firstLine="480"/>
      </w:pPr>
      <w:r w:rsidRPr="00D74905">
        <w:t xml:space="preserve">Of course, the </w:t>
      </w:r>
      <w:r w:rsidRPr="00A70F40">
        <w:rPr>
          <w:color w:val="FF0000"/>
        </w:rPr>
        <w:t xml:space="preserve">NVCC </w:t>
      </w:r>
      <w:proofErr w:type="spellStart"/>
      <w:r w:rsidRPr="00A70F40">
        <w:rPr>
          <w:color w:val="FF0000"/>
        </w:rPr>
        <w:t>can not</w:t>
      </w:r>
      <w:proofErr w:type="spellEnd"/>
      <w:r w:rsidRPr="00A70F40">
        <w:rPr>
          <w:color w:val="FF0000"/>
        </w:rPr>
        <w:t xml:space="preserve"> be used to compile a Java program. </w:t>
      </w:r>
      <w:r w:rsidRPr="00D74905">
        <w:t>The </w:t>
      </w:r>
      <w:r w:rsidRPr="00C30F0D">
        <w:rPr>
          <w:color w:val="FF0000"/>
        </w:rPr>
        <w:t>kernel&lt;&lt;&lt;...&gt;&gt;&gt; </w:t>
      </w:r>
      <w:r w:rsidRPr="00D74905">
        <w:t xml:space="preserve">call syntax </w:t>
      </w:r>
      <w:proofErr w:type="spellStart"/>
      <w:r w:rsidRPr="00D74905">
        <w:t>can not</w:t>
      </w:r>
      <w:proofErr w:type="spellEnd"/>
      <w:r w:rsidRPr="00D74905">
        <w:t xml:space="preserve"> be used in Java, and there is not a single, </w:t>
      </w:r>
      <w:r w:rsidRPr="00D74905">
        <w:lastRenderedPageBreak/>
        <w:t xml:space="preserve">executable file after the compilation. Thus, it is not possible to call own CUDA kernels with the </w:t>
      </w:r>
      <w:proofErr w:type="spellStart"/>
      <w:r w:rsidRPr="00492CBB">
        <w:rPr>
          <w:color w:val="FF0000"/>
        </w:rPr>
        <w:t>JCuda</w:t>
      </w:r>
      <w:proofErr w:type="spellEnd"/>
      <w:r w:rsidRPr="00D74905">
        <w:t xml:space="preserve"> Runtime API. Instead, the </w:t>
      </w:r>
      <w:proofErr w:type="spellStart"/>
      <w:r w:rsidRPr="00D74905">
        <w:t>JCuda</w:t>
      </w:r>
      <w:proofErr w:type="spellEnd"/>
      <w:r w:rsidRPr="00D74905">
        <w:t xml:space="preserve"> Driver API has to be used, as explained in the section about </w:t>
      </w:r>
      <w:hyperlink r:id="rId8" w:anchor="CreatingKernels" w:history="1">
        <w:r w:rsidRPr="00D74905">
          <w:t>Creating kernels</w:t>
        </w:r>
      </w:hyperlink>
      <w:r w:rsidRPr="00D74905">
        <w:t>.</w:t>
      </w:r>
    </w:p>
    <w:p w14:paraId="78C0DACB" w14:textId="4B465441" w:rsidR="00AC26C9" w:rsidRPr="00F71CA3" w:rsidRDefault="00D74905" w:rsidP="00D74905">
      <w:pPr>
        <w:ind w:firstLine="480"/>
      </w:pPr>
      <w:r w:rsidRPr="00D74905">
        <w:t xml:space="preserve">The </w:t>
      </w:r>
      <w:proofErr w:type="spellStart"/>
      <w:r w:rsidRPr="00D74905">
        <w:t>JCuda</w:t>
      </w:r>
      <w:proofErr w:type="spellEnd"/>
      <w:r w:rsidRPr="00D74905">
        <w:t xml:space="preserve"> Runtime API is mainly intended for the interaction with the Java bindings of the CUDA Runtime libraries, like</w:t>
      </w:r>
      <w:r w:rsidRPr="00731001">
        <w:rPr>
          <w:color w:val="FF0000"/>
        </w:rPr>
        <w:t xml:space="preserve"> </w:t>
      </w:r>
      <w:proofErr w:type="spellStart"/>
      <w:r w:rsidRPr="00731001">
        <w:rPr>
          <w:color w:val="FF0000"/>
        </w:rPr>
        <w:t>JCublas</w:t>
      </w:r>
      <w:proofErr w:type="spellEnd"/>
      <w:r w:rsidRPr="00731001">
        <w:rPr>
          <w:color w:val="FF0000"/>
        </w:rPr>
        <w:t xml:space="preserve"> and </w:t>
      </w:r>
      <w:proofErr w:type="spellStart"/>
      <w:r w:rsidRPr="00731001">
        <w:rPr>
          <w:color w:val="FF0000"/>
        </w:rPr>
        <w:t>JCufft</w:t>
      </w:r>
      <w:proofErr w:type="spellEnd"/>
      <w:r w:rsidRPr="00D74905">
        <w:t xml:space="preserve">. A Java programmer who only wants to use these libraries and does not want to create own CUDA kernels can use the </w:t>
      </w:r>
      <w:proofErr w:type="spellStart"/>
      <w:r w:rsidRPr="00D74905">
        <w:t>JCuda</w:t>
      </w:r>
      <w:proofErr w:type="spellEnd"/>
      <w:r w:rsidRPr="00D74905">
        <w:t xml:space="preserve"> Runtime API for the interaction with these libraries. The </w:t>
      </w:r>
      <w:hyperlink r:id="rId9" w:history="1">
        <w:r w:rsidRPr="00D74905">
          <w:t>Samples</w:t>
        </w:r>
      </w:hyperlink>
      <w:r w:rsidRPr="00D74905">
        <w:t xml:space="preserve"> section contains basic example programs for each of the available runtime libraries, which may serve as starting points for own </w:t>
      </w:r>
      <w:proofErr w:type="spellStart"/>
      <w:r w:rsidRPr="00D74905">
        <w:t>JCuda</w:t>
      </w:r>
      <w:proofErr w:type="spellEnd"/>
      <w:r w:rsidRPr="00D74905">
        <w:t xml:space="preserve"> Runtime programs.</w:t>
      </w:r>
    </w:p>
    <w:p w14:paraId="36A2F2DB" w14:textId="77777777" w:rsidR="00FD031A" w:rsidRDefault="00FD031A" w:rsidP="00FD031A">
      <w:pPr>
        <w:pStyle w:val="2"/>
        <w:rPr>
          <w:sz w:val="27"/>
        </w:rPr>
      </w:pPr>
      <w:bookmarkStart w:id="1" w:name="GeneralSetup"/>
      <w:r>
        <w:t>General setup</w:t>
      </w:r>
      <w:bookmarkEnd w:id="1"/>
    </w:p>
    <w:p w14:paraId="08F9B23A" w14:textId="2266DDF5" w:rsidR="00FD031A" w:rsidRDefault="00FD031A" w:rsidP="00FD031A">
      <w:pPr>
        <w:ind w:firstLine="480"/>
      </w:pPr>
      <w:r w:rsidRPr="00FD031A">
        <w:t xml:space="preserve">In order to use </w:t>
      </w:r>
      <w:proofErr w:type="spellStart"/>
      <w:r w:rsidRPr="00FD031A">
        <w:t>JCuda</w:t>
      </w:r>
      <w:proofErr w:type="spellEnd"/>
      <w:r w:rsidRPr="00FD031A">
        <w:t>, you need an installation of the CUDA driver and toolkit, which may be obtained from the </w:t>
      </w:r>
      <w:hyperlink r:id="rId10" w:tgtFrame="_blank" w:history="1">
        <w:r w:rsidRPr="00FD031A">
          <w:t>NVIDIA CUDA download site</w:t>
        </w:r>
      </w:hyperlink>
      <w:r w:rsidRPr="00FD031A">
        <w:t xml:space="preserve">. (Note that there may be some delay between the release of a new CUDA version and the release of the matching </w:t>
      </w:r>
      <w:proofErr w:type="spellStart"/>
      <w:r w:rsidRPr="00FD031A">
        <w:t>JCuda</w:t>
      </w:r>
      <w:proofErr w:type="spellEnd"/>
      <w:r w:rsidRPr="00FD031A">
        <w:t xml:space="preserve"> version). You should first install the Developer Drivers for your operating system, and then the matching CUDA Toolkit. Ple</w:t>
      </w:r>
      <w:r w:rsidR="00416F6D" w:rsidRPr="00FD031A">
        <w:t>a</w:t>
      </w:r>
      <w:r w:rsidRPr="00FD031A">
        <w:t>se consult also the documentation from the NVIDIA site for the proper setup and installation procedure.</w:t>
      </w:r>
    </w:p>
    <w:p w14:paraId="3CA6264A" w14:textId="77777777" w:rsidR="00FD031A" w:rsidRDefault="00FD031A" w:rsidP="00FD031A">
      <w:pPr>
        <w:ind w:firstLine="480"/>
      </w:pPr>
      <w:r w:rsidRPr="00FD031A">
        <w:t xml:space="preserve">The SDK and code samples are not required to use </w:t>
      </w:r>
      <w:proofErr w:type="spellStart"/>
      <w:r w:rsidRPr="00FD031A">
        <w:t>JCuda</w:t>
      </w:r>
      <w:proofErr w:type="spellEnd"/>
      <w:r w:rsidRPr="00FD031A">
        <w:t>, but the code examples may be helpful to get started and to see whether CUDA is working in general.</w:t>
      </w:r>
    </w:p>
    <w:p w14:paraId="244B9626" w14:textId="2222262C" w:rsidR="00FD031A" w:rsidRDefault="00FD031A" w:rsidP="00FD031A">
      <w:pPr>
        <w:ind w:firstLine="480"/>
      </w:pPr>
      <w:r w:rsidRPr="00FD031A">
        <w:t xml:space="preserve">After CUDA has been properly installed, you may download the </w:t>
      </w:r>
      <w:proofErr w:type="spellStart"/>
      <w:r w:rsidRPr="00FD031A">
        <w:t>JCuda</w:t>
      </w:r>
      <w:proofErr w:type="spellEnd"/>
      <w:r w:rsidRPr="00FD031A">
        <w:t xml:space="preserve"> archive for your operating system from the </w:t>
      </w:r>
      <w:hyperlink r:id="rId11" w:history="1">
        <w:r w:rsidRPr="00FD031A">
          <w:t>downloads</w:t>
        </w:r>
      </w:hyperlink>
      <w:r w:rsidRPr="00FD031A">
        <w:t> section.</w:t>
      </w:r>
    </w:p>
    <w:p w14:paraId="02CBFA70" w14:textId="641B1648" w:rsidR="00FD031A" w:rsidRDefault="00FD031A" w:rsidP="00FD031A">
      <w:pPr>
        <w:pStyle w:val="2"/>
      </w:pPr>
      <w:r>
        <w:t xml:space="preserve">For </w:t>
      </w:r>
      <w:proofErr w:type="spellStart"/>
      <w:r>
        <w:t>JCuda</w:t>
      </w:r>
      <w:proofErr w:type="spellEnd"/>
      <w:r>
        <w:t xml:space="preserve"> 0.8.0RC and newer versions</w:t>
      </w:r>
    </w:p>
    <w:p w14:paraId="21DA5F23" w14:textId="77777777" w:rsidR="00CF68E9" w:rsidRDefault="00FD031A" w:rsidP="00CF68E9">
      <w:pPr>
        <w:ind w:firstLine="480"/>
      </w:pPr>
      <w:r w:rsidRPr="00FD031A">
        <w:t xml:space="preserve">The archives contain the main JAR files, as well as JAR files that contain the native libraries (which are .DLL files for Windows, .SO files for Linux </w:t>
      </w:r>
      <w:proofErr w:type="gramStart"/>
      <w:r w:rsidRPr="00FD031A">
        <w:t>and .DYLIB</w:t>
      </w:r>
      <w:proofErr w:type="gramEnd"/>
      <w:r w:rsidRPr="00FD031A">
        <w:t xml:space="preserve"> files for MacOS). All required JAR files have to be present in the </w:t>
      </w:r>
      <w:r w:rsidRPr="004C129C">
        <w:rPr>
          <w:color w:val="FF0000"/>
        </w:rPr>
        <w:t>CLASSPATH.</w:t>
      </w:r>
    </w:p>
    <w:p w14:paraId="246BF8A0" w14:textId="381F3FAB" w:rsidR="00FD031A" w:rsidRDefault="00FD031A" w:rsidP="00CF68E9">
      <w:pPr>
        <w:pStyle w:val="2"/>
      </w:pPr>
      <w:r>
        <w:t xml:space="preserve">For earlier </w:t>
      </w:r>
      <w:proofErr w:type="spellStart"/>
      <w:r>
        <w:t>JCuda</w:t>
      </w:r>
      <w:proofErr w:type="spellEnd"/>
      <w:r>
        <w:t xml:space="preserve"> versions (below 0.8.0RC)</w:t>
      </w:r>
    </w:p>
    <w:p w14:paraId="199684B3" w14:textId="7E32ABBC" w:rsidR="00AC26C9" w:rsidRDefault="00FD031A" w:rsidP="00FD031A">
      <w:pPr>
        <w:ind w:firstLine="480"/>
      </w:pPr>
      <w:r w:rsidRPr="00FD031A">
        <w:t xml:space="preserve">The archives contain the JAR files, and the matching native libraries (which are </w:t>
      </w:r>
      <w:r w:rsidRPr="00A21246">
        <w:rPr>
          <w:color w:val="FF0000"/>
        </w:rPr>
        <w:t>.DLL</w:t>
      </w:r>
      <w:r w:rsidRPr="00FD031A">
        <w:t xml:space="preserve"> files for Windows, </w:t>
      </w:r>
      <w:r w:rsidRPr="00A21246">
        <w:rPr>
          <w:color w:val="FF0000"/>
        </w:rPr>
        <w:t>.SO</w:t>
      </w:r>
      <w:r w:rsidRPr="00FD031A">
        <w:t xml:space="preserve"> files for Linux </w:t>
      </w:r>
      <w:proofErr w:type="gramStart"/>
      <w:r w:rsidRPr="00FD031A">
        <w:t xml:space="preserve">and </w:t>
      </w:r>
      <w:r w:rsidRPr="00A21246">
        <w:rPr>
          <w:color w:val="FF0000"/>
        </w:rPr>
        <w:t>.DYLIB</w:t>
      </w:r>
      <w:proofErr w:type="gramEnd"/>
      <w:r w:rsidRPr="00FD031A">
        <w:t xml:space="preserve"> files for MacOS). The JAR files have to be present in the </w:t>
      </w:r>
      <w:r w:rsidRPr="006B74FE">
        <w:rPr>
          <w:color w:val="FF0000"/>
        </w:rPr>
        <w:t>CLASSPATH</w:t>
      </w:r>
      <w:r w:rsidRPr="00FD031A">
        <w:t xml:space="preserve">, and the native library files must be </w:t>
      </w:r>
      <w:r w:rsidRPr="00FD031A">
        <w:lastRenderedPageBreak/>
        <w:t>located in a path that is visible for Java. In most cases, this should either be a path that is given as a</w:t>
      </w:r>
      <w:r w:rsidRPr="00ED5227">
        <w:rPr>
          <w:color w:val="FF0000"/>
        </w:rPr>
        <w:t> </w:t>
      </w:r>
      <w:proofErr w:type="spellStart"/>
      <w:proofErr w:type="gramStart"/>
      <w:r w:rsidRPr="00ED5227">
        <w:rPr>
          <w:color w:val="FF0000"/>
        </w:rPr>
        <w:t>java.library</w:t>
      </w:r>
      <w:proofErr w:type="gramEnd"/>
      <w:r w:rsidRPr="00ED5227">
        <w:rPr>
          <w:color w:val="FF0000"/>
        </w:rPr>
        <w:t>.path</w:t>
      </w:r>
      <w:proofErr w:type="spellEnd"/>
      <w:r w:rsidRPr="00FD031A">
        <w:t xml:space="preserve"> for the JVM, or the root directory of the project. </w:t>
      </w:r>
      <w:r w:rsidRPr="00731001">
        <w:rPr>
          <w:color w:val="FF0000"/>
        </w:rPr>
        <w:t xml:space="preserve">(Alternatively, they can also be in a path that is contained in an environment variable </w:t>
      </w:r>
      <w:r w:rsidRPr="00FD031A">
        <w:t xml:space="preserve">like </w:t>
      </w:r>
      <w:proofErr w:type="gramStart"/>
      <w:r w:rsidRPr="00C04CE3">
        <w:rPr>
          <w:color w:val="FF0000"/>
          <w:highlight w:val="yellow"/>
        </w:rPr>
        <w:t>PATH</w:t>
      </w:r>
      <w:r w:rsidR="004C129C">
        <w:t xml:space="preserve"> </w:t>
      </w:r>
      <w:r w:rsidRPr="00FD031A">
        <w:t> environment</w:t>
      </w:r>
      <w:proofErr w:type="gramEnd"/>
      <w:r w:rsidRPr="00FD031A">
        <w:t xml:space="preserve"> variable on Windows or the LD_LIBRARY_PATH environment variable on Linux).</w:t>
      </w:r>
    </w:p>
    <w:p w14:paraId="3032D485" w14:textId="234CB039" w:rsidR="00060CA8" w:rsidRPr="00614FE1" w:rsidRDefault="00CD28D2" w:rsidP="00060CA8">
      <w:pPr>
        <w:pStyle w:val="2"/>
        <w:rPr>
          <w:color w:val="FF0000"/>
          <w:sz w:val="27"/>
        </w:rPr>
      </w:pPr>
      <w:r>
        <w:rPr>
          <w:rFonts w:hint="eastAsia"/>
          <w:color w:val="FF0000"/>
        </w:rPr>
        <w:t>基本测试</w:t>
      </w:r>
    </w:p>
    <w:p w14:paraId="7673F7CB" w14:textId="77777777" w:rsidR="00060CA8" w:rsidRDefault="00060CA8" w:rsidP="00060CA8">
      <w:pPr>
        <w:ind w:firstLine="480"/>
      </w:pPr>
      <w:r w:rsidRPr="00060CA8">
        <w:t xml:space="preserve">This section describes how to manually set up a minimum </w:t>
      </w:r>
      <w:proofErr w:type="spellStart"/>
      <w:r w:rsidRPr="00060CA8">
        <w:t>JCuda</w:t>
      </w:r>
      <w:proofErr w:type="spellEnd"/>
      <w:r w:rsidRPr="00060CA8">
        <w:t xml:space="preserve"> project from the command line as a basic test. If you are already familiar with using JARs and native libraries from Java, you may probably skip this section and create a new </w:t>
      </w:r>
      <w:proofErr w:type="spellStart"/>
      <w:r w:rsidRPr="00060CA8">
        <w:t>JCuda</w:t>
      </w:r>
      <w:proofErr w:type="spellEnd"/>
      <w:r w:rsidRPr="00060CA8">
        <w:t xml:space="preserve"> project directly in your favorite IDE. Otherwise, you may create a first </w:t>
      </w:r>
      <w:proofErr w:type="spellStart"/>
      <w:r w:rsidRPr="00060CA8">
        <w:t>JCuda</w:t>
      </w:r>
      <w:proofErr w:type="spellEnd"/>
      <w:r w:rsidRPr="00060CA8">
        <w:t xml:space="preserve"> project by following these steps:</w:t>
      </w:r>
    </w:p>
    <w:p w14:paraId="52F92D55" w14:textId="608707ED" w:rsidR="00060CA8" w:rsidRDefault="00060CA8" w:rsidP="00060CA8">
      <w:pPr>
        <w:ind w:firstLine="480"/>
      </w:pPr>
      <w:r>
        <w:t xml:space="preserve">Copy all files from the downloaded </w:t>
      </w:r>
      <w:proofErr w:type="spellStart"/>
      <w:r>
        <w:t>JCuda</w:t>
      </w:r>
      <w:proofErr w:type="spellEnd"/>
      <w:r>
        <w:t xml:space="preserve"> release archive into one directory, and add the following file as "</w:t>
      </w:r>
      <w:r w:rsidRPr="003F430E">
        <w:rPr>
          <w:color w:val="FF0000"/>
        </w:rPr>
        <w:t>JCudaRuntimeTest.java</w:t>
      </w:r>
      <w:r>
        <w:t>" in the same directory:</w:t>
      </w:r>
    </w:p>
    <w:p w14:paraId="1D6EB1C7" w14:textId="77777777" w:rsidR="00060CA8" w:rsidRPr="00060CA8" w:rsidRDefault="00060CA8" w:rsidP="00B02235">
      <w:pPr>
        <w:pStyle w:val="ab"/>
        <w:rPr>
          <w:rFonts w:ascii="Arial" w:hAnsi="Arial" w:cs="Arial"/>
          <w:color w:val="BBBBBB"/>
          <w:szCs w:val="21"/>
        </w:rPr>
      </w:pPr>
      <w:r w:rsidRPr="00060CA8">
        <w:rPr>
          <w:b/>
          <w:bCs/>
          <w:color w:val="7F0055"/>
        </w:rPr>
        <w:t>import </w:t>
      </w:r>
      <w:proofErr w:type="spellStart"/>
      <w:proofErr w:type="gramStart"/>
      <w:r w:rsidRPr="00060CA8">
        <w:t>jcuda</w:t>
      </w:r>
      <w:proofErr w:type="spellEnd"/>
      <w:r w:rsidRPr="00060CA8">
        <w:t>.*</w:t>
      </w:r>
      <w:proofErr w:type="gramEnd"/>
      <w:r w:rsidRPr="00060CA8">
        <w:t>;</w:t>
      </w:r>
      <w:r w:rsidRPr="00060CA8">
        <w:rPr>
          <w:color w:val="BBBBBB"/>
        </w:rPr>
        <w:br/>
      </w:r>
      <w:r w:rsidRPr="00060CA8">
        <w:rPr>
          <w:b/>
          <w:bCs/>
          <w:color w:val="7F0055"/>
        </w:rPr>
        <w:t>import </w:t>
      </w:r>
      <w:proofErr w:type="spellStart"/>
      <w:r w:rsidRPr="00060CA8">
        <w:t>jcuda.runtime</w:t>
      </w:r>
      <w:proofErr w:type="spellEnd"/>
      <w:r w:rsidRPr="00060CA8">
        <w:t>.*;</w:t>
      </w:r>
      <w:r w:rsidRPr="00060CA8">
        <w:rPr>
          <w:color w:val="BBBBBB"/>
        </w:rPr>
        <w:br/>
      </w:r>
      <w:r w:rsidRPr="00060CA8">
        <w:rPr>
          <w:b/>
          <w:bCs/>
          <w:color w:val="7F0055"/>
        </w:rPr>
        <w:t>public class </w:t>
      </w:r>
      <w:proofErr w:type="spellStart"/>
      <w:r w:rsidRPr="00060CA8">
        <w:t>JCudaRuntimeTest</w:t>
      </w:r>
      <w:proofErr w:type="spellEnd"/>
      <w:r w:rsidRPr="00060CA8">
        <w:rPr>
          <w:color w:val="BBBBBB"/>
        </w:rPr>
        <w:br/>
      </w:r>
      <w:r w:rsidRPr="00060CA8">
        <w:t>{</w:t>
      </w:r>
      <w:r w:rsidRPr="00060CA8">
        <w:rPr>
          <w:color w:val="BBBBBB"/>
        </w:rPr>
        <w:br/>
      </w:r>
      <w:r w:rsidRPr="00060CA8">
        <w:rPr>
          <w:color w:val="FFFFFF"/>
        </w:rPr>
        <w:t>    </w:t>
      </w:r>
      <w:r w:rsidRPr="00060CA8">
        <w:rPr>
          <w:b/>
          <w:bCs/>
          <w:color w:val="7F0055"/>
        </w:rPr>
        <w:t>public static void </w:t>
      </w:r>
      <w:r w:rsidRPr="00060CA8">
        <w:t>main(String </w:t>
      </w:r>
      <w:proofErr w:type="spellStart"/>
      <w:r w:rsidRPr="00060CA8">
        <w:t>args</w:t>
      </w:r>
      <w:proofErr w:type="spellEnd"/>
      <w:r w:rsidRPr="00060CA8">
        <w:t>[])</w:t>
      </w:r>
      <w:r w:rsidRPr="00060CA8">
        <w:rPr>
          <w:color w:val="BBBBBB"/>
        </w:rPr>
        <w:br/>
      </w:r>
      <w:r w:rsidRPr="00060CA8">
        <w:rPr>
          <w:color w:val="FFFFFF"/>
        </w:rPr>
        <w:t>    </w:t>
      </w:r>
      <w:r w:rsidRPr="00060CA8">
        <w:t>{</w:t>
      </w:r>
      <w:r w:rsidRPr="00060CA8">
        <w:rPr>
          <w:color w:val="BBBBBB"/>
        </w:rPr>
        <w:br/>
      </w:r>
      <w:r w:rsidRPr="00060CA8">
        <w:rPr>
          <w:color w:val="FFFFFF"/>
        </w:rPr>
        <w:t>        </w:t>
      </w:r>
      <w:r w:rsidRPr="00060CA8">
        <w:t>Pointer </w:t>
      </w:r>
      <w:proofErr w:type="spellStart"/>
      <w:r w:rsidRPr="00060CA8">
        <w:t>pointer</w:t>
      </w:r>
      <w:proofErr w:type="spellEnd"/>
      <w:r w:rsidRPr="00060CA8">
        <w:t> = </w:t>
      </w:r>
      <w:r w:rsidRPr="00060CA8">
        <w:rPr>
          <w:b/>
          <w:bCs/>
          <w:color w:val="7F0055"/>
        </w:rPr>
        <w:t>new </w:t>
      </w:r>
      <w:r w:rsidRPr="00060CA8">
        <w:t>Pointer();</w:t>
      </w:r>
      <w:r w:rsidRPr="00060CA8">
        <w:rPr>
          <w:color w:val="BBBBBB"/>
        </w:rPr>
        <w:br/>
      </w:r>
      <w:r w:rsidRPr="00060CA8">
        <w:rPr>
          <w:color w:val="FFFFFF"/>
        </w:rPr>
        <w:t>        </w:t>
      </w:r>
      <w:proofErr w:type="spellStart"/>
      <w:r w:rsidRPr="00060CA8">
        <w:t>JCuda.cudaMalloc</w:t>
      </w:r>
      <w:proofErr w:type="spellEnd"/>
      <w:r w:rsidRPr="00060CA8">
        <w:t>(pointer, </w:t>
      </w:r>
      <w:r w:rsidRPr="00060CA8">
        <w:rPr>
          <w:color w:val="990000"/>
        </w:rPr>
        <w:t>4</w:t>
      </w:r>
      <w:r w:rsidRPr="00060CA8">
        <w:t>);</w:t>
      </w:r>
      <w:r w:rsidRPr="00060CA8">
        <w:rPr>
          <w:color w:val="BBBBBB"/>
        </w:rPr>
        <w:br/>
      </w:r>
      <w:r w:rsidRPr="00060CA8">
        <w:rPr>
          <w:color w:val="FFFFFF"/>
        </w:rPr>
        <w:t>        </w:t>
      </w:r>
      <w:proofErr w:type="spellStart"/>
      <w:r w:rsidRPr="00060CA8">
        <w:t>System.out.println</w:t>
      </w:r>
      <w:proofErr w:type="spellEnd"/>
      <w:r w:rsidRPr="00060CA8">
        <w:t>(</w:t>
      </w:r>
      <w:r w:rsidRPr="00060CA8">
        <w:rPr>
          <w:color w:val="2A00FF"/>
        </w:rPr>
        <w:t>"Pointer: "</w:t>
      </w:r>
      <w:r w:rsidRPr="00060CA8">
        <w:t>+pointer);</w:t>
      </w:r>
      <w:r w:rsidRPr="00060CA8">
        <w:rPr>
          <w:color w:val="BBBBBB"/>
        </w:rPr>
        <w:br/>
      </w:r>
      <w:r w:rsidRPr="00060CA8">
        <w:rPr>
          <w:color w:val="FFFFFF"/>
        </w:rPr>
        <w:t>        </w:t>
      </w:r>
      <w:proofErr w:type="spellStart"/>
      <w:r w:rsidRPr="00060CA8">
        <w:t>JCuda.cudaFree</w:t>
      </w:r>
      <w:proofErr w:type="spellEnd"/>
      <w:r w:rsidRPr="00060CA8">
        <w:t>(pointer);</w:t>
      </w:r>
      <w:r w:rsidRPr="00060CA8">
        <w:rPr>
          <w:color w:val="BBBBBB"/>
        </w:rPr>
        <w:br/>
      </w:r>
      <w:r w:rsidRPr="00060CA8">
        <w:rPr>
          <w:color w:val="FFFFFF"/>
        </w:rPr>
        <w:t>    </w:t>
      </w:r>
      <w:r w:rsidRPr="00060CA8">
        <w:t>}</w:t>
      </w:r>
      <w:r w:rsidRPr="00060CA8">
        <w:rPr>
          <w:color w:val="BBBBBB"/>
        </w:rPr>
        <w:br/>
      </w:r>
      <w:r w:rsidRPr="00060CA8">
        <w:t>}</w:t>
      </w:r>
    </w:p>
    <w:p w14:paraId="13C3B7A3" w14:textId="77777777" w:rsidR="0083389F" w:rsidRPr="0083389F" w:rsidRDefault="0083389F" w:rsidP="001C071C">
      <w:pPr>
        <w:pStyle w:val="aa"/>
        <w:numPr>
          <w:ilvl w:val="0"/>
          <w:numId w:val="8"/>
        </w:numPr>
        <w:ind w:firstLineChars="0"/>
      </w:pPr>
      <w:r w:rsidRPr="0083389F">
        <w:t>Compile the program using the following command on the command line in the project directory (adjusting the version number "0.8.0" according to the version you are using):</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4"/>
        <w:gridCol w:w="6602"/>
      </w:tblGrid>
      <w:tr w:rsidR="0083389F" w:rsidRPr="0083389F" w14:paraId="6D06BFF2" w14:textId="77777777" w:rsidTr="00A23FC7">
        <w:trPr>
          <w:tblCellSpacing w:w="15" w:type="dxa"/>
        </w:trPr>
        <w:tc>
          <w:tcPr>
            <w:tcW w:w="0" w:type="auto"/>
            <w:vAlign w:val="center"/>
            <w:hideMark/>
          </w:tcPr>
          <w:p w14:paraId="5668A954" w14:textId="77777777" w:rsidR="0083389F" w:rsidRPr="0083389F" w:rsidRDefault="0083389F" w:rsidP="00842755">
            <w:pPr>
              <w:pStyle w:val="ab"/>
            </w:pPr>
            <w:r w:rsidRPr="0083389F">
              <w:t>On Windows:</w:t>
            </w:r>
          </w:p>
        </w:tc>
        <w:tc>
          <w:tcPr>
            <w:tcW w:w="0" w:type="auto"/>
            <w:vAlign w:val="center"/>
            <w:hideMark/>
          </w:tcPr>
          <w:p w14:paraId="0834CF70" w14:textId="77777777" w:rsidR="0083389F" w:rsidRPr="0083389F" w:rsidRDefault="0083389F" w:rsidP="00842755">
            <w:pPr>
              <w:pStyle w:val="ab"/>
            </w:pPr>
            <w:proofErr w:type="spellStart"/>
            <w:r w:rsidRPr="0083389F">
              <w:rPr>
                <w:b/>
                <w:bCs/>
              </w:rPr>
              <w:t>javac</w:t>
            </w:r>
            <w:proofErr w:type="spellEnd"/>
            <w:r w:rsidRPr="0083389F">
              <w:rPr>
                <w:b/>
                <w:bCs/>
              </w:rPr>
              <w:t xml:space="preserve"> -cp "</w:t>
            </w:r>
            <w:proofErr w:type="gramStart"/>
            <w:r w:rsidRPr="0083389F">
              <w:rPr>
                <w:b/>
                <w:bCs/>
              </w:rPr>
              <w:t>.;jcuda-0.8.0.jar</w:t>
            </w:r>
            <w:proofErr w:type="gramEnd"/>
            <w:r w:rsidRPr="0083389F">
              <w:rPr>
                <w:b/>
                <w:bCs/>
              </w:rPr>
              <w:t>;jcuda-natives-0.8.0-windows-x86_64.jar" JCudaRuntimeTest.java</w:t>
            </w:r>
          </w:p>
        </w:tc>
      </w:tr>
      <w:tr w:rsidR="0083389F" w:rsidRPr="0083389F" w14:paraId="6A916494" w14:textId="77777777" w:rsidTr="00A23FC7">
        <w:trPr>
          <w:tblCellSpacing w:w="15" w:type="dxa"/>
        </w:trPr>
        <w:tc>
          <w:tcPr>
            <w:tcW w:w="0" w:type="auto"/>
            <w:vAlign w:val="center"/>
            <w:hideMark/>
          </w:tcPr>
          <w:p w14:paraId="36FE92F6" w14:textId="77777777" w:rsidR="0083389F" w:rsidRPr="0083389F" w:rsidRDefault="0083389F" w:rsidP="00842755">
            <w:pPr>
              <w:pStyle w:val="ab"/>
            </w:pPr>
            <w:r w:rsidRPr="0083389F">
              <w:t>On Linux:</w:t>
            </w:r>
          </w:p>
        </w:tc>
        <w:tc>
          <w:tcPr>
            <w:tcW w:w="0" w:type="auto"/>
            <w:vAlign w:val="center"/>
            <w:hideMark/>
          </w:tcPr>
          <w:p w14:paraId="5F58BE82" w14:textId="77777777" w:rsidR="0083389F" w:rsidRPr="0083389F" w:rsidRDefault="0083389F" w:rsidP="00842755">
            <w:pPr>
              <w:pStyle w:val="ab"/>
            </w:pPr>
            <w:proofErr w:type="spellStart"/>
            <w:r w:rsidRPr="0083389F">
              <w:rPr>
                <w:b/>
                <w:bCs/>
              </w:rPr>
              <w:t>javac</w:t>
            </w:r>
            <w:proofErr w:type="spellEnd"/>
            <w:r w:rsidRPr="0083389F">
              <w:rPr>
                <w:b/>
                <w:bCs/>
              </w:rPr>
              <w:t xml:space="preserve"> -cp "</w:t>
            </w:r>
            <w:proofErr w:type="gramStart"/>
            <w:r w:rsidRPr="0083389F">
              <w:rPr>
                <w:b/>
                <w:bCs/>
              </w:rPr>
              <w:t>.:jcuda-0.8.0.jar</w:t>
            </w:r>
            <w:proofErr w:type="gramEnd"/>
            <w:r w:rsidRPr="0083389F">
              <w:rPr>
                <w:b/>
                <w:bCs/>
              </w:rPr>
              <w:t>:jcuda-natives-0.8.0-linux-x86_64.jar" JCudaRuntimeTest.java</w:t>
            </w:r>
          </w:p>
        </w:tc>
      </w:tr>
    </w:tbl>
    <w:p w14:paraId="66CC7C6C" w14:textId="77777777" w:rsidR="0083389F" w:rsidRPr="0083389F" w:rsidRDefault="0083389F" w:rsidP="001C071C">
      <w:pPr>
        <w:pStyle w:val="aa"/>
        <w:numPr>
          <w:ilvl w:val="0"/>
          <w:numId w:val="7"/>
        </w:numPr>
        <w:ind w:firstLineChars="0"/>
      </w:pPr>
      <w:r w:rsidRPr="0083389F">
        <w:t>This should create the "</w:t>
      </w:r>
      <w:proofErr w:type="spellStart"/>
      <w:r w:rsidRPr="0083389F">
        <w:t>JCudaRuntimeTest.class</w:t>
      </w:r>
      <w:proofErr w:type="spellEnd"/>
      <w:r w:rsidRPr="0083389F">
        <w:t>" file in the same directory.</w:t>
      </w:r>
    </w:p>
    <w:p w14:paraId="4DCE2256" w14:textId="77777777" w:rsidR="0083389F" w:rsidRPr="0083389F" w:rsidRDefault="0083389F" w:rsidP="001C071C">
      <w:pPr>
        <w:pStyle w:val="aa"/>
        <w:numPr>
          <w:ilvl w:val="0"/>
          <w:numId w:val="7"/>
        </w:numPr>
        <w:ind w:firstLineChars="0"/>
      </w:pPr>
      <w:r w:rsidRPr="0083389F">
        <w:t>Start the program with the following command:</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9"/>
        <w:gridCol w:w="6557"/>
      </w:tblGrid>
      <w:tr w:rsidR="0083389F" w:rsidRPr="00A23FC7" w14:paraId="6616F102" w14:textId="77777777" w:rsidTr="00A23FC7">
        <w:trPr>
          <w:tblCellSpacing w:w="15" w:type="dxa"/>
        </w:trPr>
        <w:tc>
          <w:tcPr>
            <w:tcW w:w="0" w:type="auto"/>
            <w:vAlign w:val="center"/>
            <w:hideMark/>
          </w:tcPr>
          <w:p w14:paraId="780814AE" w14:textId="77777777" w:rsidR="0083389F" w:rsidRPr="00A23FC7" w:rsidRDefault="0083389F" w:rsidP="00A23FC7">
            <w:pPr>
              <w:pStyle w:val="ab"/>
            </w:pPr>
            <w:r w:rsidRPr="00A23FC7">
              <w:lastRenderedPageBreak/>
              <w:t>On Windows:</w:t>
            </w:r>
          </w:p>
        </w:tc>
        <w:tc>
          <w:tcPr>
            <w:tcW w:w="0" w:type="auto"/>
            <w:vAlign w:val="center"/>
            <w:hideMark/>
          </w:tcPr>
          <w:p w14:paraId="690E5670" w14:textId="37585EB0" w:rsidR="0083389F" w:rsidRPr="00A23FC7" w:rsidRDefault="0083389F" w:rsidP="00A23FC7">
            <w:pPr>
              <w:pStyle w:val="ab"/>
            </w:pPr>
            <w:r w:rsidRPr="00A23FC7">
              <w:t xml:space="preserve">java </w:t>
            </w:r>
            <w:r w:rsidR="003B27CC">
              <w:t>-</w:t>
            </w:r>
            <w:r w:rsidRPr="00A23FC7">
              <w:t>cp "</w:t>
            </w:r>
            <w:proofErr w:type="gramStart"/>
            <w:r w:rsidRPr="00A23FC7">
              <w:t>.;jcuda-0.8.0.jar</w:t>
            </w:r>
            <w:proofErr w:type="gramEnd"/>
            <w:r w:rsidRPr="00A23FC7">
              <w:t xml:space="preserve">;jcuda-natives-0.8.0-windows-x86_64.jar" </w:t>
            </w:r>
            <w:proofErr w:type="spellStart"/>
            <w:r w:rsidRPr="00A23FC7">
              <w:t>JCudaRuntimeTest</w:t>
            </w:r>
            <w:proofErr w:type="spellEnd"/>
          </w:p>
        </w:tc>
      </w:tr>
      <w:tr w:rsidR="0083389F" w:rsidRPr="00A23FC7" w14:paraId="6CE302D8" w14:textId="77777777" w:rsidTr="00A23FC7">
        <w:trPr>
          <w:tblCellSpacing w:w="15" w:type="dxa"/>
        </w:trPr>
        <w:tc>
          <w:tcPr>
            <w:tcW w:w="0" w:type="auto"/>
            <w:vAlign w:val="center"/>
            <w:hideMark/>
          </w:tcPr>
          <w:p w14:paraId="1928D044" w14:textId="77777777" w:rsidR="0083389F" w:rsidRPr="00A23FC7" w:rsidRDefault="0083389F" w:rsidP="00A23FC7">
            <w:pPr>
              <w:pStyle w:val="ab"/>
            </w:pPr>
            <w:r w:rsidRPr="00A23FC7">
              <w:t>On Linux:</w:t>
            </w:r>
          </w:p>
        </w:tc>
        <w:tc>
          <w:tcPr>
            <w:tcW w:w="0" w:type="auto"/>
            <w:vAlign w:val="center"/>
            <w:hideMark/>
          </w:tcPr>
          <w:p w14:paraId="4DCA81D1" w14:textId="0F683C89" w:rsidR="0083389F" w:rsidRPr="00A23FC7" w:rsidRDefault="0083389F" w:rsidP="00A23FC7">
            <w:pPr>
              <w:pStyle w:val="ab"/>
            </w:pPr>
            <w:r w:rsidRPr="00A23FC7">
              <w:t xml:space="preserve">java </w:t>
            </w:r>
            <w:r w:rsidR="003B27CC">
              <w:t>-</w:t>
            </w:r>
            <w:r w:rsidRPr="00A23FC7">
              <w:t>cp "</w:t>
            </w:r>
            <w:proofErr w:type="gramStart"/>
            <w:r w:rsidRPr="00A23FC7">
              <w:t>.:jcuda-0.8.0.jar</w:t>
            </w:r>
            <w:proofErr w:type="gramEnd"/>
            <w:r w:rsidRPr="00A23FC7">
              <w:t xml:space="preserve">:jcuda-natives-0.8.0-linux-x86_64.jar" </w:t>
            </w:r>
            <w:proofErr w:type="spellStart"/>
            <w:r w:rsidRPr="00A23FC7">
              <w:t>JCudaRuntimeTest</w:t>
            </w:r>
            <w:proofErr w:type="spellEnd"/>
          </w:p>
        </w:tc>
      </w:tr>
    </w:tbl>
    <w:p w14:paraId="5BF10317" w14:textId="77777777" w:rsidR="0083389F" w:rsidRPr="0083389F" w:rsidRDefault="0083389F" w:rsidP="00610182">
      <w:pPr>
        <w:pStyle w:val="aa"/>
        <w:numPr>
          <w:ilvl w:val="0"/>
          <w:numId w:val="9"/>
        </w:numPr>
        <w:ind w:firstLineChars="0"/>
      </w:pPr>
      <w:r w:rsidRPr="0083389F">
        <w:t xml:space="preserve">This should </w:t>
      </w:r>
      <w:r w:rsidRPr="0083092E">
        <w:rPr>
          <w:color w:val="FF0000"/>
        </w:rPr>
        <w:t>print some information about the pointer</w:t>
      </w:r>
      <w:r w:rsidRPr="0083389F">
        <w:t xml:space="preserve"> which was created in the program.</w:t>
      </w:r>
    </w:p>
    <w:p w14:paraId="6ECBD50E" w14:textId="6E87E1BC" w:rsidR="00060CA8" w:rsidRPr="0083389F" w:rsidRDefault="008A3E3F" w:rsidP="008A3E3F">
      <w:pPr>
        <w:ind w:firstLine="480"/>
      </w:pPr>
      <w:r w:rsidRPr="008A3E3F">
        <w:t>If you encounter any problem during this test, it's most likely an </w:t>
      </w:r>
      <w:proofErr w:type="spellStart"/>
      <w:r w:rsidRPr="008A3E3F">
        <w:t>UnsatisfiedLinkError</w:t>
      </w:r>
      <w:proofErr w:type="spellEnd"/>
      <w:r w:rsidRPr="008A3E3F">
        <w:t>. You may consider opening a thread in the </w:t>
      </w:r>
      <w:hyperlink r:id="rId12" w:tgtFrame="_blank" w:history="1">
        <w:r w:rsidRPr="008A3E3F">
          <w:t>Forum</w:t>
        </w:r>
      </w:hyperlink>
      <w:r w:rsidRPr="008A3E3F">
        <w:t xml:space="preserve">. including information about the operating system, CUDA version and </w:t>
      </w:r>
      <w:proofErr w:type="spellStart"/>
      <w:r w:rsidRPr="008A3E3F">
        <w:t>JCuda</w:t>
      </w:r>
      <w:proofErr w:type="spellEnd"/>
      <w:r w:rsidRPr="008A3E3F">
        <w:t xml:space="preserve"> version that you are using. (There is a </w:t>
      </w:r>
      <w:hyperlink r:id="rId13" w:tgtFrame="_blank" w:history="1">
        <w:r w:rsidRPr="008A3E3F">
          <w:t>Forum FAQ Entry about the UnsatisfiedLinkError</w:t>
        </w:r>
      </w:hyperlink>
      <w:r w:rsidRPr="008A3E3F">
        <w:t xml:space="preserve"> which may help to solve this problem for the case that you are using an older </w:t>
      </w:r>
      <w:proofErr w:type="spellStart"/>
      <w:r w:rsidRPr="008A3E3F">
        <w:t>JCuda</w:t>
      </w:r>
      <w:proofErr w:type="spellEnd"/>
      <w:r w:rsidRPr="008A3E3F">
        <w:t xml:space="preserve"> version).</w:t>
      </w:r>
    </w:p>
    <w:p w14:paraId="48DC7C66" w14:textId="4527AA32" w:rsidR="008A3E3F" w:rsidRDefault="006218FE" w:rsidP="00B02235">
      <w:pPr>
        <w:pStyle w:val="2"/>
        <w:rPr>
          <w:sz w:val="27"/>
        </w:rPr>
      </w:pPr>
      <w:r>
        <w:rPr>
          <w:rFonts w:hint="eastAsia"/>
        </w:rPr>
        <w:t>创建核函数</w:t>
      </w:r>
    </w:p>
    <w:p w14:paraId="1819F7FD" w14:textId="77777777" w:rsidR="00B02235" w:rsidRDefault="008A3E3F" w:rsidP="008A3E3F">
      <w:pPr>
        <w:ind w:firstLine="480"/>
      </w:pPr>
      <w:r w:rsidRPr="00B02235">
        <w:t>As described in the </w:t>
      </w:r>
      <w:hyperlink r:id="rId14" w:anchor="Introduction" w:history="1">
        <w:r w:rsidRPr="00B02235">
          <w:t>Introduction</w:t>
        </w:r>
      </w:hyperlink>
      <w:r w:rsidRPr="00B02235">
        <w:t xml:space="preserve">, own CUDA kernels can be launched in </w:t>
      </w:r>
      <w:proofErr w:type="spellStart"/>
      <w:r w:rsidRPr="00B02235">
        <w:t>JCuda</w:t>
      </w:r>
      <w:proofErr w:type="spellEnd"/>
      <w:r w:rsidRPr="00B02235">
        <w:t xml:space="preserve"> using the Driver API. This section will describe the basic workflow for creating and compiling a simple kernel, and for loading and executing the kernel with </w:t>
      </w:r>
      <w:proofErr w:type="spellStart"/>
      <w:r w:rsidRPr="00B02235">
        <w:t>JCuda</w:t>
      </w:r>
      <w:proofErr w:type="spellEnd"/>
      <w:r w:rsidRPr="00B02235">
        <w:t xml:space="preserve">. Most of the information presented here applies equally to CUDA and </w:t>
      </w:r>
      <w:proofErr w:type="spellStart"/>
      <w:r w:rsidRPr="00B02235">
        <w:t>JCuda</w:t>
      </w:r>
      <w:proofErr w:type="spellEnd"/>
      <w:r w:rsidRPr="00B02235">
        <w:t xml:space="preserve">, and more detailed information is available, for example, in the CUDA Programming Guide. This section is mainly intended as a quick start, and to point out potential differences between CUDA and </w:t>
      </w:r>
      <w:proofErr w:type="spellStart"/>
      <w:r w:rsidRPr="00B02235">
        <w:t>JCuda</w:t>
      </w:r>
      <w:proofErr w:type="spellEnd"/>
      <w:r w:rsidRPr="00B02235">
        <w:t>.</w:t>
      </w:r>
    </w:p>
    <w:p w14:paraId="4D9D2620" w14:textId="2B634BAB" w:rsidR="008A3E3F" w:rsidRDefault="008A3E3F" w:rsidP="008A3E3F">
      <w:pPr>
        <w:ind w:firstLine="480"/>
        <w:rPr>
          <w:rFonts w:ascii="宋体" w:hAnsi="宋体" w:cs="宋体"/>
        </w:rPr>
      </w:pPr>
      <w:r w:rsidRPr="00B02235">
        <w:t>The source code for the example described here is available as the</w:t>
      </w:r>
      <w:r w:rsidRPr="00087E29">
        <w:rPr>
          <w:color w:val="FF0000"/>
        </w:rPr>
        <w:t> </w:t>
      </w:r>
      <w:proofErr w:type="spellStart"/>
      <w:r w:rsidRPr="0065704E">
        <w:rPr>
          <w:color w:val="FF0000"/>
          <w:highlight w:val="yellow"/>
        </w:rPr>
        <w:fldChar w:fldCharType="begin"/>
      </w:r>
      <w:r w:rsidRPr="0065704E">
        <w:rPr>
          <w:color w:val="FF0000"/>
          <w:highlight w:val="yellow"/>
        </w:rPr>
        <w:instrText xml:space="preserve"> HYPERLINK "http://javagl.de/jcuda.org/samples/samples.html" \l "JCudaVectorAdd" </w:instrText>
      </w:r>
      <w:r w:rsidRPr="0065704E">
        <w:rPr>
          <w:color w:val="FF0000"/>
          <w:highlight w:val="yellow"/>
        </w:rPr>
      </w:r>
      <w:r w:rsidRPr="0065704E">
        <w:rPr>
          <w:color w:val="FF0000"/>
          <w:highlight w:val="yellow"/>
        </w:rPr>
        <w:fldChar w:fldCharType="separate"/>
      </w:r>
      <w:r w:rsidRPr="0065704E">
        <w:rPr>
          <w:color w:val="FF0000"/>
          <w:highlight w:val="yellow"/>
        </w:rPr>
        <w:t>JCudaVectorAdd</w:t>
      </w:r>
      <w:proofErr w:type="spellEnd"/>
      <w:r w:rsidRPr="0065704E">
        <w:rPr>
          <w:color w:val="FF0000"/>
          <w:highlight w:val="yellow"/>
        </w:rPr>
        <w:fldChar w:fldCharType="end"/>
      </w:r>
      <w:r w:rsidRPr="00B02235">
        <w:t> example</w:t>
      </w:r>
      <w:r w:rsidRPr="00A01225">
        <w:rPr>
          <w:color w:val="FF0000"/>
        </w:rPr>
        <w:t xml:space="preserve"> from the samples section.</w:t>
      </w:r>
      <w:r w:rsidRPr="00B02235">
        <w:t xml:space="preserve"> The sample tries to compile the kernel at runtime, but the general process of manually compiling a kernel is described here.</w:t>
      </w:r>
    </w:p>
    <w:p w14:paraId="20CC87FF" w14:textId="7DCBAD90" w:rsidR="008A3E3F" w:rsidRDefault="006218FE" w:rsidP="00B02235">
      <w:pPr>
        <w:pStyle w:val="2"/>
      </w:pPr>
      <w:r>
        <w:rPr>
          <w:rFonts w:hint="eastAsia"/>
        </w:rPr>
        <w:t>编写核函数</w:t>
      </w:r>
    </w:p>
    <w:p w14:paraId="778BD3AB" w14:textId="77777777" w:rsidR="00B02235" w:rsidRDefault="008A3E3F" w:rsidP="008A3E3F">
      <w:pPr>
        <w:ind w:firstLine="480"/>
      </w:pPr>
      <w:r w:rsidRPr="00B02235">
        <w:t xml:space="preserve">This kernel code is written exactly in the same way as it is done for CUDA. Usually, the kernel code will be located in an individual file. (In the CUDA Runtime API, the kernel function often is part of a larger C file. While it is still possible to have additional C code in the same file as the kernel, this C code will be ignored and not relevant for </w:t>
      </w:r>
      <w:proofErr w:type="spellStart"/>
      <w:r w:rsidRPr="00B02235">
        <w:t>JCuda</w:t>
      </w:r>
      <w:proofErr w:type="spellEnd"/>
      <w:r w:rsidRPr="00B02235">
        <w:t>).</w:t>
      </w:r>
    </w:p>
    <w:p w14:paraId="618A0A77" w14:textId="74979DC0" w:rsidR="008A3E3F" w:rsidRDefault="008A3E3F" w:rsidP="008A3E3F">
      <w:pPr>
        <w:ind w:firstLine="480"/>
      </w:pPr>
      <w:r w:rsidRPr="00B02235">
        <w:t xml:space="preserve">There is only one important aspect to consider: When the kernel should be </w:t>
      </w:r>
      <w:r w:rsidRPr="00B02235">
        <w:lastRenderedPageBreak/>
        <w:t xml:space="preserve">executed with the Driver API (regardless of whether it is used in CUDA or </w:t>
      </w:r>
      <w:proofErr w:type="spellStart"/>
      <w:r w:rsidRPr="00B02235">
        <w:t>JCuda</w:t>
      </w:r>
      <w:proofErr w:type="spellEnd"/>
      <w:r w:rsidRPr="00B02235">
        <w:t xml:space="preserve">), the kernel function has to be identified and accessed by specifying its name. But when the code is compiled with a C/C++ compiler, the name of the function will be mangled - that means that the function name will internally be modified depending on its signature, and a simple kernel function name, like "add", may be converted to a name like </w:t>
      </w:r>
      <w:r w:rsidRPr="00B02235">
        <w:rPr>
          <w:color w:val="FF0000"/>
        </w:rPr>
        <w:t>"_Z3addiPfS_S_"</w:t>
      </w:r>
      <w:r w:rsidRPr="00B02235">
        <w:t>. While it is still possible to access the function using this name, it is in general much easier more intuitive to declare the kernel function as an</w:t>
      </w:r>
    </w:p>
    <w:p w14:paraId="16684437" w14:textId="390DAA54" w:rsidR="001429BC" w:rsidRDefault="001429BC" w:rsidP="001429BC">
      <w:pPr>
        <w:pStyle w:val="ab"/>
      </w:pPr>
      <w:r>
        <w:rPr>
          <w:rStyle w:val="HTML"/>
          <w:b/>
          <w:bCs/>
          <w:color w:val="7F0055"/>
        </w:rPr>
        <w:t>extern </w:t>
      </w:r>
      <w:r>
        <w:rPr>
          <w:rStyle w:val="HTML"/>
          <w:color w:val="2A00FF"/>
        </w:rPr>
        <w:t>"C"</w:t>
      </w:r>
    </w:p>
    <w:tbl>
      <w:tblPr>
        <w:tblW w:w="0" w:type="auto"/>
        <w:tblCellSpacing w:w="0" w:type="dxa"/>
        <w:shd w:val="clear" w:color="auto" w:fill="FFFFFF"/>
        <w:tblCellMar>
          <w:top w:w="36" w:type="dxa"/>
          <w:left w:w="36" w:type="dxa"/>
          <w:bottom w:w="36" w:type="dxa"/>
          <w:right w:w="36" w:type="dxa"/>
        </w:tblCellMar>
        <w:tblLook w:val="04A0" w:firstRow="1" w:lastRow="0" w:firstColumn="1" w:lastColumn="0" w:noHBand="0" w:noVBand="1"/>
      </w:tblPr>
      <w:tblGrid>
        <w:gridCol w:w="8378"/>
      </w:tblGrid>
      <w:tr w:rsidR="008A3E3F" w14:paraId="7B234C7B" w14:textId="77777777" w:rsidTr="008A3E3F">
        <w:trPr>
          <w:tblCellSpacing w:w="0" w:type="dxa"/>
        </w:trPr>
        <w:tc>
          <w:tcPr>
            <w:tcW w:w="0" w:type="auto"/>
            <w:shd w:val="clear" w:color="auto" w:fill="FFFFFF"/>
            <w:noWrap/>
            <w:hideMark/>
          </w:tcPr>
          <w:p w14:paraId="07C0665A" w14:textId="7DF49052" w:rsidR="008A3E3F" w:rsidRPr="001429BC" w:rsidRDefault="008A3E3F" w:rsidP="001429BC">
            <w:pPr>
              <w:pStyle w:val="ab"/>
            </w:pPr>
          </w:p>
        </w:tc>
      </w:tr>
      <w:tr w:rsidR="008A3E3F" w14:paraId="0AA68910" w14:textId="77777777" w:rsidTr="008A3E3F">
        <w:trPr>
          <w:tblCellSpacing w:w="0" w:type="dxa"/>
        </w:trPr>
        <w:tc>
          <w:tcPr>
            <w:tcW w:w="0" w:type="auto"/>
            <w:shd w:val="clear" w:color="auto" w:fill="FFFFFF"/>
            <w:noWrap/>
            <w:hideMark/>
          </w:tcPr>
          <w:p w14:paraId="1C582EFB" w14:textId="18EAC401" w:rsidR="00B02235" w:rsidRDefault="008A3E3F" w:rsidP="00B02235">
            <w:pPr>
              <w:ind w:firstLine="480"/>
              <w:rPr>
                <w:rStyle w:val="HTML"/>
                <w:b/>
                <w:bCs/>
                <w:color w:val="7F0055"/>
              </w:rPr>
            </w:pPr>
            <w:r w:rsidRPr="00B02235">
              <w:t xml:space="preserve">function. This way, the original name will be preserved. As </w:t>
            </w:r>
            <w:proofErr w:type="spellStart"/>
            <w:proofErr w:type="gramStart"/>
            <w:r w:rsidRPr="00B02235">
              <w:t>a</w:t>
            </w:r>
            <w:proofErr w:type="spellEnd"/>
            <w:proofErr w:type="gramEnd"/>
            <w:r w:rsidRPr="00B02235">
              <w:t xml:space="preserve"> example, here is a kernel which performs</w:t>
            </w:r>
            <w:r w:rsidRPr="00E86F43">
              <w:rPr>
                <w:color w:val="FF0000"/>
              </w:rPr>
              <w:t xml:space="preserve"> a simple vector addition:</w:t>
            </w:r>
          </w:p>
          <w:p w14:paraId="0EC3DA9E" w14:textId="51B809AE" w:rsidR="008A3E3F" w:rsidRPr="008A0734" w:rsidRDefault="008A3E3F" w:rsidP="008A0734">
            <w:pPr>
              <w:pStyle w:val="ab"/>
            </w:pPr>
            <w:r w:rsidRPr="008A0734">
              <w:rPr>
                <w:rStyle w:val="HTML"/>
                <w:rFonts w:asciiTheme="minorHAnsi" w:hAnsiTheme="minorHAnsi"/>
                <w:sz w:val="21"/>
              </w:rPr>
              <w:t>extern "C"</w:t>
            </w:r>
            <w:r w:rsidRPr="008A0734">
              <w:br/>
            </w:r>
            <w:r w:rsidRPr="008A0734">
              <w:rPr>
                <w:rStyle w:val="HTML"/>
                <w:rFonts w:asciiTheme="minorHAnsi" w:hAnsiTheme="minorHAnsi"/>
                <w:sz w:val="21"/>
              </w:rPr>
              <w:t>__global__ void </w:t>
            </w:r>
            <w:proofErr w:type="gramStart"/>
            <w:r w:rsidRPr="008A0734">
              <w:rPr>
                <w:rStyle w:val="HTML"/>
                <w:rFonts w:asciiTheme="minorHAnsi" w:hAnsiTheme="minorHAnsi"/>
                <w:sz w:val="21"/>
              </w:rPr>
              <w:t>add(</w:t>
            </w:r>
            <w:proofErr w:type="gramEnd"/>
            <w:r w:rsidRPr="008A0734">
              <w:rPr>
                <w:rStyle w:val="HTML"/>
                <w:rFonts w:asciiTheme="minorHAnsi" w:hAnsiTheme="minorHAnsi"/>
                <w:sz w:val="21"/>
              </w:rPr>
              <w:t>int n, float *a, float *b, float *sum)</w:t>
            </w:r>
            <w:r w:rsidRPr="008A0734">
              <w:br/>
            </w:r>
            <w:r w:rsidRPr="008A0734">
              <w:rPr>
                <w:rStyle w:val="HTML"/>
                <w:rFonts w:asciiTheme="minorHAnsi" w:hAnsiTheme="minorHAnsi"/>
                <w:sz w:val="21"/>
              </w:rPr>
              <w:t>{</w:t>
            </w:r>
            <w:r w:rsidRPr="008A0734">
              <w:br/>
            </w:r>
            <w:r w:rsidRPr="008A0734">
              <w:rPr>
                <w:rStyle w:val="HTML"/>
                <w:rFonts w:asciiTheme="minorHAnsi" w:hAnsiTheme="minorHAnsi"/>
                <w:sz w:val="21"/>
              </w:rPr>
              <w:t>    int </w:t>
            </w:r>
            <w:proofErr w:type="spellStart"/>
            <w:r w:rsidRPr="008A0734">
              <w:rPr>
                <w:rStyle w:val="HTML"/>
                <w:rFonts w:asciiTheme="minorHAnsi" w:hAnsiTheme="minorHAnsi"/>
                <w:sz w:val="21"/>
              </w:rPr>
              <w:t>i</w:t>
            </w:r>
            <w:proofErr w:type="spellEnd"/>
            <w:r w:rsidRPr="008A0734">
              <w:rPr>
                <w:rStyle w:val="HTML"/>
                <w:rFonts w:asciiTheme="minorHAnsi" w:hAnsiTheme="minorHAnsi"/>
                <w:sz w:val="21"/>
              </w:rPr>
              <w:t> = </w:t>
            </w:r>
            <w:proofErr w:type="spellStart"/>
            <w:r w:rsidRPr="008A0734">
              <w:rPr>
                <w:rStyle w:val="HTML"/>
                <w:rFonts w:asciiTheme="minorHAnsi" w:hAnsiTheme="minorHAnsi"/>
                <w:sz w:val="21"/>
              </w:rPr>
              <w:t>blockIdx.x</w:t>
            </w:r>
            <w:proofErr w:type="spellEnd"/>
            <w:r w:rsidRPr="008A0734">
              <w:rPr>
                <w:rStyle w:val="HTML"/>
                <w:rFonts w:asciiTheme="minorHAnsi" w:hAnsiTheme="minorHAnsi"/>
                <w:sz w:val="21"/>
              </w:rPr>
              <w:t> * </w:t>
            </w:r>
            <w:proofErr w:type="spellStart"/>
            <w:r w:rsidRPr="008A0734">
              <w:rPr>
                <w:rStyle w:val="HTML"/>
                <w:rFonts w:asciiTheme="minorHAnsi" w:hAnsiTheme="minorHAnsi"/>
                <w:sz w:val="21"/>
              </w:rPr>
              <w:t>blockDim.x</w:t>
            </w:r>
            <w:proofErr w:type="spellEnd"/>
            <w:r w:rsidRPr="008A0734">
              <w:rPr>
                <w:rStyle w:val="HTML"/>
                <w:rFonts w:asciiTheme="minorHAnsi" w:hAnsiTheme="minorHAnsi"/>
                <w:sz w:val="21"/>
              </w:rPr>
              <w:t> + </w:t>
            </w:r>
            <w:proofErr w:type="spellStart"/>
            <w:r w:rsidRPr="008A0734">
              <w:rPr>
                <w:rStyle w:val="HTML"/>
                <w:rFonts w:asciiTheme="minorHAnsi" w:hAnsiTheme="minorHAnsi"/>
                <w:sz w:val="21"/>
              </w:rPr>
              <w:t>threadIdx.x</w:t>
            </w:r>
            <w:proofErr w:type="spellEnd"/>
            <w:r w:rsidRPr="008A0734">
              <w:rPr>
                <w:rStyle w:val="HTML"/>
                <w:rFonts w:asciiTheme="minorHAnsi" w:hAnsiTheme="minorHAnsi"/>
                <w:sz w:val="21"/>
              </w:rPr>
              <w:t>;</w:t>
            </w:r>
            <w:r w:rsidRPr="008A0734">
              <w:br/>
            </w:r>
            <w:r w:rsidRPr="008A0734">
              <w:rPr>
                <w:rStyle w:val="HTML"/>
                <w:rFonts w:asciiTheme="minorHAnsi" w:hAnsiTheme="minorHAnsi"/>
                <w:sz w:val="21"/>
              </w:rPr>
              <w:t>    if (</w:t>
            </w:r>
            <w:proofErr w:type="spellStart"/>
            <w:r w:rsidRPr="008A0734">
              <w:rPr>
                <w:rStyle w:val="HTML"/>
                <w:rFonts w:asciiTheme="minorHAnsi" w:hAnsiTheme="minorHAnsi"/>
                <w:sz w:val="21"/>
              </w:rPr>
              <w:t>i</w:t>
            </w:r>
            <w:proofErr w:type="spellEnd"/>
            <w:r w:rsidRPr="008A0734">
              <w:rPr>
                <w:rStyle w:val="HTML"/>
                <w:rFonts w:asciiTheme="minorHAnsi" w:hAnsiTheme="minorHAnsi"/>
                <w:sz w:val="21"/>
              </w:rPr>
              <w:t>&lt;n)</w:t>
            </w:r>
            <w:r w:rsidRPr="008A0734">
              <w:br/>
            </w:r>
            <w:r w:rsidRPr="008A0734">
              <w:rPr>
                <w:rStyle w:val="HTML"/>
                <w:rFonts w:asciiTheme="minorHAnsi" w:hAnsiTheme="minorHAnsi"/>
                <w:sz w:val="21"/>
              </w:rPr>
              <w:t>    {</w:t>
            </w:r>
            <w:r w:rsidRPr="008A0734">
              <w:br/>
            </w:r>
            <w:r w:rsidRPr="008A0734">
              <w:rPr>
                <w:rStyle w:val="HTML"/>
                <w:rFonts w:asciiTheme="minorHAnsi" w:hAnsiTheme="minorHAnsi"/>
                <w:sz w:val="21"/>
              </w:rPr>
              <w:t>        sum[</w:t>
            </w:r>
            <w:proofErr w:type="spellStart"/>
            <w:r w:rsidRPr="008A0734">
              <w:rPr>
                <w:rStyle w:val="HTML"/>
                <w:rFonts w:asciiTheme="minorHAnsi" w:hAnsiTheme="minorHAnsi"/>
                <w:sz w:val="21"/>
              </w:rPr>
              <w:t>i</w:t>
            </w:r>
            <w:proofErr w:type="spellEnd"/>
            <w:r w:rsidRPr="008A0734">
              <w:rPr>
                <w:rStyle w:val="HTML"/>
                <w:rFonts w:asciiTheme="minorHAnsi" w:hAnsiTheme="minorHAnsi"/>
                <w:sz w:val="21"/>
              </w:rPr>
              <w:t>] = a[</w:t>
            </w:r>
            <w:proofErr w:type="spellStart"/>
            <w:r w:rsidRPr="008A0734">
              <w:rPr>
                <w:rStyle w:val="HTML"/>
                <w:rFonts w:asciiTheme="minorHAnsi" w:hAnsiTheme="minorHAnsi"/>
                <w:sz w:val="21"/>
              </w:rPr>
              <w:t>i</w:t>
            </w:r>
            <w:proofErr w:type="spellEnd"/>
            <w:r w:rsidRPr="008A0734">
              <w:rPr>
                <w:rStyle w:val="HTML"/>
                <w:rFonts w:asciiTheme="minorHAnsi" w:hAnsiTheme="minorHAnsi"/>
                <w:sz w:val="21"/>
              </w:rPr>
              <w:t>] + b[</w:t>
            </w:r>
            <w:proofErr w:type="spellStart"/>
            <w:r w:rsidRPr="008A0734">
              <w:rPr>
                <w:rStyle w:val="HTML"/>
                <w:rFonts w:asciiTheme="minorHAnsi" w:hAnsiTheme="minorHAnsi"/>
                <w:sz w:val="21"/>
              </w:rPr>
              <w:t>i</w:t>
            </w:r>
            <w:proofErr w:type="spellEnd"/>
            <w:r w:rsidRPr="008A0734">
              <w:rPr>
                <w:rStyle w:val="HTML"/>
                <w:rFonts w:asciiTheme="minorHAnsi" w:hAnsiTheme="minorHAnsi"/>
                <w:sz w:val="21"/>
              </w:rPr>
              <w:t>];</w:t>
            </w:r>
            <w:r w:rsidRPr="008A0734">
              <w:br/>
            </w:r>
            <w:r w:rsidRPr="008A0734">
              <w:rPr>
                <w:rStyle w:val="HTML"/>
                <w:rFonts w:asciiTheme="minorHAnsi" w:hAnsiTheme="minorHAnsi"/>
                <w:sz w:val="21"/>
              </w:rPr>
              <w:t>    }</w:t>
            </w:r>
            <w:r w:rsidRPr="008A0734">
              <w:br/>
            </w:r>
            <w:r w:rsidRPr="008A0734">
              <w:rPr>
                <w:rStyle w:val="HTML"/>
                <w:rFonts w:asciiTheme="minorHAnsi" w:hAnsiTheme="minorHAnsi"/>
                <w:sz w:val="21"/>
              </w:rPr>
              <w:t>}</w:t>
            </w:r>
          </w:p>
        </w:tc>
      </w:tr>
    </w:tbl>
    <w:p w14:paraId="34250F13" w14:textId="6FA1ED35" w:rsidR="008A3E3F" w:rsidRDefault="006218FE" w:rsidP="00B02235">
      <w:pPr>
        <w:pStyle w:val="2"/>
      </w:pPr>
      <w:r>
        <w:rPr>
          <w:rFonts w:hint="eastAsia"/>
        </w:rPr>
        <w:t>编译核函数</w:t>
      </w:r>
    </w:p>
    <w:p w14:paraId="0CC00F6B" w14:textId="7A061907" w:rsidR="008A3E3F" w:rsidRPr="00B02235" w:rsidRDefault="008A3E3F" w:rsidP="00B02235">
      <w:pPr>
        <w:ind w:firstLine="480"/>
      </w:pPr>
      <w:r w:rsidRPr="00B02235">
        <w:t>The kernel source code will have to be compiled by the NVCC compiler. This will create a file that can be loaded and executed using the Driver API. There are basically two options how the kernel can be compiled:</w:t>
      </w:r>
    </w:p>
    <w:p w14:paraId="3F1C223C" w14:textId="77777777" w:rsidR="008A3E3F" w:rsidRDefault="008A3E3F" w:rsidP="001C071C">
      <w:pPr>
        <w:pStyle w:val="aa"/>
        <w:numPr>
          <w:ilvl w:val="0"/>
          <w:numId w:val="6"/>
        </w:numPr>
        <w:ind w:firstLineChars="0"/>
      </w:pPr>
      <w:r w:rsidRPr="00B14901">
        <w:rPr>
          <w:color w:val="FF0000"/>
        </w:rPr>
        <w:t>As a </w:t>
      </w:r>
      <w:r w:rsidRPr="00B14901">
        <w:rPr>
          <w:b/>
          <w:bCs/>
          <w:color w:val="FF0000"/>
        </w:rPr>
        <w:t>PTX</w:t>
      </w:r>
      <w:r w:rsidRPr="00B14901">
        <w:rPr>
          <w:color w:val="FF0000"/>
        </w:rPr>
        <w:t> file</w:t>
      </w:r>
      <w:r>
        <w:t>, which is a human-readable (but hardly human-understandable) file containing a specific form of "assembler" source code.</w:t>
      </w:r>
    </w:p>
    <w:p w14:paraId="355A31A3" w14:textId="77777777" w:rsidR="008A3E3F" w:rsidRDefault="008A3E3F" w:rsidP="001C071C">
      <w:pPr>
        <w:pStyle w:val="aa"/>
        <w:numPr>
          <w:ilvl w:val="0"/>
          <w:numId w:val="6"/>
        </w:numPr>
        <w:ind w:firstLineChars="0"/>
      </w:pPr>
      <w:r>
        <w:t>As a </w:t>
      </w:r>
      <w:r w:rsidRPr="001C071C">
        <w:rPr>
          <w:b/>
          <w:bCs/>
        </w:rPr>
        <w:t>CUBIN</w:t>
      </w:r>
      <w:r>
        <w:t> file, which is a "CUDA binary" and contains the compiled code that can directly be loaded and executed by a specific GPU.</w:t>
      </w:r>
    </w:p>
    <w:p w14:paraId="17F0ECD2" w14:textId="41DA54C8" w:rsidR="00B02235" w:rsidRDefault="008A3E3F" w:rsidP="00B02235">
      <w:pPr>
        <w:ind w:firstLine="480"/>
      </w:pPr>
      <w:r w:rsidRPr="00B02235">
        <w:t>While earlier examples from the </w:t>
      </w:r>
      <w:hyperlink r:id="rId15" w:history="1">
        <w:r w:rsidRPr="00B02235">
          <w:t>Samples</w:t>
        </w:r>
      </w:hyperlink>
      <w:r w:rsidRPr="00B02235">
        <w:t xml:space="preserve"> section generally used CUBIN files, they have an important drawback: They are specific for the Compute Capability of the GPU. The Compute Capability is a sort of a version number for the hardware, and CUBIN files that have been created for one Compute Capability </w:t>
      </w:r>
      <w:proofErr w:type="spellStart"/>
      <w:r w:rsidRPr="00B02235">
        <w:t>can not</w:t>
      </w:r>
      <w:proofErr w:type="spellEnd"/>
      <w:r w:rsidRPr="00B02235">
        <w:t xml:space="preserve"> be loaded on </w:t>
      </w:r>
      <w:r w:rsidRPr="00B02235">
        <w:lastRenderedPageBreak/>
        <w:t xml:space="preserve">a GPU with a different Compute Capability. Thus, upcoming samples will in general </w:t>
      </w:r>
      <w:r w:rsidRPr="004D057F">
        <w:rPr>
          <w:color w:val="FF0000"/>
        </w:rPr>
        <w:t>prefer the usage of PTX files</w:t>
      </w:r>
      <w:r w:rsidR="004D057F">
        <w:rPr>
          <w:color w:val="FF0000"/>
        </w:rPr>
        <w:t>(</w:t>
      </w:r>
      <w:r w:rsidR="004D057F">
        <w:rPr>
          <w:rFonts w:hint="eastAsia"/>
          <w:color w:val="FF0000"/>
        </w:rPr>
        <w:t>倾向使用</w:t>
      </w:r>
      <w:r w:rsidR="004D057F">
        <w:rPr>
          <w:rFonts w:hint="eastAsia"/>
          <w:color w:val="FF0000"/>
        </w:rPr>
        <w:t>P</w:t>
      </w:r>
      <w:r w:rsidR="004D057F">
        <w:rPr>
          <w:color w:val="FF0000"/>
        </w:rPr>
        <w:t>TX</w:t>
      </w:r>
      <w:r w:rsidR="004D057F">
        <w:rPr>
          <w:rFonts w:hint="eastAsia"/>
          <w:color w:val="FF0000"/>
        </w:rPr>
        <w:t>文件</w:t>
      </w:r>
      <w:r w:rsidR="004D057F">
        <w:rPr>
          <w:color w:val="FF0000"/>
        </w:rPr>
        <w:t>)</w:t>
      </w:r>
      <w:r w:rsidRPr="00B02235">
        <w:t>, since they are compiled at runtime for the GPU of the target machine.</w:t>
      </w:r>
    </w:p>
    <w:p w14:paraId="0ED56AC0" w14:textId="572292AD" w:rsidR="00B02235" w:rsidRDefault="008A3E3F" w:rsidP="00B02235">
      <w:pPr>
        <w:ind w:firstLine="480"/>
        <w:rPr>
          <w:rStyle w:val="HTML"/>
          <w:b/>
          <w:bCs/>
          <w:color w:val="BBBBBB"/>
          <w:sz w:val="21"/>
          <w:szCs w:val="21"/>
        </w:rPr>
      </w:pPr>
      <w:r w:rsidRPr="00E86F43">
        <w:rPr>
          <w:color w:val="FF0000"/>
        </w:rPr>
        <w:t>A PTX file can be created from a simple,</w:t>
      </w:r>
      <w:r w:rsidRPr="00B02235">
        <w:t xml:space="preserve"> single CUDA source code file with the following command:</w:t>
      </w:r>
      <w:r>
        <w:rPr>
          <w:rFonts w:ascii="Arial" w:hAnsi="Arial" w:cs="Arial"/>
          <w:color w:val="BBBBBB"/>
          <w:sz w:val="21"/>
          <w:szCs w:val="21"/>
        </w:rPr>
        <w:br/>
      </w:r>
      <w:proofErr w:type="spellStart"/>
      <w:r w:rsidRPr="00E86F43">
        <w:rPr>
          <w:color w:val="FF0000"/>
        </w:rPr>
        <w:t>nvcc</w:t>
      </w:r>
      <w:proofErr w:type="spellEnd"/>
      <w:r w:rsidRPr="00E86F43">
        <w:rPr>
          <w:color w:val="FF0000"/>
        </w:rPr>
        <w:t xml:space="preserve"> </w:t>
      </w:r>
      <w:r w:rsidR="00E86F43" w:rsidRPr="001E047A">
        <w:rPr>
          <w:color w:val="FF0000"/>
          <w:highlight w:val="yellow"/>
        </w:rPr>
        <w:t>-</w:t>
      </w:r>
      <w:proofErr w:type="spellStart"/>
      <w:r w:rsidRPr="001E047A">
        <w:rPr>
          <w:color w:val="FF0000"/>
          <w:highlight w:val="yellow"/>
        </w:rPr>
        <w:t>ptx</w:t>
      </w:r>
      <w:proofErr w:type="spellEnd"/>
      <w:r w:rsidRPr="00E86F43">
        <w:rPr>
          <w:color w:val="FF0000"/>
        </w:rPr>
        <w:t xml:space="preserve"> JCudaVectorAddKernel.cu </w:t>
      </w:r>
      <w:r w:rsidR="00E86F43" w:rsidRPr="00E86F43">
        <w:rPr>
          <w:color w:val="FF0000"/>
        </w:rPr>
        <w:t>-</w:t>
      </w:r>
      <w:r w:rsidRPr="00E86F43">
        <w:rPr>
          <w:color w:val="FF0000"/>
        </w:rPr>
        <w:t xml:space="preserve">o </w:t>
      </w:r>
      <w:proofErr w:type="spellStart"/>
      <w:r w:rsidRPr="00E86F43">
        <w:rPr>
          <w:color w:val="FF0000"/>
        </w:rPr>
        <w:t>JCudaVectorAddKernel.ptx</w:t>
      </w:r>
      <w:proofErr w:type="spellEnd"/>
    </w:p>
    <w:p w14:paraId="765862E9" w14:textId="77777777" w:rsidR="00B02235" w:rsidRDefault="008A3E3F" w:rsidP="00B02235">
      <w:pPr>
        <w:ind w:firstLine="480"/>
      </w:pPr>
      <w:r w:rsidRPr="00B02235">
        <w:t xml:space="preserve">In order to create a valid CUBIN file, it may be necessary to specify the architecture and Compute Capability of the target machine. The full command line for creating a CUBIN file for a GPU with Compute Capability 2.1 on a </w:t>
      </w:r>
      <w:proofErr w:type="gramStart"/>
      <w:r w:rsidRPr="00B02235">
        <w:t>64 bit</w:t>
      </w:r>
      <w:proofErr w:type="gramEnd"/>
      <w:r w:rsidRPr="00B02235">
        <w:t xml:space="preserve"> machine would be</w:t>
      </w:r>
    </w:p>
    <w:p w14:paraId="714BB393" w14:textId="77777777" w:rsidR="00B02235" w:rsidRDefault="008A3E3F" w:rsidP="008A0734">
      <w:pPr>
        <w:pStyle w:val="ab"/>
        <w:rPr>
          <w:rStyle w:val="HTML"/>
          <w:b/>
          <w:bCs/>
          <w:color w:val="BBBBBB"/>
          <w:sz w:val="21"/>
          <w:szCs w:val="21"/>
        </w:rPr>
      </w:pPr>
      <w:proofErr w:type="spellStart"/>
      <w:r>
        <w:rPr>
          <w:rStyle w:val="HTML"/>
          <w:b/>
          <w:bCs/>
          <w:color w:val="BBBBBB"/>
          <w:sz w:val="21"/>
          <w:szCs w:val="21"/>
        </w:rPr>
        <w:t>nvcc</w:t>
      </w:r>
      <w:proofErr w:type="spellEnd"/>
      <w:r>
        <w:rPr>
          <w:rStyle w:val="HTML"/>
          <w:b/>
          <w:bCs/>
          <w:color w:val="BBBBBB"/>
          <w:sz w:val="21"/>
          <w:szCs w:val="21"/>
        </w:rPr>
        <w:t xml:space="preserve"> -</w:t>
      </w:r>
      <w:proofErr w:type="spellStart"/>
      <w:r>
        <w:rPr>
          <w:rStyle w:val="HTML"/>
          <w:b/>
          <w:bCs/>
          <w:color w:val="BBBBBB"/>
          <w:sz w:val="21"/>
          <w:szCs w:val="21"/>
        </w:rPr>
        <w:t>cubin</w:t>
      </w:r>
      <w:proofErr w:type="spellEnd"/>
      <w:r>
        <w:rPr>
          <w:rStyle w:val="HTML"/>
          <w:b/>
          <w:bCs/>
          <w:color w:val="BBBBBB"/>
          <w:sz w:val="21"/>
          <w:szCs w:val="21"/>
        </w:rPr>
        <w:t xml:space="preserve"> -m64 -arch sm_21 JCudaVectorAddKernel.cu -o </w:t>
      </w:r>
      <w:proofErr w:type="spellStart"/>
      <w:r>
        <w:rPr>
          <w:rStyle w:val="HTML"/>
          <w:b/>
          <w:bCs/>
          <w:color w:val="BBBBBB"/>
          <w:sz w:val="21"/>
          <w:szCs w:val="21"/>
        </w:rPr>
        <w:t>JCudaVectorAddKernel.cubin</w:t>
      </w:r>
      <w:proofErr w:type="spellEnd"/>
    </w:p>
    <w:p w14:paraId="7793D9A0" w14:textId="77777777" w:rsidR="00B02235" w:rsidRDefault="008A3E3F" w:rsidP="00B02235">
      <w:pPr>
        <w:ind w:firstLine="480"/>
      </w:pPr>
      <w:r w:rsidRPr="00B02235">
        <w:t>For more information about the NVCC and its command line parameters, see the documentation of the NVCC in the /doc/ directory of your CUDA Toolkit installation.</w:t>
      </w:r>
    </w:p>
    <w:p w14:paraId="07E7DCDC" w14:textId="5EDBE318" w:rsidR="008A3E3F" w:rsidRDefault="004D2509" w:rsidP="00B02235">
      <w:pPr>
        <w:pStyle w:val="2"/>
      </w:pPr>
      <w:r>
        <w:rPr>
          <w:rFonts w:hint="eastAsia"/>
        </w:rPr>
        <w:t>在</w:t>
      </w:r>
      <w:proofErr w:type="spellStart"/>
      <w:r>
        <w:rPr>
          <w:rFonts w:hint="eastAsia"/>
        </w:rPr>
        <w:t>J</w:t>
      </w:r>
      <w:r>
        <w:t>Cuda</w:t>
      </w:r>
      <w:proofErr w:type="spellEnd"/>
      <w:r>
        <w:rPr>
          <w:rFonts w:hint="eastAsia"/>
        </w:rPr>
        <w:t>中加载和执行核函数</w:t>
      </w:r>
    </w:p>
    <w:tbl>
      <w:tblPr>
        <w:tblW w:w="0" w:type="auto"/>
        <w:tblCellSpacing w:w="0" w:type="dxa"/>
        <w:shd w:val="clear" w:color="auto" w:fill="FFFFFF"/>
        <w:tblCellMar>
          <w:top w:w="36" w:type="dxa"/>
          <w:left w:w="36" w:type="dxa"/>
          <w:bottom w:w="36" w:type="dxa"/>
          <w:right w:w="36" w:type="dxa"/>
        </w:tblCellMar>
        <w:tblLook w:val="04A0" w:firstRow="1" w:lastRow="0" w:firstColumn="1" w:lastColumn="0" w:noHBand="0" w:noVBand="1"/>
      </w:tblPr>
      <w:tblGrid>
        <w:gridCol w:w="8378"/>
      </w:tblGrid>
      <w:tr w:rsidR="008A3E3F" w14:paraId="1E199CE9" w14:textId="77777777" w:rsidTr="008A3E3F">
        <w:trPr>
          <w:tblCellSpacing w:w="0" w:type="dxa"/>
        </w:trPr>
        <w:tc>
          <w:tcPr>
            <w:tcW w:w="0" w:type="auto"/>
            <w:shd w:val="clear" w:color="auto" w:fill="FFFFFF"/>
            <w:noWrap/>
            <w:hideMark/>
          </w:tcPr>
          <w:p w14:paraId="3DAFFCAB" w14:textId="77777777" w:rsidR="00BC5B56" w:rsidRDefault="008A3E3F" w:rsidP="00BC5B56">
            <w:pPr>
              <w:ind w:firstLine="480"/>
            </w:pPr>
            <w:r w:rsidRPr="00B02235">
              <w:t xml:space="preserve">The process of loading and executing a kernel from a PTX- or CUBIN file in the </w:t>
            </w:r>
            <w:proofErr w:type="spellStart"/>
            <w:r w:rsidRPr="00B02235">
              <w:t>JCuda</w:t>
            </w:r>
            <w:proofErr w:type="spellEnd"/>
            <w:r w:rsidRPr="00B02235">
              <w:t xml:space="preserve"> Driver API is the same as in the CUDA Driver API. The </w:t>
            </w:r>
            <w:proofErr w:type="gramStart"/>
            <w:r w:rsidRPr="00B02235">
              <w:t>most simple</w:t>
            </w:r>
            <w:proofErr w:type="gramEnd"/>
            <w:r w:rsidRPr="00B02235">
              <w:t xml:space="preserve"> example of a single kernel will be summarized here.</w:t>
            </w:r>
            <w:r w:rsidRPr="00B02235">
              <w:br/>
              <w:t>First of all, the PTX- or CUBIN file has to be loaded, and a pointer to the kernel function has to be obtained:</w:t>
            </w:r>
          </w:p>
          <w:p w14:paraId="46CF69C6" w14:textId="301556CE" w:rsidR="008A3E3F" w:rsidRPr="007D4727" w:rsidRDefault="008A3E3F" w:rsidP="007D4727">
            <w:pPr>
              <w:pStyle w:val="ab"/>
            </w:pPr>
            <w:r w:rsidRPr="007D4727">
              <w:rPr>
                <w:rStyle w:val="HTML"/>
                <w:rFonts w:asciiTheme="minorHAnsi" w:hAnsiTheme="minorHAnsi"/>
                <w:sz w:val="21"/>
              </w:rPr>
              <w:t>// Load the </w:t>
            </w:r>
            <w:proofErr w:type="spellStart"/>
            <w:r w:rsidRPr="007D4727">
              <w:rPr>
                <w:rStyle w:val="HTML"/>
                <w:rFonts w:asciiTheme="minorHAnsi" w:hAnsiTheme="minorHAnsi"/>
                <w:sz w:val="21"/>
              </w:rPr>
              <w:t>ptx</w:t>
            </w:r>
            <w:proofErr w:type="spellEnd"/>
            <w:r w:rsidRPr="007D4727">
              <w:rPr>
                <w:rStyle w:val="HTML"/>
                <w:rFonts w:asciiTheme="minorHAnsi" w:hAnsiTheme="minorHAnsi"/>
                <w:sz w:val="21"/>
              </w:rPr>
              <w:t> file.</w:t>
            </w:r>
            <w:r w:rsidRPr="007D4727">
              <w:br/>
            </w:r>
            <w:proofErr w:type="spellStart"/>
            <w:r w:rsidRPr="007D4727">
              <w:rPr>
                <w:rStyle w:val="HTML"/>
                <w:rFonts w:asciiTheme="minorHAnsi" w:hAnsiTheme="minorHAnsi"/>
                <w:sz w:val="21"/>
              </w:rPr>
              <w:t>CUmodule</w:t>
            </w:r>
            <w:proofErr w:type="spellEnd"/>
            <w:r w:rsidRPr="007D4727">
              <w:rPr>
                <w:rStyle w:val="HTML"/>
                <w:rFonts w:asciiTheme="minorHAnsi" w:hAnsiTheme="minorHAnsi"/>
                <w:sz w:val="21"/>
              </w:rPr>
              <w:t> module = new </w:t>
            </w:r>
            <w:proofErr w:type="spellStart"/>
            <w:proofErr w:type="gramStart"/>
            <w:r w:rsidRPr="007D4727">
              <w:rPr>
                <w:rStyle w:val="HTML"/>
                <w:rFonts w:asciiTheme="minorHAnsi" w:hAnsiTheme="minorHAnsi"/>
                <w:sz w:val="21"/>
              </w:rPr>
              <w:t>CUmodule</w:t>
            </w:r>
            <w:proofErr w:type="spellEnd"/>
            <w:r w:rsidRPr="007D4727">
              <w:rPr>
                <w:rStyle w:val="HTML"/>
                <w:rFonts w:asciiTheme="minorHAnsi" w:hAnsiTheme="minorHAnsi"/>
                <w:sz w:val="21"/>
              </w:rPr>
              <w:t>(</w:t>
            </w:r>
            <w:proofErr w:type="gramEnd"/>
            <w:r w:rsidRPr="007D4727">
              <w:rPr>
                <w:rStyle w:val="HTML"/>
                <w:rFonts w:asciiTheme="minorHAnsi" w:hAnsiTheme="minorHAnsi"/>
                <w:sz w:val="21"/>
              </w:rPr>
              <w:t>);</w:t>
            </w:r>
            <w:r w:rsidRPr="007D4727">
              <w:br/>
            </w:r>
            <w:proofErr w:type="spellStart"/>
            <w:r w:rsidRPr="007D4727">
              <w:rPr>
                <w:rStyle w:val="HTML"/>
                <w:rFonts w:asciiTheme="minorHAnsi" w:hAnsiTheme="minorHAnsi"/>
                <w:sz w:val="21"/>
              </w:rPr>
              <w:t>cuModuleLoad</w:t>
            </w:r>
            <w:proofErr w:type="spellEnd"/>
            <w:r w:rsidRPr="007D4727">
              <w:rPr>
                <w:rStyle w:val="HTML"/>
                <w:rFonts w:asciiTheme="minorHAnsi" w:hAnsiTheme="minorHAnsi"/>
                <w:sz w:val="21"/>
              </w:rPr>
              <w:t>(module, "</w:t>
            </w:r>
            <w:proofErr w:type="spellStart"/>
            <w:r w:rsidRPr="007D4727">
              <w:rPr>
                <w:rStyle w:val="HTML"/>
                <w:rFonts w:asciiTheme="minorHAnsi" w:hAnsiTheme="minorHAnsi"/>
                <w:sz w:val="21"/>
              </w:rPr>
              <w:t>JCudaVectorAddKernel.ptx</w:t>
            </w:r>
            <w:proofErr w:type="spellEnd"/>
            <w:r w:rsidRPr="007D4727">
              <w:rPr>
                <w:rStyle w:val="HTML"/>
                <w:rFonts w:asciiTheme="minorHAnsi" w:hAnsiTheme="minorHAnsi"/>
                <w:sz w:val="21"/>
              </w:rPr>
              <w:t>");</w:t>
            </w:r>
            <w:r w:rsidRPr="007D4727">
              <w:br/>
            </w:r>
            <w:r w:rsidRPr="007D4727">
              <w:br/>
            </w:r>
            <w:r w:rsidRPr="007D4727">
              <w:rPr>
                <w:rStyle w:val="HTML"/>
                <w:rFonts w:asciiTheme="minorHAnsi" w:hAnsiTheme="minorHAnsi"/>
                <w:sz w:val="21"/>
              </w:rPr>
              <w:t>// Obtain a function pointer to the kernel function.</w:t>
            </w:r>
            <w:r w:rsidRPr="007D4727">
              <w:br/>
            </w:r>
            <w:proofErr w:type="spellStart"/>
            <w:r w:rsidRPr="007D4727">
              <w:rPr>
                <w:rStyle w:val="HTML"/>
                <w:rFonts w:asciiTheme="minorHAnsi" w:hAnsiTheme="minorHAnsi"/>
                <w:sz w:val="21"/>
              </w:rPr>
              <w:t>CUfunction</w:t>
            </w:r>
            <w:proofErr w:type="spellEnd"/>
            <w:r w:rsidRPr="007D4727">
              <w:rPr>
                <w:rStyle w:val="HTML"/>
                <w:rFonts w:asciiTheme="minorHAnsi" w:hAnsiTheme="minorHAnsi"/>
                <w:sz w:val="21"/>
              </w:rPr>
              <w:t> function = new </w:t>
            </w:r>
            <w:proofErr w:type="spellStart"/>
            <w:r w:rsidRPr="007D4727">
              <w:rPr>
                <w:rStyle w:val="HTML"/>
                <w:rFonts w:asciiTheme="minorHAnsi" w:hAnsiTheme="minorHAnsi"/>
                <w:sz w:val="21"/>
              </w:rPr>
              <w:t>CUfunction</w:t>
            </w:r>
            <w:proofErr w:type="spellEnd"/>
            <w:r w:rsidRPr="007D4727">
              <w:rPr>
                <w:rStyle w:val="HTML"/>
                <w:rFonts w:asciiTheme="minorHAnsi" w:hAnsiTheme="minorHAnsi"/>
                <w:sz w:val="21"/>
              </w:rPr>
              <w:t>();</w:t>
            </w:r>
            <w:r w:rsidRPr="007D4727">
              <w:br/>
            </w:r>
            <w:proofErr w:type="spellStart"/>
            <w:r w:rsidRPr="007D4727">
              <w:rPr>
                <w:rStyle w:val="HTML"/>
                <w:rFonts w:asciiTheme="minorHAnsi" w:hAnsiTheme="minorHAnsi"/>
                <w:sz w:val="21"/>
              </w:rPr>
              <w:t>cuModuleGetFunction</w:t>
            </w:r>
            <w:proofErr w:type="spellEnd"/>
            <w:r w:rsidRPr="007D4727">
              <w:rPr>
                <w:rStyle w:val="HTML"/>
                <w:rFonts w:asciiTheme="minorHAnsi" w:hAnsiTheme="minorHAnsi"/>
                <w:sz w:val="21"/>
              </w:rPr>
              <w:t>(function, module, "add");</w:t>
            </w:r>
          </w:p>
        </w:tc>
      </w:tr>
      <w:tr w:rsidR="008A3E3F" w14:paraId="145083F0" w14:textId="77777777" w:rsidTr="008A3E3F">
        <w:trPr>
          <w:tblCellSpacing w:w="0" w:type="dxa"/>
        </w:trPr>
        <w:tc>
          <w:tcPr>
            <w:tcW w:w="0" w:type="auto"/>
            <w:shd w:val="clear" w:color="auto" w:fill="FFFFFF"/>
            <w:noWrap/>
            <w:hideMark/>
          </w:tcPr>
          <w:p w14:paraId="416B241E" w14:textId="77777777" w:rsidR="00B02235" w:rsidRDefault="008A3E3F" w:rsidP="00B02235">
            <w:pPr>
              <w:ind w:firstLine="480"/>
            </w:pPr>
            <w:r w:rsidRPr="00B02235">
              <w:t>Note that the </w:t>
            </w:r>
            <w:proofErr w:type="spellStart"/>
            <w:r w:rsidRPr="00B02235">
              <w:t>cuModuleLoad</w:t>
            </w:r>
            <w:proofErr w:type="spellEnd"/>
            <w:r w:rsidRPr="00B02235">
              <w:t xml:space="preserve"> function will automatically detect the type of the specified file. </w:t>
            </w:r>
            <w:proofErr w:type="gramStart"/>
            <w:r w:rsidRPr="00B02235">
              <w:t>So</w:t>
            </w:r>
            <w:proofErr w:type="gramEnd"/>
            <w:r w:rsidRPr="00B02235">
              <w:t xml:space="preserve"> to load a CUBIN file, the same function can be used.</w:t>
            </w:r>
          </w:p>
          <w:p w14:paraId="5A46BF8A" w14:textId="0F7DB809" w:rsidR="00B02235" w:rsidRDefault="008A3E3F" w:rsidP="00B02235">
            <w:pPr>
              <w:ind w:firstLine="480"/>
            </w:pPr>
            <w:r w:rsidRPr="00B02235">
              <w:t xml:space="preserve">For calling the kernel, some of the language-specific limitations of Java may become more obvious. The functions for setting up the kernel parameters had been rather difficult to use up to CUDA 3.2, and in CUDA 4.0, these functions have been </w:t>
            </w:r>
            <w:r w:rsidRPr="00B02235">
              <w:lastRenderedPageBreak/>
              <w:t>replaced by a single function. This function receives all parameters that describe the kernel execution. Additionally, it receives all kernel parameters in a single </w:t>
            </w:r>
            <w:r w:rsidRPr="00E127A8">
              <w:t>void** pointer</w:t>
            </w:r>
            <w:r w:rsidRPr="00B02235">
              <w:t>. A void** pointer is emulated using the </w:t>
            </w:r>
            <w:r w:rsidRPr="00E127A8">
              <w:rPr>
                <w:color w:val="FF0000"/>
              </w:rPr>
              <w:t>Pointer </w:t>
            </w:r>
            <w:r w:rsidRPr="00B02235">
              <w:t xml:space="preserve">class in </w:t>
            </w:r>
            <w:proofErr w:type="spellStart"/>
            <w:r w:rsidRPr="00B02235">
              <w:t>JCuda</w:t>
            </w:r>
            <w:proofErr w:type="spellEnd"/>
            <w:r w:rsidRPr="00B02235">
              <w:t xml:space="preserve">. With this class, the setup of the kernel parameters may even be simpler in </w:t>
            </w:r>
            <w:proofErr w:type="spellStart"/>
            <w:r w:rsidRPr="00B02235">
              <w:t>JCuda</w:t>
            </w:r>
            <w:proofErr w:type="spellEnd"/>
            <w:r w:rsidRPr="00B02235">
              <w:t xml:space="preserve"> than in CUDA:</w:t>
            </w:r>
          </w:p>
          <w:p w14:paraId="7C278CC6" w14:textId="089CB02C" w:rsidR="008A3E3F" w:rsidRPr="00BC01A9" w:rsidRDefault="008A3E3F" w:rsidP="00BC01A9">
            <w:pPr>
              <w:pStyle w:val="ab"/>
            </w:pPr>
            <w:r w:rsidRPr="00BC01A9">
              <w:rPr>
                <w:rStyle w:val="HTML"/>
                <w:rFonts w:asciiTheme="minorHAnsi" w:hAnsiTheme="minorHAnsi"/>
                <w:sz w:val="21"/>
              </w:rPr>
              <w:t>// Set up the kernel parameters: A pointer to an array</w:t>
            </w:r>
            <w:r w:rsidRPr="00BC01A9">
              <w:br/>
            </w:r>
            <w:r w:rsidRPr="00BC01A9">
              <w:rPr>
                <w:rStyle w:val="HTML"/>
                <w:rFonts w:asciiTheme="minorHAnsi" w:hAnsiTheme="minorHAnsi"/>
                <w:sz w:val="21"/>
              </w:rPr>
              <w:t>// of pointers which point to the actual values.</w:t>
            </w:r>
            <w:r w:rsidRPr="00BC01A9">
              <w:br/>
            </w:r>
            <w:r w:rsidRPr="00BC01A9">
              <w:rPr>
                <w:rStyle w:val="HTML"/>
                <w:rFonts w:asciiTheme="minorHAnsi" w:hAnsiTheme="minorHAnsi"/>
                <w:sz w:val="21"/>
              </w:rPr>
              <w:t>Pointer </w:t>
            </w:r>
            <w:proofErr w:type="spellStart"/>
            <w:r w:rsidRPr="00BC01A9">
              <w:rPr>
                <w:rStyle w:val="HTML"/>
                <w:rFonts w:asciiTheme="minorHAnsi" w:hAnsiTheme="minorHAnsi"/>
                <w:sz w:val="21"/>
              </w:rPr>
              <w:t>kernelParameters</w:t>
            </w:r>
            <w:proofErr w:type="spellEnd"/>
            <w:r w:rsidRPr="00BC01A9">
              <w:rPr>
                <w:rStyle w:val="HTML"/>
                <w:rFonts w:asciiTheme="minorHAnsi" w:hAnsiTheme="minorHAnsi"/>
                <w:sz w:val="21"/>
              </w:rPr>
              <w:t> = Pointer.to(</w:t>
            </w:r>
            <w:r w:rsidRPr="00BC01A9">
              <w:br/>
            </w:r>
            <w:r w:rsidRPr="00BC01A9">
              <w:rPr>
                <w:rStyle w:val="HTML"/>
                <w:rFonts w:asciiTheme="minorHAnsi" w:hAnsiTheme="minorHAnsi"/>
                <w:sz w:val="21"/>
              </w:rPr>
              <w:t>    Pointer.to(new int[]{</w:t>
            </w:r>
            <w:proofErr w:type="spellStart"/>
            <w:r w:rsidRPr="00BC01A9">
              <w:rPr>
                <w:rStyle w:val="HTML"/>
                <w:rFonts w:asciiTheme="minorHAnsi" w:hAnsiTheme="minorHAnsi"/>
                <w:sz w:val="21"/>
              </w:rPr>
              <w:t>numElements</w:t>
            </w:r>
            <w:proofErr w:type="spellEnd"/>
            <w:r w:rsidRPr="00BC01A9">
              <w:rPr>
                <w:rStyle w:val="HTML"/>
                <w:rFonts w:asciiTheme="minorHAnsi" w:hAnsiTheme="minorHAnsi"/>
                <w:sz w:val="21"/>
              </w:rPr>
              <w:t>}), </w:t>
            </w:r>
            <w:r w:rsidRPr="00BC01A9">
              <w:br/>
            </w:r>
            <w:r w:rsidRPr="00BC01A9">
              <w:rPr>
                <w:rStyle w:val="HTML"/>
                <w:rFonts w:asciiTheme="minorHAnsi" w:hAnsiTheme="minorHAnsi"/>
                <w:sz w:val="21"/>
              </w:rPr>
              <w:t>    Pointer.to(</w:t>
            </w:r>
            <w:proofErr w:type="spellStart"/>
            <w:r w:rsidRPr="00BC01A9">
              <w:rPr>
                <w:rStyle w:val="HTML"/>
                <w:rFonts w:asciiTheme="minorHAnsi" w:hAnsiTheme="minorHAnsi"/>
                <w:sz w:val="21"/>
              </w:rPr>
              <w:t>deviceInputA</w:t>
            </w:r>
            <w:proofErr w:type="spellEnd"/>
            <w:r w:rsidRPr="00BC01A9">
              <w:rPr>
                <w:rStyle w:val="HTML"/>
                <w:rFonts w:asciiTheme="minorHAnsi" w:hAnsiTheme="minorHAnsi"/>
                <w:sz w:val="21"/>
              </w:rPr>
              <w:t>), </w:t>
            </w:r>
            <w:r w:rsidRPr="00BC01A9">
              <w:br/>
            </w:r>
            <w:r w:rsidRPr="00BC01A9">
              <w:rPr>
                <w:rStyle w:val="HTML"/>
                <w:rFonts w:asciiTheme="minorHAnsi" w:hAnsiTheme="minorHAnsi"/>
                <w:sz w:val="21"/>
              </w:rPr>
              <w:t>    Pointer.to(</w:t>
            </w:r>
            <w:proofErr w:type="spellStart"/>
            <w:r w:rsidRPr="00BC01A9">
              <w:rPr>
                <w:rStyle w:val="HTML"/>
                <w:rFonts w:asciiTheme="minorHAnsi" w:hAnsiTheme="minorHAnsi"/>
                <w:sz w:val="21"/>
              </w:rPr>
              <w:t>deviceInputB</w:t>
            </w:r>
            <w:proofErr w:type="spellEnd"/>
            <w:r w:rsidRPr="00BC01A9">
              <w:rPr>
                <w:rStyle w:val="HTML"/>
                <w:rFonts w:asciiTheme="minorHAnsi" w:hAnsiTheme="minorHAnsi"/>
                <w:sz w:val="21"/>
              </w:rPr>
              <w:t>), </w:t>
            </w:r>
            <w:r w:rsidRPr="00BC01A9">
              <w:br/>
            </w:r>
            <w:r w:rsidRPr="00BC01A9">
              <w:rPr>
                <w:rStyle w:val="HTML"/>
                <w:rFonts w:asciiTheme="minorHAnsi" w:hAnsiTheme="minorHAnsi"/>
                <w:sz w:val="21"/>
              </w:rPr>
              <w:t>    Pointer.to(</w:t>
            </w:r>
            <w:proofErr w:type="spellStart"/>
            <w:r w:rsidRPr="00BC01A9">
              <w:rPr>
                <w:rStyle w:val="HTML"/>
                <w:rFonts w:asciiTheme="minorHAnsi" w:hAnsiTheme="minorHAnsi"/>
                <w:sz w:val="21"/>
              </w:rPr>
              <w:t>deviceOutput</w:t>
            </w:r>
            <w:proofErr w:type="spellEnd"/>
            <w:r w:rsidRPr="00BC01A9">
              <w:rPr>
                <w:rStyle w:val="HTML"/>
                <w:rFonts w:asciiTheme="minorHAnsi" w:hAnsiTheme="minorHAnsi"/>
                <w:sz w:val="21"/>
              </w:rPr>
              <w:t>)</w:t>
            </w:r>
            <w:r w:rsidRPr="00BC01A9">
              <w:br/>
            </w:r>
            <w:r w:rsidRPr="00BC01A9">
              <w:rPr>
                <w:rStyle w:val="HTML"/>
                <w:rFonts w:asciiTheme="minorHAnsi" w:hAnsiTheme="minorHAnsi"/>
                <w:sz w:val="21"/>
              </w:rPr>
              <w:t>);</w:t>
            </w:r>
            <w:r w:rsidRPr="00BC01A9">
              <w:br/>
            </w:r>
            <w:r w:rsidRPr="00BC01A9">
              <w:br/>
            </w:r>
            <w:r w:rsidRPr="00BC01A9">
              <w:rPr>
                <w:rStyle w:val="HTML"/>
                <w:rFonts w:asciiTheme="minorHAnsi" w:hAnsiTheme="minorHAnsi"/>
                <w:sz w:val="21"/>
              </w:rPr>
              <w:t>// Call the kernel function.</w:t>
            </w:r>
            <w:r w:rsidRPr="00BC01A9">
              <w:br/>
            </w:r>
            <w:proofErr w:type="spellStart"/>
            <w:r w:rsidRPr="00BC01A9">
              <w:rPr>
                <w:rStyle w:val="HTML"/>
                <w:rFonts w:asciiTheme="minorHAnsi" w:hAnsiTheme="minorHAnsi"/>
                <w:sz w:val="21"/>
              </w:rPr>
              <w:t>cuLaunchKernel</w:t>
            </w:r>
            <w:proofErr w:type="spellEnd"/>
            <w:r w:rsidRPr="00BC01A9">
              <w:rPr>
                <w:rStyle w:val="HTML"/>
                <w:rFonts w:asciiTheme="minorHAnsi" w:hAnsiTheme="minorHAnsi"/>
                <w:sz w:val="21"/>
              </w:rPr>
              <w:t>(function, </w:t>
            </w:r>
            <w:r w:rsidRPr="00BC01A9">
              <w:br/>
            </w:r>
            <w:r w:rsidRPr="00BC01A9">
              <w:rPr>
                <w:rStyle w:val="HTML"/>
                <w:rFonts w:asciiTheme="minorHAnsi" w:hAnsiTheme="minorHAnsi"/>
                <w:sz w:val="21"/>
              </w:rPr>
              <w:t>    </w:t>
            </w:r>
            <w:proofErr w:type="spellStart"/>
            <w:r w:rsidRPr="00BC01A9">
              <w:rPr>
                <w:rStyle w:val="HTML"/>
                <w:rFonts w:asciiTheme="minorHAnsi" w:hAnsiTheme="minorHAnsi"/>
                <w:sz w:val="21"/>
              </w:rPr>
              <w:t>gridSizeX</w:t>
            </w:r>
            <w:proofErr w:type="spellEnd"/>
            <w:r w:rsidRPr="00BC01A9">
              <w:rPr>
                <w:rStyle w:val="HTML"/>
                <w:rFonts w:asciiTheme="minorHAnsi" w:hAnsiTheme="minorHAnsi"/>
                <w:sz w:val="21"/>
              </w:rPr>
              <w:t>,  1, 1,      </w:t>
            </w:r>
            <w:r w:rsidR="009E3B69" w:rsidRPr="00BC01A9">
              <w:rPr>
                <w:rStyle w:val="HTML"/>
                <w:rFonts w:asciiTheme="minorHAnsi" w:hAnsiTheme="minorHAnsi"/>
                <w:sz w:val="21"/>
              </w:rPr>
              <w:t xml:space="preserve">   </w:t>
            </w:r>
            <w:r w:rsidRPr="00BC01A9">
              <w:rPr>
                <w:rStyle w:val="HTML"/>
                <w:rFonts w:asciiTheme="minorHAnsi" w:hAnsiTheme="minorHAnsi"/>
                <w:sz w:val="21"/>
              </w:rPr>
              <w:t>// Grid dimension </w:t>
            </w:r>
            <w:r w:rsidRPr="00BC01A9">
              <w:br/>
            </w:r>
            <w:r w:rsidRPr="00BC01A9">
              <w:rPr>
                <w:rStyle w:val="HTML"/>
                <w:rFonts w:asciiTheme="minorHAnsi" w:hAnsiTheme="minorHAnsi"/>
                <w:sz w:val="21"/>
              </w:rPr>
              <w:t>    </w:t>
            </w:r>
            <w:proofErr w:type="spellStart"/>
            <w:r w:rsidRPr="00BC01A9">
              <w:rPr>
                <w:rStyle w:val="HTML"/>
                <w:rFonts w:asciiTheme="minorHAnsi" w:hAnsiTheme="minorHAnsi"/>
                <w:sz w:val="21"/>
              </w:rPr>
              <w:t>blockSizeX</w:t>
            </w:r>
            <w:proofErr w:type="spellEnd"/>
            <w:r w:rsidRPr="00BC01A9">
              <w:rPr>
                <w:rStyle w:val="HTML"/>
                <w:rFonts w:asciiTheme="minorHAnsi" w:hAnsiTheme="minorHAnsi"/>
                <w:sz w:val="21"/>
              </w:rPr>
              <w:t>, 1, 1,     </w:t>
            </w:r>
            <w:r w:rsidR="009E3B69" w:rsidRPr="00BC01A9">
              <w:rPr>
                <w:rStyle w:val="HTML"/>
                <w:rFonts w:asciiTheme="minorHAnsi" w:hAnsiTheme="minorHAnsi"/>
                <w:sz w:val="21"/>
              </w:rPr>
              <w:t xml:space="preserve">  </w:t>
            </w:r>
            <w:r w:rsidRPr="00BC01A9">
              <w:rPr>
                <w:rStyle w:val="HTML"/>
                <w:rFonts w:asciiTheme="minorHAnsi" w:hAnsiTheme="minorHAnsi"/>
                <w:sz w:val="21"/>
              </w:rPr>
              <w:t> // Block dimension</w:t>
            </w:r>
            <w:r w:rsidRPr="00BC01A9">
              <w:br/>
            </w:r>
            <w:r w:rsidRPr="00BC01A9">
              <w:rPr>
                <w:rStyle w:val="HTML"/>
                <w:rFonts w:asciiTheme="minorHAnsi" w:hAnsiTheme="minorHAnsi"/>
                <w:sz w:val="21"/>
              </w:rPr>
              <w:t>    0, null,               </w:t>
            </w:r>
            <w:r w:rsidR="009E3B69" w:rsidRPr="00BC01A9">
              <w:rPr>
                <w:rStyle w:val="HTML"/>
                <w:rFonts w:asciiTheme="minorHAnsi" w:hAnsiTheme="minorHAnsi"/>
                <w:sz w:val="21"/>
              </w:rPr>
              <w:t xml:space="preserve">     </w:t>
            </w:r>
            <w:r w:rsidRPr="00BC01A9">
              <w:rPr>
                <w:rStyle w:val="HTML"/>
                <w:rFonts w:asciiTheme="minorHAnsi" w:hAnsiTheme="minorHAnsi"/>
                <w:sz w:val="21"/>
              </w:rPr>
              <w:t>// Shared memory size and stream </w:t>
            </w:r>
            <w:r w:rsidRPr="00BC01A9">
              <w:br/>
            </w:r>
            <w:r w:rsidRPr="00BC01A9">
              <w:rPr>
                <w:rStyle w:val="HTML"/>
                <w:rFonts w:asciiTheme="minorHAnsi" w:hAnsiTheme="minorHAnsi"/>
                <w:sz w:val="21"/>
              </w:rPr>
              <w:t>    </w:t>
            </w:r>
            <w:proofErr w:type="spellStart"/>
            <w:r w:rsidRPr="00BC01A9">
              <w:rPr>
                <w:rStyle w:val="HTML"/>
                <w:rFonts w:asciiTheme="minorHAnsi" w:hAnsiTheme="minorHAnsi"/>
                <w:sz w:val="21"/>
              </w:rPr>
              <w:t>kernelParameters</w:t>
            </w:r>
            <w:proofErr w:type="spellEnd"/>
            <w:r w:rsidRPr="00BC01A9">
              <w:rPr>
                <w:rStyle w:val="HTML"/>
                <w:rFonts w:asciiTheme="minorHAnsi" w:hAnsiTheme="minorHAnsi"/>
                <w:sz w:val="21"/>
              </w:rPr>
              <w:t>, null // Kernel- and extra parameters</w:t>
            </w:r>
            <w:r w:rsidRPr="00BC01A9">
              <w:br/>
            </w:r>
            <w:r w:rsidRPr="00BC01A9">
              <w:rPr>
                <w:rStyle w:val="HTML"/>
                <w:rFonts w:asciiTheme="minorHAnsi" w:hAnsiTheme="minorHAnsi"/>
                <w:sz w:val="21"/>
              </w:rPr>
              <w:t>); </w:t>
            </w:r>
          </w:p>
        </w:tc>
      </w:tr>
    </w:tbl>
    <w:p w14:paraId="02FE3E76" w14:textId="65EA81D0" w:rsidR="00FA2357" w:rsidRPr="00060CA8" w:rsidRDefault="008A3E3F" w:rsidP="00B02235">
      <w:pPr>
        <w:ind w:firstLine="480"/>
      </w:pPr>
      <w:r w:rsidRPr="003901A1">
        <w:lastRenderedPageBreak/>
        <w:t>However, one has to take the same care here as in C: The number of pointer indirections has to be verified carefully. Having to create a pointer to a pointer to a pointer in order to pass a pointer as one parameter to a kernel may look confusing at the first glance, but the existing sample programs should help to get this right, and afterwards, the same pattern can be applied to nearly all kernel launches.</w:t>
      </w:r>
    </w:p>
    <w:p w14:paraId="6A952423" w14:textId="77777777" w:rsidR="00D832B8" w:rsidRDefault="00D832B8" w:rsidP="00AC26C9">
      <w:pPr>
        <w:ind w:firstLine="480"/>
      </w:pPr>
    </w:p>
    <w:sectPr w:rsidR="00D832B8" w:rsidSect="00D01E9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B6280" w14:textId="77777777" w:rsidR="00BA1642" w:rsidRDefault="00BA1642" w:rsidP="00D832B8">
      <w:pPr>
        <w:spacing w:line="240" w:lineRule="auto"/>
        <w:ind w:firstLine="480"/>
      </w:pPr>
      <w:r>
        <w:separator/>
      </w:r>
    </w:p>
  </w:endnote>
  <w:endnote w:type="continuationSeparator" w:id="0">
    <w:p w14:paraId="5ACE051C" w14:textId="77777777" w:rsidR="00BA1642" w:rsidRDefault="00BA1642"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98CD" w14:textId="77777777" w:rsidR="00386B9C" w:rsidRDefault="00386B9C"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7B56" w14:textId="77777777" w:rsidR="00386B9C" w:rsidRDefault="00386B9C"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FCA2" w14:textId="77777777" w:rsidR="00386B9C" w:rsidRDefault="00386B9C"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2A966" w14:textId="77777777" w:rsidR="00BA1642" w:rsidRDefault="00BA1642" w:rsidP="00D832B8">
      <w:pPr>
        <w:spacing w:line="240" w:lineRule="auto"/>
        <w:ind w:firstLine="480"/>
      </w:pPr>
      <w:r>
        <w:separator/>
      </w:r>
    </w:p>
  </w:footnote>
  <w:footnote w:type="continuationSeparator" w:id="0">
    <w:p w14:paraId="4D2D31F2" w14:textId="77777777" w:rsidR="00BA1642" w:rsidRDefault="00BA1642"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FF145" w14:textId="77777777" w:rsidR="00386B9C" w:rsidRDefault="00386B9C"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7F756" w14:textId="77777777" w:rsidR="00386B9C" w:rsidRDefault="00386B9C"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FE9D" w14:textId="77777777" w:rsidR="00386B9C" w:rsidRDefault="00386B9C" w:rsidP="00386B9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09F1"/>
    <w:multiLevelType w:val="hybridMultilevel"/>
    <w:tmpl w:val="1F4ACE2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FE264E8"/>
    <w:multiLevelType w:val="hybridMultilevel"/>
    <w:tmpl w:val="D9D8B36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57372ADC"/>
    <w:multiLevelType w:val="hybridMultilevel"/>
    <w:tmpl w:val="CCC641D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 w15:restartNumberingAfterBreak="0">
    <w:nsid w:val="5A24693E"/>
    <w:multiLevelType w:val="multilevel"/>
    <w:tmpl w:val="80DA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6163E"/>
    <w:multiLevelType w:val="multilevel"/>
    <w:tmpl w:val="D538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6211A"/>
    <w:multiLevelType w:val="hybridMultilevel"/>
    <w:tmpl w:val="3EBE7A0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70AA0369"/>
    <w:multiLevelType w:val="multilevel"/>
    <w:tmpl w:val="1AA6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06A03"/>
    <w:multiLevelType w:val="multilevel"/>
    <w:tmpl w:val="6474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5B5CD3"/>
    <w:multiLevelType w:val="hybridMultilevel"/>
    <w:tmpl w:val="C2BC28D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658461464">
    <w:abstractNumId w:val="7"/>
  </w:num>
  <w:num w:numId="2" w16cid:durableId="1195773490">
    <w:abstractNumId w:val="2"/>
  </w:num>
  <w:num w:numId="3" w16cid:durableId="1949777215">
    <w:abstractNumId w:val="4"/>
  </w:num>
  <w:num w:numId="4" w16cid:durableId="1819376513">
    <w:abstractNumId w:val="6"/>
  </w:num>
  <w:num w:numId="5" w16cid:durableId="335695361">
    <w:abstractNumId w:val="3"/>
  </w:num>
  <w:num w:numId="6" w16cid:durableId="1567716128">
    <w:abstractNumId w:val="5"/>
  </w:num>
  <w:num w:numId="7" w16cid:durableId="265507555">
    <w:abstractNumId w:val="1"/>
  </w:num>
  <w:num w:numId="8" w16cid:durableId="1956130722">
    <w:abstractNumId w:val="0"/>
  </w:num>
  <w:num w:numId="9" w16cid:durableId="1228881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002AA3"/>
    <w:rsid w:val="00055185"/>
    <w:rsid w:val="00060CA8"/>
    <w:rsid w:val="00087E29"/>
    <w:rsid w:val="001429BC"/>
    <w:rsid w:val="001C071C"/>
    <w:rsid w:val="001E047A"/>
    <w:rsid w:val="00386B9C"/>
    <w:rsid w:val="003901A1"/>
    <w:rsid w:val="003B27CC"/>
    <w:rsid w:val="003F430E"/>
    <w:rsid w:val="00416F6D"/>
    <w:rsid w:val="00492CBB"/>
    <w:rsid w:val="004C129C"/>
    <w:rsid w:val="004D057F"/>
    <w:rsid w:val="004D2509"/>
    <w:rsid w:val="00610182"/>
    <w:rsid w:val="00614FE1"/>
    <w:rsid w:val="006218FE"/>
    <w:rsid w:val="006510DC"/>
    <w:rsid w:val="00651738"/>
    <w:rsid w:val="0065704E"/>
    <w:rsid w:val="006B1199"/>
    <w:rsid w:val="006B74FE"/>
    <w:rsid w:val="006F4AEE"/>
    <w:rsid w:val="00731001"/>
    <w:rsid w:val="0078114F"/>
    <w:rsid w:val="007B1BAA"/>
    <w:rsid w:val="007D4727"/>
    <w:rsid w:val="007E2277"/>
    <w:rsid w:val="0083092E"/>
    <w:rsid w:val="0083389F"/>
    <w:rsid w:val="00842755"/>
    <w:rsid w:val="008A0734"/>
    <w:rsid w:val="008A3E3F"/>
    <w:rsid w:val="009B1F6D"/>
    <w:rsid w:val="009E3B69"/>
    <w:rsid w:val="00A01225"/>
    <w:rsid w:val="00A21246"/>
    <w:rsid w:val="00A23FC7"/>
    <w:rsid w:val="00A672ED"/>
    <w:rsid w:val="00A70F40"/>
    <w:rsid w:val="00AC26C9"/>
    <w:rsid w:val="00B02235"/>
    <w:rsid w:val="00B14901"/>
    <w:rsid w:val="00BA1642"/>
    <w:rsid w:val="00BC01A9"/>
    <w:rsid w:val="00BC5B56"/>
    <w:rsid w:val="00C04CE3"/>
    <w:rsid w:val="00C13405"/>
    <w:rsid w:val="00C30F0D"/>
    <w:rsid w:val="00CD28D2"/>
    <w:rsid w:val="00CF68E9"/>
    <w:rsid w:val="00D01E9C"/>
    <w:rsid w:val="00D645C0"/>
    <w:rsid w:val="00D74905"/>
    <w:rsid w:val="00D832B8"/>
    <w:rsid w:val="00D87A4C"/>
    <w:rsid w:val="00E127A8"/>
    <w:rsid w:val="00E46D1B"/>
    <w:rsid w:val="00E64D87"/>
    <w:rsid w:val="00E86F43"/>
    <w:rsid w:val="00ED5227"/>
    <w:rsid w:val="00F71CA3"/>
    <w:rsid w:val="00FA2357"/>
    <w:rsid w:val="00FD0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7DEE9"/>
  <w15:docId w15:val="{8B91993F-7AE1-464F-A15F-4CB0EF2D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semiHidden/>
    <w:unhideWhenUsed/>
    <w:rsid w:val="00D832B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517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semiHidden/>
    <w:rsid w:val="00D832B8"/>
    <w:rPr>
      <w:rFonts w:ascii="Times New Roman" w:hAnsi="Times New Roman"/>
      <w:b/>
      <w:bCs/>
      <w:sz w:val="32"/>
      <w:szCs w:val="32"/>
    </w:rPr>
  </w:style>
  <w:style w:type="character" w:styleId="a8">
    <w:name w:val="Hyperlink"/>
    <w:basedOn w:val="a0"/>
    <w:uiPriority w:val="99"/>
    <w:unhideWhenUsed/>
    <w:rsid w:val="00F71CA3"/>
    <w:rPr>
      <w:color w:val="0000FF" w:themeColor="hyperlink"/>
      <w:u w:val="single"/>
    </w:rPr>
  </w:style>
  <w:style w:type="character" w:styleId="a9">
    <w:name w:val="Unresolved Mention"/>
    <w:basedOn w:val="a0"/>
    <w:uiPriority w:val="99"/>
    <w:semiHidden/>
    <w:unhideWhenUsed/>
    <w:rsid w:val="00F71CA3"/>
    <w:rPr>
      <w:color w:val="605E5C"/>
      <w:shd w:val="clear" w:color="auto" w:fill="E1DFDD"/>
    </w:rPr>
  </w:style>
  <w:style w:type="paragraph" w:styleId="aa">
    <w:name w:val="List Paragraph"/>
    <w:basedOn w:val="a"/>
    <w:uiPriority w:val="34"/>
    <w:qFormat/>
    <w:rsid w:val="00F71CA3"/>
    <w:pPr>
      <w:ind w:firstLine="420"/>
    </w:pPr>
  </w:style>
  <w:style w:type="character" w:customStyle="1" w:styleId="40">
    <w:name w:val="标题 4 字符"/>
    <w:basedOn w:val="a0"/>
    <w:link w:val="4"/>
    <w:uiPriority w:val="9"/>
    <w:semiHidden/>
    <w:rsid w:val="00651738"/>
    <w:rPr>
      <w:rFonts w:asciiTheme="majorHAnsi" w:eastAsiaTheme="majorEastAsia" w:hAnsiTheme="majorHAnsi" w:cstheme="majorBidi"/>
      <w:b/>
      <w:bCs/>
      <w:sz w:val="28"/>
      <w:szCs w:val="28"/>
    </w:rPr>
  </w:style>
  <w:style w:type="character" w:styleId="HTML">
    <w:name w:val="HTML Code"/>
    <w:basedOn w:val="a0"/>
    <w:uiPriority w:val="99"/>
    <w:semiHidden/>
    <w:unhideWhenUsed/>
    <w:rsid w:val="00D74905"/>
    <w:rPr>
      <w:rFonts w:ascii="宋体" w:eastAsia="宋体" w:hAnsi="宋体" w:cs="宋体"/>
      <w:sz w:val="24"/>
      <w:szCs w:val="24"/>
    </w:rPr>
  </w:style>
  <w:style w:type="paragraph" w:customStyle="1" w:styleId="ab">
    <w:name w:val="代码"/>
    <w:basedOn w:val="a"/>
    <w:qFormat/>
    <w:rsid w:val="001429BC"/>
    <w:pPr>
      <w:widowControl/>
      <w:spacing w:line="240" w:lineRule="auto"/>
      <w:ind w:firstLineChars="0" w:firstLine="0"/>
      <w:jc w:val="left"/>
    </w:pPr>
    <w:rPr>
      <w:rFonts w:asciiTheme="minorHAnsi" w:eastAsia="宋体" w:hAnsiTheme="minorHAnsi" w:cs="宋体"/>
      <w:color w:val="FF0000"/>
      <w:kern w:val="0"/>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5379">
      <w:bodyDiv w:val="1"/>
      <w:marLeft w:val="0"/>
      <w:marRight w:val="0"/>
      <w:marTop w:val="0"/>
      <w:marBottom w:val="0"/>
      <w:divBdr>
        <w:top w:val="none" w:sz="0" w:space="0" w:color="auto"/>
        <w:left w:val="none" w:sz="0" w:space="0" w:color="auto"/>
        <w:bottom w:val="none" w:sz="0" w:space="0" w:color="auto"/>
        <w:right w:val="none" w:sz="0" w:space="0" w:color="auto"/>
      </w:divBdr>
    </w:div>
    <w:div w:id="414666606">
      <w:bodyDiv w:val="1"/>
      <w:marLeft w:val="0"/>
      <w:marRight w:val="0"/>
      <w:marTop w:val="0"/>
      <w:marBottom w:val="0"/>
      <w:divBdr>
        <w:top w:val="none" w:sz="0" w:space="0" w:color="auto"/>
        <w:left w:val="none" w:sz="0" w:space="0" w:color="auto"/>
        <w:bottom w:val="none" w:sz="0" w:space="0" w:color="auto"/>
        <w:right w:val="none" w:sz="0" w:space="0" w:color="auto"/>
      </w:divBdr>
    </w:div>
    <w:div w:id="482426616">
      <w:bodyDiv w:val="1"/>
      <w:marLeft w:val="0"/>
      <w:marRight w:val="0"/>
      <w:marTop w:val="0"/>
      <w:marBottom w:val="0"/>
      <w:divBdr>
        <w:top w:val="none" w:sz="0" w:space="0" w:color="auto"/>
        <w:left w:val="none" w:sz="0" w:space="0" w:color="auto"/>
        <w:bottom w:val="none" w:sz="0" w:space="0" w:color="auto"/>
        <w:right w:val="none" w:sz="0" w:space="0" w:color="auto"/>
      </w:divBdr>
    </w:div>
    <w:div w:id="498040790">
      <w:bodyDiv w:val="1"/>
      <w:marLeft w:val="0"/>
      <w:marRight w:val="0"/>
      <w:marTop w:val="0"/>
      <w:marBottom w:val="0"/>
      <w:divBdr>
        <w:top w:val="none" w:sz="0" w:space="0" w:color="auto"/>
        <w:left w:val="none" w:sz="0" w:space="0" w:color="auto"/>
        <w:bottom w:val="none" w:sz="0" w:space="0" w:color="auto"/>
        <w:right w:val="none" w:sz="0" w:space="0" w:color="auto"/>
      </w:divBdr>
    </w:div>
    <w:div w:id="547038379">
      <w:bodyDiv w:val="1"/>
      <w:marLeft w:val="0"/>
      <w:marRight w:val="0"/>
      <w:marTop w:val="0"/>
      <w:marBottom w:val="0"/>
      <w:divBdr>
        <w:top w:val="none" w:sz="0" w:space="0" w:color="auto"/>
        <w:left w:val="none" w:sz="0" w:space="0" w:color="auto"/>
        <w:bottom w:val="none" w:sz="0" w:space="0" w:color="auto"/>
        <w:right w:val="none" w:sz="0" w:space="0" w:color="auto"/>
      </w:divBdr>
    </w:div>
    <w:div w:id="650402775">
      <w:bodyDiv w:val="1"/>
      <w:marLeft w:val="0"/>
      <w:marRight w:val="0"/>
      <w:marTop w:val="0"/>
      <w:marBottom w:val="0"/>
      <w:divBdr>
        <w:top w:val="none" w:sz="0" w:space="0" w:color="auto"/>
        <w:left w:val="none" w:sz="0" w:space="0" w:color="auto"/>
        <w:bottom w:val="none" w:sz="0" w:space="0" w:color="auto"/>
        <w:right w:val="none" w:sz="0" w:space="0" w:color="auto"/>
      </w:divBdr>
    </w:div>
    <w:div w:id="1596477147">
      <w:bodyDiv w:val="1"/>
      <w:marLeft w:val="0"/>
      <w:marRight w:val="0"/>
      <w:marTop w:val="0"/>
      <w:marBottom w:val="0"/>
      <w:divBdr>
        <w:top w:val="none" w:sz="0" w:space="0" w:color="auto"/>
        <w:left w:val="none" w:sz="0" w:space="0" w:color="auto"/>
        <w:bottom w:val="none" w:sz="0" w:space="0" w:color="auto"/>
        <w:right w:val="none" w:sz="0" w:space="0" w:color="auto"/>
      </w:divBdr>
    </w:div>
    <w:div w:id="2022315470">
      <w:bodyDiv w:val="1"/>
      <w:marLeft w:val="0"/>
      <w:marRight w:val="0"/>
      <w:marTop w:val="0"/>
      <w:marBottom w:val="0"/>
      <w:divBdr>
        <w:top w:val="none" w:sz="0" w:space="0" w:color="auto"/>
        <w:left w:val="none" w:sz="0" w:space="0" w:color="auto"/>
        <w:bottom w:val="none" w:sz="0" w:space="0" w:color="auto"/>
        <w:right w:val="none" w:sz="0" w:space="0" w:color="auto"/>
      </w:divBdr>
    </w:div>
    <w:div w:id="207068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gl.de/jcuda.org/tutorial/TutorialIndex.html" TargetMode="External"/><Relationship Id="rId13" Type="http://schemas.openxmlformats.org/officeDocument/2006/relationships/hyperlink" Target="https://forum.byte-welt.net/t/jcuda-faq-please-read-before-posting/254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codeproject.com/Articles/513265/GPU-Computing-Using-CUDA-Eclipse-and-Java-with-JCu" TargetMode="External"/><Relationship Id="rId12" Type="http://schemas.openxmlformats.org/officeDocument/2006/relationships/hyperlink" Target="https://forum.byte-welt.net/c/byte-welt-projekte-projects/jcuda"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gl.de/jcuda.org/downloads/downloads.html" TargetMode="External"/><Relationship Id="rId5" Type="http://schemas.openxmlformats.org/officeDocument/2006/relationships/footnotes" Target="footnotes.xml"/><Relationship Id="rId15" Type="http://schemas.openxmlformats.org/officeDocument/2006/relationships/hyperlink" Target="http://javagl.de/jcuda.org/samples/samples.html" TargetMode="External"/><Relationship Id="rId23" Type="http://schemas.openxmlformats.org/officeDocument/2006/relationships/theme" Target="theme/theme1.xml"/><Relationship Id="rId10" Type="http://schemas.openxmlformats.org/officeDocument/2006/relationships/hyperlink" Target="http://developer.nvidia.com/cuda-toolkit-archiv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javagl.de/jcuda.org/samples/samples.html" TargetMode="External"/><Relationship Id="rId14" Type="http://schemas.openxmlformats.org/officeDocument/2006/relationships/hyperlink" Target="http://javagl.de/jcuda.org/tutorial/Tutorial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1932</Words>
  <Characters>11013</Characters>
  <Application>Microsoft Office Word</Application>
  <DocSecurity>0</DocSecurity>
  <Lines>91</Lines>
  <Paragraphs>25</Paragraphs>
  <ScaleCrop>false</ScaleCrop>
  <Company>Microsoft</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李 健</cp:lastModifiedBy>
  <cp:revision>59</cp:revision>
  <dcterms:created xsi:type="dcterms:W3CDTF">2018-09-12T01:04:00Z</dcterms:created>
  <dcterms:modified xsi:type="dcterms:W3CDTF">2023-05-19T06:35:00Z</dcterms:modified>
</cp:coreProperties>
</file>