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034" w:rsidRDefault="003F3034" w:rsidP="003F3034">
      <w:pPr>
        <w:pStyle w:val="1"/>
        <w:shd w:val="clear" w:color="auto" w:fill="FFFFFF"/>
        <w:spacing w:before="0" w:after="0"/>
        <w:ind w:firstLine="560"/>
        <w:rPr>
          <w:rFonts w:ascii="Segoe UI Symbol" w:hAnsi="Segoe UI Symbol"/>
          <w:color w:val="404040"/>
          <w:sz w:val="28"/>
          <w:szCs w:val="28"/>
        </w:rPr>
      </w:pPr>
      <w:r>
        <w:rPr>
          <w:rFonts w:ascii="Segoe UI Symbol" w:hAnsi="Segoe UI Symbol"/>
          <w:color w:val="404040"/>
          <w:sz w:val="28"/>
          <w:szCs w:val="28"/>
        </w:rPr>
        <w:t>左手代码，右手写作：你必须会的</w:t>
      </w:r>
      <w:r>
        <w:rPr>
          <w:rFonts w:ascii="Segoe UI Symbol" w:hAnsi="Segoe UI Symbol"/>
          <w:color w:val="404040"/>
          <w:sz w:val="28"/>
          <w:szCs w:val="28"/>
        </w:rPr>
        <w:t>Jupyter Notebook</w:t>
      </w:r>
    </w:p>
    <w:p w:rsidR="003F3034" w:rsidRDefault="003F3034" w:rsidP="003F3034">
      <w:pPr>
        <w:pStyle w:val="a6"/>
        <w:ind w:firstLine="480"/>
      </w:pPr>
      <w:r>
        <w:t>在数据分析的道路上，你一定曾有过为新发现而激动不已的时刻，此时你急于将自己的发现告诉大家，却遇到了这样的问题：</w:t>
      </w:r>
      <w:r>
        <w:rPr>
          <w:rStyle w:val="a7"/>
        </w:rPr>
        <w:t>如何将我的分析过程清晰地表述出来呢？</w:t>
      </w:r>
    </w:p>
    <w:p w:rsidR="003F3034" w:rsidRDefault="003F3034" w:rsidP="003F3034">
      <w:pPr>
        <w:pStyle w:val="a6"/>
      </w:pPr>
      <w:r>
        <w:t xml:space="preserve">为了能与同行们有效沟通，你需要重现整个分析过程，并将说明文字、代码、图表、公式、结论都整合在一个文档中。显然传统的文本编辑工具并不能满足这一需求，所以这儿隆重推荐一款神器 </w:t>
      </w:r>
      <w:hyperlink r:id="rId7" w:tgtFrame="_blank" w:history="1">
        <w:r>
          <w:rPr>
            <w:rStyle w:val="a8"/>
          </w:rPr>
          <w:t>Jupyter Notebook</w:t>
        </w:r>
      </w:hyperlink>
      <w:r>
        <w:t>，不仅能在文档中执行代码，还能以网页形式分享。</w:t>
      </w:r>
    </w:p>
    <w:p w:rsidR="003F3034" w:rsidRDefault="003F3034" w:rsidP="000A5368">
      <w:pPr>
        <w:ind w:firstLine="480"/>
      </w:pPr>
      <w:r>
        <w:t>下图简单展示了</w:t>
      </w:r>
      <w:r>
        <w:t xml:space="preserve">Jupyter Notebook </w:t>
      </w:r>
      <w:r>
        <w:t>文档的样式，更多示例可在</w:t>
      </w:r>
      <w:r>
        <w:t xml:space="preserve"> </w:t>
      </w:r>
      <w:hyperlink r:id="rId8" w:tgtFrame="_blank" w:history="1">
        <w:r>
          <w:rPr>
            <w:rStyle w:val="a8"/>
          </w:rPr>
          <w:t>nbviewer</w:t>
        </w:r>
      </w:hyperlink>
      <w:r>
        <w:t xml:space="preserve"> </w:t>
      </w:r>
      <w:r>
        <w:t>中找到。</w:t>
      </w:r>
    </w:p>
    <w:p w:rsidR="003F3034" w:rsidRDefault="00B72BDD" w:rsidP="003F3034">
      <w:pPr>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3F3034" w:rsidRDefault="003F3034" w:rsidP="003F3034">
      <w:pPr>
        <w:ind w:firstLine="480"/>
      </w:pPr>
      <w:r>
        <w:t xml:space="preserve">Jupyter Notebook </w:t>
      </w:r>
      <w:r>
        <w:t>文档示例</w:t>
      </w:r>
    </w:p>
    <w:p w:rsidR="003F3034" w:rsidRDefault="003F3034" w:rsidP="003F3034">
      <w:pPr>
        <w:pStyle w:val="a6"/>
      </w:pPr>
      <w:r>
        <w:t>本文将按如下内容来展开：</w:t>
      </w:r>
    </w:p>
    <w:p w:rsidR="003F3034" w:rsidRDefault="003F3034" w:rsidP="003F3034">
      <w:pPr>
        <w:pStyle w:val="a6"/>
      </w:pPr>
      <w:r>
        <w:t>一、Jupyter Notebook 介绍</w:t>
      </w:r>
    </w:p>
    <w:p w:rsidR="003F3034" w:rsidRDefault="003F3034" w:rsidP="003F3034">
      <w:pPr>
        <w:widowControl/>
        <w:numPr>
          <w:ilvl w:val="0"/>
          <w:numId w:val="1"/>
        </w:numPr>
        <w:spacing w:before="100" w:beforeAutospacing="1" w:after="100" w:afterAutospacing="1" w:line="240" w:lineRule="auto"/>
        <w:ind w:firstLineChars="0"/>
        <w:jc w:val="left"/>
      </w:pPr>
      <w:r>
        <w:t>文学编程</w:t>
      </w:r>
    </w:p>
    <w:p w:rsidR="003F3034" w:rsidRDefault="003F3034" w:rsidP="003F3034">
      <w:pPr>
        <w:widowControl/>
        <w:numPr>
          <w:ilvl w:val="0"/>
          <w:numId w:val="1"/>
        </w:numPr>
        <w:spacing w:before="100" w:beforeAutospacing="1" w:after="100" w:afterAutospacing="1" w:line="240" w:lineRule="auto"/>
        <w:ind w:firstLineChars="0"/>
        <w:jc w:val="left"/>
      </w:pPr>
      <w:r>
        <w:t>历史传承</w:t>
      </w:r>
    </w:p>
    <w:p w:rsidR="003F3034" w:rsidRDefault="003F3034" w:rsidP="003F3034">
      <w:pPr>
        <w:widowControl/>
        <w:numPr>
          <w:ilvl w:val="0"/>
          <w:numId w:val="1"/>
        </w:numPr>
        <w:spacing w:before="100" w:beforeAutospacing="1" w:after="100" w:afterAutospacing="1" w:line="240" w:lineRule="auto"/>
        <w:ind w:firstLineChars="0"/>
        <w:jc w:val="left"/>
      </w:pPr>
      <w:r>
        <w:t>优点</w:t>
      </w:r>
    </w:p>
    <w:p w:rsidR="003F3034" w:rsidRDefault="003F3034" w:rsidP="003F3034">
      <w:pPr>
        <w:pStyle w:val="a6"/>
      </w:pPr>
      <w:r>
        <w:t>二、Jupyter Notebook 使用入门</w:t>
      </w:r>
    </w:p>
    <w:p w:rsidR="003F3034" w:rsidRDefault="003F3034" w:rsidP="003F3034">
      <w:pPr>
        <w:widowControl/>
        <w:numPr>
          <w:ilvl w:val="0"/>
          <w:numId w:val="2"/>
        </w:numPr>
        <w:spacing w:before="100" w:beforeAutospacing="1" w:after="100" w:afterAutospacing="1" w:line="240" w:lineRule="auto"/>
        <w:ind w:firstLineChars="0"/>
        <w:jc w:val="left"/>
      </w:pPr>
      <w:r>
        <w:t>安装</w:t>
      </w:r>
    </w:p>
    <w:p w:rsidR="003F3034" w:rsidRDefault="003F3034" w:rsidP="003F3034">
      <w:pPr>
        <w:widowControl/>
        <w:numPr>
          <w:ilvl w:val="0"/>
          <w:numId w:val="2"/>
        </w:numPr>
        <w:spacing w:before="100" w:beforeAutospacing="1" w:after="100" w:afterAutospacing="1" w:line="240" w:lineRule="auto"/>
        <w:ind w:firstLineChars="0"/>
        <w:jc w:val="left"/>
      </w:pPr>
      <w:r>
        <w:t>运行</w:t>
      </w:r>
    </w:p>
    <w:p w:rsidR="003F3034" w:rsidRDefault="003F3034" w:rsidP="003F3034">
      <w:pPr>
        <w:widowControl/>
        <w:numPr>
          <w:ilvl w:val="0"/>
          <w:numId w:val="2"/>
        </w:numPr>
        <w:spacing w:before="100" w:beforeAutospacing="1" w:after="100" w:afterAutospacing="1" w:line="240" w:lineRule="auto"/>
        <w:ind w:firstLineChars="0"/>
        <w:jc w:val="left"/>
      </w:pPr>
      <w:r>
        <w:t>界面</w:t>
      </w:r>
    </w:p>
    <w:p w:rsidR="003F3034" w:rsidRDefault="003F3034" w:rsidP="003F3034">
      <w:pPr>
        <w:pStyle w:val="a6"/>
      </w:pPr>
      <w:r>
        <w:t>三、Jupyter Notebook 进阶功能</w:t>
      </w:r>
    </w:p>
    <w:p w:rsidR="003F3034" w:rsidRDefault="003F3034" w:rsidP="003F3034">
      <w:pPr>
        <w:widowControl/>
        <w:numPr>
          <w:ilvl w:val="0"/>
          <w:numId w:val="3"/>
        </w:numPr>
        <w:spacing w:before="100" w:beforeAutospacing="1" w:after="100" w:afterAutospacing="1" w:line="240" w:lineRule="auto"/>
        <w:ind w:firstLineChars="0"/>
        <w:jc w:val="left"/>
      </w:pPr>
      <w:r>
        <w:t>数学公式编辑</w:t>
      </w:r>
    </w:p>
    <w:p w:rsidR="003F3034" w:rsidRDefault="003F3034" w:rsidP="003F3034">
      <w:pPr>
        <w:widowControl/>
        <w:numPr>
          <w:ilvl w:val="0"/>
          <w:numId w:val="3"/>
        </w:numPr>
        <w:spacing w:before="100" w:beforeAutospacing="1" w:after="100" w:afterAutospacing="1" w:line="240" w:lineRule="auto"/>
        <w:ind w:firstLineChars="0"/>
        <w:jc w:val="left"/>
      </w:pPr>
      <w:r>
        <w:t>幻灯片制作</w:t>
      </w:r>
    </w:p>
    <w:p w:rsidR="003F3034" w:rsidRDefault="003F3034" w:rsidP="003F3034">
      <w:pPr>
        <w:widowControl/>
        <w:numPr>
          <w:ilvl w:val="0"/>
          <w:numId w:val="3"/>
        </w:numPr>
        <w:spacing w:before="100" w:beforeAutospacing="1" w:after="100" w:afterAutospacing="1" w:line="240" w:lineRule="auto"/>
        <w:ind w:firstLineChars="0"/>
        <w:jc w:val="left"/>
      </w:pPr>
      <w:r>
        <w:t>魔术关键字</w:t>
      </w:r>
    </w:p>
    <w:p w:rsidR="003F3034" w:rsidRDefault="00B72BDD" w:rsidP="003F3034">
      <w:pPr>
        <w:ind w:firstLineChars="0" w:firstLine="0"/>
      </w:pPr>
      <w:r>
        <w:pict>
          <v:rect id="_x0000_i1026" style="width:0;height:1.5pt" o:hralign="center" o:hrstd="t" o:hr="t" fillcolor="#a0a0a0" stroked="f"/>
        </w:pict>
      </w:r>
    </w:p>
    <w:p w:rsidR="003F3034" w:rsidRDefault="003F3034" w:rsidP="003F3034">
      <w:pPr>
        <w:pStyle w:val="2"/>
      </w:pPr>
      <w:r>
        <w:lastRenderedPageBreak/>
        <w:t>一、</w:t>
      </w:r>
      <w:r>
        <w:t xml:space="preserve">Jupyter Notebook </w:t>
      </w:r>
      <w:r>
        <w:t>介绍</w:t>
      </w:r>
    </w:p>
    <w:p w:rsidR="003F3034" w:rsidRDefault="003F3034" w:rsidP="003F3034">
      <w:pPr>
        <w:pStyle w:val="3"/>
        <w:ind w:firstLine="643"/>
      </w:pPr>
      <w:r>
        <w:t>文学编程</w:t>
      </w:r>
    </w:p>
    <w:p w:rsidR="003F3034" w:rsidRDefault="003F3034" w:rsidP="00A261DE">
      <w:pPr>
        <w:ind w:firstLine="480"/>
      </w:pPr>
      <w:r>
        <w:t>在介绍</w:t>
      </w:r>
      <w:r>
        <w:t xml:space="preserve"> Jupyter Notebook </w:t>
      </w:r>
      <w:r>
        <w:t>之前，让我们先来看一个概念：</w:t>
      </w:r>
      <w:hyperlink r:id="rId9" w:tgtFrame="_blank" w:history="1">
        <w:r>
          <w:rPr>
            <w:rStyle w:val="a8"/>
            <w:b/>
            <w:bCs/>
          </w:rPr>
          <w:t>文学编程</w:t>
        </w:r>
      </w:hyperlink>
      <w:r>
        <w:t xml:space="preserve"> ( </w:t>
      </w:r>
      <w:r>
        <w:rPr>
          <w:rStyle w:val="a9"/>
        </w:rPr>
        <w:t>Literate programming</w:t>
      </w:r>
      <w:r>
        <w:t xml:space="preserve"> )</w:t>
      </w:r>
      <w:r>
        <w:t>，这是由</w:t>
      </w:r>
      <w:r>
        <w:t xml:space="preserve"> Donald Knuth </w:t>
      </w:r>
      <w:r>
        <w:t>提出的</w:t>
      </w:r>
      <w:hyperlink r:id="rId10" w:tgtFrame="_blank" w:history="1">
        <w:r>
          <w:rPr>
            <w:rStyle w:val="a8"/>
          </w:rPr>
          <w:t>编程方法</w:t>
        </w:r>
      </w:hyperlink>
      <w:r>
        <w:t>。传统的结构化编程，人们需要按计算机的逻辑顺序来编写代码；与此相反，文学编程则可以让人们按照自己的思维逻辑来开发程序。</w:t>
      </w:r>
    </w:p>
    <w:p w:rsidR="003F3034" w:rsidRDefault="003F3034" w:rsidP="00A261DE">
      <w:pPr>
        <w:ind w:firstLine="480"/>
      </w:pPr>
      <w:r>
        <w:t>简单来说，文学编程的读者不是机器，而是人。</w:t>
      </w:r>
      <w:r>
        <w:t xml:space="preserve"> </w:t>
      </w:r>
      <w:r>
        <w:t>我们从写出让机器读懂的代码，过渡到向人们解说如何让机器实现我们的想法，其中除了代码，更多的是叙述性的文字、图表等内容。这么一看，这不正是数据分析人员所需要的编码风格么？不仅要当好一个程序员，还得当好一个作家。那么</w:t>
      </w:r>
      <w:r>
        <w:t xml:space="preserve"> Jupyter Notebook </w:t>
      </w:r>
      <w:r>
        <w:t>就是不可或缺的一款集编程和写作于一体的效率工具。</w:t>
      </w:r>
    </w:p>
    <w:p w:rsidR="003F3034" w:rsidRDefault="003F3034" w:rsidP="003F3034">
      <w:pPr>
        <w:pStyle w:val="3"/>
        <w:ind w:firstLine="643"/>
      </w:pPr>
      <w:r>
        <w:t>历史传承</w:t>
      </w:r>
    </w:p>
    <w:p w:rsidR="003F3034" w:rsidRDefault="003F3034" w:rsidP="00A261DE">
      <w:pPr>
        <w:ind w:firstLine="480"/>
      </w:pPr>
      <w:r>
        <w:t>也许说到</w:t>
      </w:r>
      <w:r>
        <w:t xml:space="preserve"> Jupyter </w:t>
      </w:r>
      <w:r>
        <w:t>你会觉得陌生，但想必你或多或少听过鼎鼎大名的</w:t>
      </w:r>
      <w:r>
        <w:t xml:space="preserve"> </w:t>
      </w:r>
      <w:hyperlink r:id="rId11" w:tgtFrame="_blank" w:history="1">
        <w:r>
          <w:rPr>
            <w:rStyle w:val="a8"/>
          </w:rPr>
          <w:t>IPython</w:t>
        </w:r>
      </w:hyperlink>
      <w:r>
        <w:t>。其实</w:t>
      </w:r>
      <w:r>
        <w:t xml:space="preserve">Jupyter </w:t>
      </w:r>
      <w:r>
        <w:t>脱胎于</w:t>
      </w:r>
      <w:r>
        <w:t xml:space="preserve"> IPython </w:t>
      </w:r>
      <w:r>
        <w:t>项目，</w:t>
      </w:r>
      <w:r>
        <w:t xml:space="preserve">IPython </w:t>
      </w:r>
      <w:r>
        <w:t>顾名思义，是专注于</w:t>
      </w:r>
      <w:r>
        <w:t xml:space="preserve"> Python </w:t>
      </w:r>
      <w:r>
        <w:t>的项目，但随着项目发展壮大，已经不仅仅局限于</w:t>
      </w:r>
      <w:r>
        <w:t xml:space="preserve"> Python </w:t>
      </w:r>
      <w:r>
        <w:t>这一种编程语言了。</w:t>
      </w:r>
      <w:r>
        <w:t xml:space="preserve">Jupyter </w:t>
      </w:r>
      <w:r>
        <w:t>的名字就很好地释义了这一发展过程，它是</w:t>
      </w:r>
      <w:r>
        <w:t xml:space="preserve"> </w:t>
      </w:r>
      <w:r>
        <w:rPr>
          <w:rStyle w:val="a9"/>
        </w:rPr>
        <w:t>Ju</w:t>
      </w:r>
      <w:r>
        <w:t>lia</w:t>
      </w:r>
      <w:r>
        <w:t>、</w:t>
      </w:r>
      <w:r>
        <w:rPr>
          <w:rStyle w:val="a9"/>
        </w:rPr>
        <w:t>Pyt</w:t>
      </w:r>
      <w:r>
        <w:t xml:space="preserve">hon </w:t>
      </w:r>
      <w:r>
        <w:t>以及</w:t>
      </w:r>
      <w:r>
        <w:t xml:space="preserve"> </w:t>
      </w:r>
      <w:r>
        <w:rPr>
          <w:rStyle w:val="a9"/>
        </w:rPr>
        <w:t>R</w:t>
      </w:r>
      <w:r>
        <w:t xml:space="preserve"> </w:t>
      </w:r>
      <w:r>
        <w:t>语言的组合，字形相近于木星（</w:t>
      </w:r>
      <w:r>
        <w:t>Jupiter</w:t>
      </w:r>
      <w:r>
        <w:t>），而且现在支持的语言也远超这三种了。</w:t>
      </w:r>
    </w:p>
    <w:p w:rsidR="003F3034" w:rsidRDefault="003F3034" w:rsidP="003F3034">
      <w:pPr>
        <w:pStyle w:val="3"/>
        <w:ind w:firstLine="643"/>
      </w:pPr>
      <w:r>
        <w:t>优点</w:t>
      </w:r>
    </w:p>
    <w:p w:rsidR="003F3034" w:rsidRDefault="003F3034" w:rsidP="003F3034">
      <w:pPr>
        <w:pStyle w:val="a6"/>
      </w:pPr>
      <w:r>
        <w:t>以下列举了 Jupyter Notebook 的众多优点：</w:t>
      </w:r>
    </w:p>
    <w:p w:rsidR="003F3034" w:rsidRDefault="003F3034" w:rsidP="003F3034">
      <w:pPr>
        <w:pStyle w:val="a6"/>
        <w:numPr>
          <w:ilvl w:val="0"/>
          <w:numId w:val="4"/>
        </w:numPr>
      </w:pPr>
      <w:r>
        <w:t>极其适合数据分析</w:t>
      </w:r>
      <w:r>
        <w:br/>
        <w:t>想象一下如下混乱的场景：你在终端中运行程序，可视化结果却显示在另一个窗口中，包含函数和类的脚本存在其他文档中，更可恶的是你还需另外写一份说明文档来解释程序如何执行以及结果如何。此时 Jupyter Notebook 从天而降，将所有内容收归一处，你是不是顿觉灵台清明，思路更加清晰了呢？</w:t>
      </w:r>
    </w:p>
    <w:p w:rsidR="003F3034" w:rsidRDefault="003F3034" w:rsidP="003F3034">
      <w:pPr>
        <w:pStyle w:val="a6"/>
        <w:numPr>
          <w:ilvl w:val="0"/>
          <w:numId w:val="4"/>
        </w:numPr>
      </w:pPr>
      <w:r>
        <w:t>支持多语言</w:t>
      </w:r>
      <w:r>
        <w:br/>
        <w:t xml:space="preserve">也许你习惯使用 R 语言来做数据分析，或者是想用学术界常用的 MATLAB </w:t>
      </w:r>
      <w:r>
        <w:lastRenderedPageBreak/>
        <w:t>和 Mathematica，这些都不成问题，只要安装相对应的核（kernel）即可。</w:t>
      </w:r>
      <w:hyperlink r:id="rId12" w:tgtFrame="_blank" w:history="1">
        <w:r>
          <w:rPr>
            <w:rStyle w:val="a8"/>
          </w:rPr>
          <w:t>这里</w:t>
        </w:r>
      </w:hyperlink>
      <w:r>
        <w:t>列出了 Jupyter 支持的所有语言，供您参考。</w:t>
      </w:r>
    </w:p>
    <w:p w:rsidR="003F3034" w:rsidRDefault="003F3034" w:rsidP="003F3034">
      <w:pPr>
        <w:pStyle w:val="a6"/>
        <w:numPr>
          <w:ilvl w:val="0"/>
          <w:numId w:val="4"/>
        </w:numPr>
      </w:pPr>
      <w:r>
        <w:t>分享便捷</w:t>
      </w:r>
      <w:r>
        <w:br/>
        <w:t xml:space="preserve">支持以网页的形式分享，GitHub 中天然支持 Notebook 展示，也可以通过 </w:t>
      </w:r>
      <w:hyperlink r:id="rId13" w:tgtFrame="_blank" w:history="1">
        <w:r>
          <w:rPr>
            <w:rStyle w:val="a8"/>
          </w:rPr>
          <w:t>nbviewer</w:t>
        </w:r>
      </w:hyperlink>
      <w:r>
        <w:t xml:space="preserve"> 分享你的文档。当然也支持导出成 HTML、Markdown 、PDF 等多种格式的文档。</w:t>
      </w:r>
    </w:p>
    <w:p w:rsidR="003F3034" w:rsidRDefault="003F3034" w:rsidP="003F3034">
      <w:pPr>
        <w:pStyle w:val="a6"/>
        <w:numPr>
          <w:ilvl w:val="0"/>
          <w:numId w:val="4"/>
        </w:numPr>
      </w:pPr>
      <w:r>
        <w:t>远程运行</w:t>
      </w:r>
      <w:r>
        <w:br/>
        <w:t>在任何地点都可以通过网络链接远程服务器来实现运算，这里给出一个远程运行的</w:t>
      </w:r>
      <w:hyperlink r:id="rId14" w:tgtFrame="_blank" w:history="1">
        <w:r>
          <w:rPr>
            <w:rStyle w:val="a8"/>
          </w:rPr>
          <w:t>例子</w:t>
        </w:r>
      </w:hyperlink>
      <w:r>
        <w:t>，可以体验一下 Jupyter Notebook。</w:t>
      </w:r>
    </w:p>
    <w:p w:rsidR="003F3034" w:rsidRDefault="003F3034" w:rsidP="003F3034">
      <w:pPr>
        <w:pStyle w:val="a6"/>
        <w:numPr>
          <w:ilvl w:val="0"/>
          <w:numId w:val="4"/>
        </w:numPr>
      </w:pPr>
      <w:r>
        <w:t>交互式展现</w:t>
      </w:r>
      <w:r>
        <w:br/>
        <w:t>不仅可以输出图片、视频、数学公式，甚至可以呈现一些互动的可视化内容，比如可以缩放的地图或者是可以旋转的三维模型。这就需要交互式插件（Interactive widgets）来支持，更多内容请参考</w:t>
      </w:r>
      <w:hyperlink r:id="rId15" w:tgtFrame="_blank" w:history="1">
        <w:r>
          <w:rPr>
            <w:rStyle w:val="a8"/>
          </w:rPr>
          <w:t>这里</w:t>
        </w:r>
      </w:hyperlink>
      <w:r>
        <w:t>。</w:t>
      </w:r>
    </w:p>
    <w:p w:rsidR="003F3034" w:rsidRDefault="00B72BDD" w:rsidP="003F3034">
      <w:pPr>
        <w:ind w:firstLine="480"/>
      </w:pPr>
      <w:r>
        <w:pict>
          <v:rect id="_x0000_i1027" style="width:0;height:1.5pt" o:hralign="center" o:hrstd="t" o:hr="t" fillcolor="#a0a0a0" stroked="f"/>
        </w:pict>
      </w:r>
    </w:p>
    <w:p w:rsidR="003F3034" w:rsidRDefault="003F3034" w:rsidP="003F3034">
      <w:pPr>
        <w:pStyle w:val="2"/>
      </w:pPr>
      <w:r>
        <w:t>二、</w:t>
      </w:r>
      <w:r>
        <w:t xml:space="preserve">Jupyter Notebook </w:t>
      </w:r>
      <w:r>
        <w:t>使用入门</w:t>
      </w:r>
    </w:p>
    <w:p w:rsidR="003F3034" w:rsidRDefault="003F3034" w:rsidP="003F3034">
      <w:pPr>
        <w:pStyle w:val="3"/>
        <w:ind w:firstLine="643"/>
      </w:pPr>
      <w:r>
        <w:t>安装</w:t>
      </w:r>
    </w:p>
    <w:p w:rsidR="003F3034" w:rsidRDefault="003F3034" w:rsidP="00A261DE">
      <w:pPr>
        <w:ind w:firstLine="480"/>
      </w:pPr>
      <w:r>
        <w:t>对于初学者，最简单的方法是安装</w:t>
      </w:r>
      <w:r>
        <w:t xml:space="preserve"> Anaconda</w:t>
      </w:r>
      <w:r>
        <w:t>，因为它自带了</w:t>
      </w:r>
      <w:r>
        <w:t xml:space="preserve"> Jupyter Notebook</w:t>
      </w:r>
      <w:r>
        <w:t>。如果想进一步了解</w:t>
      </w:r>
      <w:r>
        <w:t xml:space="preserve"> Anaconda </w:t>
      </w:r>
      <w:r>
        <w:t>的使用方法，可参考我的上一篇文章</w:t>
      </w:r>
      <w:hyperlink r:id="rId16" w:tgtFrame="_blank" w:history="1">
        <w:r>
          <w:rPr>
            <w:rStyle w:val="a8"/>
          </w:rPr>
          <w:t>《致</w:t>
        </w:r>
        <w:r>
          <w:rPr>
            <w:rStyle w:val="a8"/>
          </w:rPr>
          <w:t>Python</w:t>
        </w:r>
        <w:r>
          <w:rPr>
            <w:rStyle w:val="a8"/>
          </w:rPr>
          <w:t>初学者们</w:t>
        </w:r>
        <w:r>
          <w:rPr>
            <w:rStyle w:val="a8"/>
          </w:rPr>
          <w:t xml:space="preserve"> - Anaconda</w:t>
        </w:r>
        <w:r>
          <w:rPr>
            <w:rStyle w:val="a8"/>
          </w:rPr>
          <w:t>入门使用指南》</w:t>
        </w:r>
      </w:hyperlink>
      <w:r>
        <w:t>。</w:t>
      </w:r>
    </w:p>
    <w:p w:rsidR="003F3034" w:rsidRDefault="003F3034" w:rsidP="000A5368">
      <w:pPr>
        <w:ind w:firstLine="480"/>
      </w:pPr>
      <w:r>
        <w:t>对于有经验的同学，自然使用命令行最为便捷。</w:t>
      </w:r>
    </w:p>
    <w:p w:rsidR="003F3034" w:rsidRDefault="003F3034" w:rsidP="000A5368">
      <w:pPr>
        <w:ind w:firstLine="480"/>
      </w:pPr>
      <w:r>
        <w:t>如果在</w:t>
      </w:r>
      <w:r>
        <w:t xml:space="preserve"> conda </w:t>
      </w:r>
      <w:r>
        <w:t>环境中，可以使用如下命令安装：</w:t>
      </w:r>
    </w:p>
    <w:p w:rsidR="003F3034" w:rsidRDefault="003F3034" w:rsidP="000A5368">
      <w:pPr>
        <w:ind w:firstLine="480"/>
        <w:rPr>
          <w:rStyle w:val="HTML0"/>
        </w:rPr>
      </w:pPr>
      <w:r>
        <w:rPr>
          <w:rStyle w:val="HTML0"/>
        </w:rPr>
        <w:t>conda install jupyter notebook</w:t>
      </w:r>
    </w:p>
    <w:p w:rsidR="003F3034" w:rsidRDefault="003F3034" w:rsidP="000A5368">
      <w:pPr>
        <w:ind w:firstLine="480"/>
      </w:pPr>
      <w:r>
        <w:t>或者直接通过</w:t>
      </w:r>
      <w:r>
        <w:t xml:space="preserve"> pip </w:t>
      </w:r>
      <w:r>
        <w:t>安装：</w:t>
      </w:r>
    </w:p>
    <w:p w:rsidR="003F3034" w:rsidRDefault="003F3034" w:rsidP="000A5368">
      <w:pPr>
        <w:ind w:firstLine="480"/>
        <w:rPr>
          <w:rStyle w:val="HTML0"/>
        </w:rPr>
      </w:pPr>
      <w:r>
        <w:rPr>
          <w:rStyle w:val="HTML0"/>
        </w:rPr>
        <w:t>pip install jupyter notebook</w:t>
      </w:r>
    </w:p>
    <w:p w:rsidR="003F3034" w:rsidRDefault="003F3034" w:rsidP="000A5368">
      <w:pPr>
        <w:ind w:firstLine="480"/>
      </w:pPr>
      <w:r>
        <w:t>更多的安装说明请参考</w:t>
      </w:r>
      <w:hyperlink r:id="rId17" w:tgtFrame="_blank" w:history="1">
        <w:r>
          <w:rPr>
            <w:rStyle w:val="a8"/>
          </w:rPr>
          <w:t>官网</w:t>
        </w:r>
      </w:hyperlink>
      <w:r>
        <w:t>。</w:t>
      </w:r>
    </w:p>
    <w:p w:rsidR="003F3034" w:rsidRDefault="003F3034" w:rsidP="003F3034">
      <w:pPr>
        <w:pStyle w:val="3"/>
        <w:ind w:firstLine="643"/>
      </w:pPr>
      <w:r>
        <w:t>运行</w:t>
      </w:r>
    </w:p>
    <w:p w:rsidR="003F3034" w:rsidRDefault="003F3034" w:rsidP="00A261DE">
      <w:pPr>
        <w:ind w:firstLine="480"/>
      </w:pPr>
      <w:r>
        <w:t>如果使用</w:t>
      </w:r>
      <w:r>
        <w:t xml:space="preserve"> Anaconda</w:t>
      </w:r>
      <w:r>
        <w:t>，可以在其</w:t>
      </w:r>
      <w:r>
        <w:t xml:space="preserve"> Navigator </w:t>
      </w:r>
      <w:r>
        <w:t>图形界面中点击打开</w:t>
      </w:r>
      <w:r>
        <w:t xml:space="preserve"> Notebook</w:t>
      </w:r>
      <w:r>
        <w:t>。但是最快捷的方法还是在命令行中输入：</w:t>
      </w:r>
    </w:p>
    <w:p w:rsidR="003F3034" w:rsidRDefault="003F3034" w:rsidP="000A5368">
      <w:pPr>
        <w:ind w:firstLine="480"/>
        <w:rPr>
          <w:rStyle w:val="HTML0"/>
        </w:rPr>
      </w:pPr>
      <w:r>
        <w:rPr>
          <w:rStyle w:val="HTML0"/>
        </w:rPr>
        <w:t>jupyter notebook</w:t>
      </w:r>
    </w:p>
    <w:p w:rsidR="003F3034" w:rsidRDefault="003F3034" w:rsidP="000A5368">
      <w:pPr>
        <w:ind w:firstLine="480"/>
      </w:pPr>
      <w:r>
        <w:t>此时你的</w:t>
      </w:r>
      <w:r>
        <w:t xml:space="preserve"> Web </w:t>
      </w:r>
      <w:r>
        <w:t>浏览器被自动打开，显示文件目录。通过点击右上角的</w:t>
      </w:r>
      <w:r>
        <w:t xml:space="preserve"> </w:t>
      </w:r>
      <w:r>
        <w:rPr>
          <w:rStyle w:val="HTML0"/>
        </w:rPr>
        <w:t>new</w:t>
      </w:r>
      <w:r>
        <w:t xml:space="preserve"> </w:t>
      </w:r>
      <w:r>
        <w:lastRenderedPageBreak/>
        <w:t>创建新文档。</w:t>
      </w:r>
    </w:p>
    <w:p w:rsidR="003F3034" w:rsidRDefault="00B72BDD" w:rsidP="003F3034">
      <w:pPr>
        <w:ind w:firstLine="480"/>
      </w:pPr>
      <w:r>
        <w:pict>
          <v:shape id="_x0000_i1028" type="#_x0000_t75" alt="" style="width:24.2pt;height:24.2pt"/>
        </w:pict>
      </w:r>
    </w:p>
    <w:p w:rsidR="003F3034" w:rsidRDefault="003F3034" w:rsidP="003F3034">
      <w:pPr>
        <w:ind w:firstLine="480"/>
      </w:pPr>
      <w:r>
        <w:t>进入</w:t>
      </w:r>
      <w:r>
        <w:t xml:space="preserve"> notebook</w:t>
      </w:r>
    </w:p>
    <w:p w:rsidR="003F3034" w:rsidRDefault="003F3034" w:rsidP="003F3034">
      <w:pPr>
        <w:pStyle w:val="a6"/>
      </w:pPr>
      <w:r>
        <w:t xml:space="preserve">而关闭 notebook 文档可以通过选择文件名前的复选框后，点击 </w:t>
      </w:r>
      <w:r>
        <w:rPr>
          <w:rStyle w:val="HTML0"/>
        </w:rPr>
        <w:t>Shutdown</w:t>
      </w:r>
      <w:r>
        <w:t xml:space="preserve"> 按钮实现。如果要关闭整个服务，则在原来的终端中按 </w:t>
      </w:r>
      <w:r>
        <w:rPr>
          <w:rStyle w:val="HTML0"/>
        </w:rPr>
        <w:t>Control + C</w:t>
      </w:r>
      <w:r>
        <w:t xml:space="preserve"> 两次。</w:t>
      </w:r>
    </w:p>
    <w:p w:rsidR="003F3034" w:rsidRDefault="00B72BDD" w:rsidP="003F3034">
      <w:pPr>
        <w:ind w:firstLine="480"/>
      </w:pPr>
      <w:r>
        <w:pict>
          <v:shape id="_x0000_i1029" type="#_x0000_t75" alt="" style="width:24.2pt;height:24.2pt"/>
        </w:pict>
      </w:r>
    </w:p>
    <w:p w:rsidR="003F3034" w:rsidRDefault="003F3034" w:rsidP="003F3034">
      <w:pPr>
        <w:ind w:firstLine="480"/>
      </w:pPr>
      <w:r>
        <w:t>退出</w:t>
      </w:r>
      <w:r>
        <w:t xml:space="preserve"> notebook</w:t>
      </w:r>
    </w:p>
    <w:p w:rsidR="003F3034" w:rsidRDefault="003F3034" w:rsidP="003F3034">
      <w:pPr>
        <w:pStyle w:val="3"/>
        <w:ind w:firstLine="643"/>
      </w:pPr>
      <w:r>
        <w:t>界面</w:t>
      </w:r>
    </w:p>
    <w:p w:rsidR="003F3034" w:rsidRDefault="003F3034" w:rsidP="000A5368">
      <w:pPr>
        <w:ind w:firstLine="480"/>
      </w:pPr>
      <w:r>
        <w:t xml:space="preserve">Notebook </w:t>
      </w:r>
      <w:r>
        <w:t>文档是由一系列</w:t>
      </w:r>
      <w:r>
        <w:rPr>
          <w:rStyle w:val="a7"/>
        </w:rPr>
        <w:t>单元</w:t>
      </w:r>
      <w:r>
        <w:t>（</w:t>
      </w:r>
      <w:r>
        <w:t>Cell</w:t>
      </w:r>
      <w:r>
        <w:t>）构成，主要有两种形式的单元：</w:t>
      </w:r>
    </w:p>
    <w:p w:rsidR="003F3034" w:rsidRDefault="003F3034" w:rsidP="003F3034">
      <w:pPr>
        <w:pStyle w:val="a6"/>
        <w:numPr>
          <w:ilvl w:val="0"/>
          <w:numId w:val="5"/>
        </w:numPr>
      </w:pPr>
      <w:r>
        <w:t xml:space="preserve">代码单元：这里是你编写代码的地方，通过按 </w:t>
      </w:r>
      <w:r>
        <w:rPr>
          <w:rStyle w:val="HTML0"/>
        </w:rPr>
        <w:t>Shift + Enter</w:t>
      </w:r>
      <w:r>
        <w:t xml:space="preserve"> 运行代码，其结果显示在本单元下方。代码单元左边有 </w:t>
      </w:r>
      <w:r>
        <w:rPr>
          <w:rStyle w:val="HTML0"/>
        </w:rPr>
        <w:t>In [1]:</w:t>
      </w:r>
      <w:r>
        <w:t xml:space="preserve"> 这样的序列标记，方便人们查看代码的执行次序。</w:t>
      </w:r>
    </w:p>
    <w:p w:rsidR="003F3034" w:rsidRDefault="003F3034" w:rsidP="003F3034">
      <w:pPr>
        <w:pStyle w:val="a6"/>
        <w:numPr>
          <w:ilvl w:val="0"/>
          <w:numId w:val="5"/>
        </w:numPr>
      </w:pPr>
      <w:r>
        <w:t xml:space="preserve">Markdown 单元：在这里对文本进行编辑，采用 markdown 的语法规范，可以设置文本格式、插入链接、图片甚至数学公式。同样使用 </w:t>
      </w:r>
      <w:r>
        <w:rPr>
          <w:rStyle w:val="HTML0"/>
        </w:rPr>
        <w:t>Shift + Enter</w:t>
      </w:r>
      <w:r>
        <w:t xml:space="preserve"> 运行 markdown 单元来显示格式化的文本。</w:t>
      </w:r>
    </w:p>
    <w:p w:rsidR="003F3034" w:rsidRDefault="00B72BDD" w:rsidP="003F3034">
      <w:pPr>
        <w:ind w:firstLine="480"/>
      </w:pPr>
      <w:r>
        <w:pict>
          <v:shape id="_x0000_i1030" type="#_x0000_t75" alt="" style="width:24.2pt;height:24.2pt"/>
        </w:pict>
      </w:r>
    </w:p>
    <w:p w:rsidR="003F3034" w:rsidRDefault="003F3034" w:rsidP="003F3034">
      <w:pPr>
        <w:ind w:firstLine="480"/>
      </w:pPr>
      <w:r>
        <w:t xml:space="preserve">Jupyter Notebook </w:t>
      </w:r>
      <w:r>
        <w:t>编辑界面</w:t>
      </w:r>
    </w:p>
    <w:p w:rsidR="003F3034" w:rsidRDefault="003F3034" w:rsidP="003F3034">
      <w:pPr>
        <w:pStyle w:val="a6"/>
      </w:pPr>
      <w:r>
        <w:t>类似于 Linux 的 Vim 编辑器，在 notebook 中也有两种模式：</w:t>
      </w:r>
    </w:p>
    <w:p w:rsidR="003F3034" w:rsidRDefault="003F3034" w:rsidP="003F3034">
      <w:pPr>
        <w:pStyle w:val="a6"/>
        <w:numPr>
          <w:ilvl w:val="0"/>
          <w:numId w:val="6"/>
        </w:numPr>
      </w:pPr>
      <w:r>
        <w:t xml:space="preserve">编辑模式：编辑文本和代码。选中单元并按 </w:t>
      </w:r>
      <w:r>
        <w:rPr>
          <w:rStyle w:val="HTML0"/>
        </w:rPr>
        <w:t>Enter</w:t>
      </w:r>
      <w:r>
        <w:t xml:space="preserve"> 键进入编辑模式，此时单元左侧显示绿色竖线。</w:t>
      </w:r>
    </w:p>
    <w:p w:rsidR="003F3034" w:rsidRDefault="003F3034" w:rsidP="003F3034">
      <w:pPr>
        <w:pStyle w:val="a6"/>
        <w:numPr>
          <w:ilvl w:val="0"/>
          <w:numId w:val="6"/>
        </w:numPr>
      </w:pPr>
      <w:r>
        <w:t xml:space="preserve">命令模式：用于执行键盘输入的快捷命令。通过 </w:t>
      </w:r>
      <w:r>
        <w:rPr>
          <w:rStyle w:val="HTML0"/>
        </w:rPr>
        <w:t>Esc</w:t>
      </w:r>
      <w:r>
        <w:t xml:space="preserve"> 键进入命令模式，此时单元左侧显示蓝色竖线。</w:t>
      </w:r>
    </w:p>
    <w:p w:rsidR="003F3034" w:rsidRDefault="003F3034" w:rsidP="00A261DE">
      <w:pPr>
        <w:ind w:firstLine="480"/>
      </w:pPr>
      <w:r>
        <w:t>如果要使用快捷键，首先按</w:t>
      </w:r>
      <w:r>
        <w:t xml:space="preserve"> </w:t>
      </w:r>
      <w:r>
        <w:rPr>
          <w:rStyle w:val="HTML0"/>
        </w:rPr>
        <w:t>Esc</w:t>
      </w:r>
      <w:r>
        <w:t xml:space="preserve"> </w:t>
      </w:r>
      <w:r>
        <w:t>键进入命令模式，然后按相应的键实现对文档的操作。比如切换成代码单元（</w:t>
      </w:r>
      <w:r>
        <w:rPr>
          <w:rStyle w:val="HTML0"/>
        </w:rPr>
        <w:t>Y</w:t>
      </w:r>
      <w:r>
        <w:t>）或</w:t>
      </w:r>
      <w:r>
        <w:t xml:space="preserve"> markdown </w:t>
      </w:r>
      <w:r>
        <w:t>单元（</w:t>
      </w:r>
      <w:r>
        <w:rPr>
          <w:rStyle w:val="HTML0"/>
        </w:rPr>
        <w:t>M</w:t>
      </w:r>
      <w:r>
        <w:t>），或者在本单元的下方增加一单元（</w:t>
      </w:r>
      <w:r>
        <w:rPr>
          <w:rStyle w:val="HTML0"/>
        </w:rPr>
        <w:t>B</w:t>
      </w:r>
      <w:r>
        <w:t>）。查看所有快捷命令可以按</w:t>
      </w:r>
      <w:r>
        <w:rPr>
          <w:rStyle w:val="HTML0"/>
        </w:rPr>
        <w:t>H</w:t>
      </w:r>
      <w:r>
        <w:t>。</w:t>
      </w:r>
    </w:p>
    <w:p w:rsidR="003F3034" w:rsidRDefault="003F3034" w:rsidP="000A5368">
      <w:pPr>
        <w:ind w:firstLine="480"/>
      </w:pPr>
      <w:r>
        <w:t>尽管一开始需要花费一些学习成本，但熟练使用快捷键将大大提高工作效率。试想你在键盘上十指如飞时，如果还需要通过鼠标来操作文档，是不是很影响思</w:t>
      </w:r>
      <w:r>
        <w:lastRenderedPageBreak/>
        <w:t>考速度呢？</w:t>
      </w:r>
    </w:p>
    <w:p w:rsidR="003F3034" w:rsidRDefault="00B72BDD" w:rsidP="003F3034">
      <w:pPr>
        <w:ind w:firstLine="480"/>
      </w:pPr>
      <w:r>
        <w:pict>
          <v:rect id="_x0000_i1031" style="width:0;height:1.5pt" o:hralign="center" o:hrstd="t" o:hr="t" fillcolor="#a0a0a0" stroked="f"/>
        </w:pict>
      </w:r>
    </w:p>
    <w:p w:rsidR="003F3034" w:rsidRDefault="003F3034" w:rsidP="003F3034">
      <w:pPr>
        <w:pStyle w:val="2"/>
      </w:pPr>
      <w:r>
        <w:t>三、</w:t>
      </w:r>
      <w:r>
        <w:t xml:space="preserve">Jupyter Notebook </w:t>
      </w:r>
      <w:r>
        <w:t>进阶功能</w:t>
      </w:r>
    </w:p>
    <w:p w:rsidR="003F3034" w:rsidRDefault="003F3034" w:rsidP="003F3034">
      <w:pPr>
        <w:pStyle w:val="3"/>
        <w:ind w:firstLine="643"/>
      </w:pPr>
      <w:r>
        <w:t>数学公式编辑</w:t>
      </w:r>
    </w:p>
    <w:p w:rsidR="003F3034" w:rsidRDefault="003F3034" w:rsidP="000A5368">
      <w:pPr>
        <w:ind w:firstLine="480"/>
      </w:pPr>
      <w:r>
        <w:t>如果你曾做过严肃的学术研究，一定对</w:t>
      </w:r>
      <w:r>
        <w:t xml:space="preserve"> </w:t>
      </w:r>
      <w:hyperlink r:id="rId18" w:tgtFrame="_blank" w:history="1">
        <w:r>
          <w:rPr>
            <w:rStyle w:val="a8"/>
          </w:rPr>
          <w:t>LaTeX</w:t>
        </w:r>
      </w:hyperlink>
      <w:r>
        <w:t xml:space="preserve"> </w:t>
      </w:r>
      <w:r>
        <w:t>并不陌生，这简直是写科研论文的必备工具，不但能实现严格的文档排版，而且能编辑复杂的数学公式。在</w:t>
      </w:r>
      <w:r>
        <w:t xml:space="preserve"> Jupyter Notebook </w:t>
      </w:r>
      <w:r>
        <w:t>的</w:t>
      </w:r>
      <w:r>
        <w:t xml:space="preserve"> markdown </w:t>
      </w:r>
      <w:r>
        <w:t>单元中我们也可以使用</w:t>
      </w:r>
      <w:r>
        <w:t xml:space="preserve"> LaTeX </w:t>
      </w:r>
      <w:r>
        <w:t>的语法来插入数学公式。</w:t>
      </w:r>
    </w:p>
    <w:p w:rsidR="003F3034" w:rsidRDefault="003F3034" w:rsidP="003F3034">
      <w:pPr>
        <w:pStyle w:val="a6"/>
      </w:pPr>
      <w:r>
        <w:t xml:space="preserve">在文本行中插入数学公式，使用一对 </w:t>
      </w:r>
      <w:r>
        <w:rPr>
          <w:rStyle w:val="HTML0"/>
        </w:rPr>
        <w:t>$</w:t>
      </w:r>
      <w:r>
        <w:t xml:space="preserve">符号，比如质能方程 </w:t>
      </w:r>
      <w:r>
        <w:rPr>
          <w:rStyle w:val="HTML0"/>
        </w:rPr>
        <w:t>$E = mc^2$</w:t>
      </w:r>
      <w:r>
        <w:t xml:space="preserve">。如果要插入一个数学区块，则使用一对 </w:t>
      </w:r>
      <w:r>
        <w:rPr>
          <w:rStyle w:val="HTML0"/>
        </w:rPr>
        <w:t>$$</w:t>
      </w:r>
      <w:r>
        <w:t xml:space="preserve"> 符号。比如下面公式表示 z=x/y：</w:t>
      </w:r>
    </w:p>
    <w:p w:rsidR="003F3034" w:rsidRDefault="003F3034" w:rsidP="003F3034">
      <w:pPr>
        <w:pStyle w:val="HTML"/>
        <w:rPr>
          <w:rStyle w:val="HTML0"/>
        </w:rPr>
      </w:pPr>
      <w:r>
        <w:rPr>
          <w:rStyle w:val="HTML0"/>
        </w:rPr>
        <w:t xml:space="preserve">$$ z </w:t>
      </w:r>
      <w:r>
        <w:rPr>
          <w:rStyle w:val="token"/>
        </w:rPr>
        <w:t>=</w:t>
      </w:r>
      <w:r>
        <w:rPr>
          <w:rStyle w:val="HTML0"/>
        </w:rPr>
        <w:t xml:space="preserve"> \frac</w:t>
      </w:r>
      <w:r>
        <w:rPr>
          <w:rStyle w:val="token"/>
        </w:rPr>
        <w:t>{</w:t>
      </w:r>
      <w:r>
        <w:rPr>
          <w:rStyle w:val="HTML0"/>
        </w:rPr>
        <w:t>x</w:t>
      </w:r>
      <w:r>
        <w:rPr>
          <w:rStyle w:val="token"/>
        </w:rPr>
        <w:t>}{</w:t>
      </w:r>
      <w:r>
        <w:rPr>
          <w:rStyle w:val="HTML0"/>
        </w:rPr>
        <w:t>y</w:t>
      </w:r>
      <w:r>
        <w:rPr>
          <w:rStyle w:val="token"/>
        </w:rPr>
        <w:t>}</w:t>
      </w:r>
      <w:r>
        <w:rPr>
          <w:rStyle w:val="HTML0"/>
        </w:rPr>
        <w:t xml:space="preserve"> $$ </w:t>
      </w:r>
    </w:p>
    <w:p w:rsidR="003F3034" w:rsidRDefault="003F3034" w:rsidP="003F3034">
      <w:pPr>
        <w:pStyle w:val="a6"/>
      </w:pPr>
      <w:r>
        <w:t xml:space="preserve">如何在 notebook 中使用 LaTeX，可进一步参考 </w:t>
      </w:r>
      <w:hyperlink r:id="rId19" w:tgtFrame="_blank" w:history="1">
        <w:r>
          <w:rPr>
            <w:rStyle w:val="a8"/>
          </w:rPr>
          <w:t>A Primer on Using LaTeX in Jupyter Notebooks</w:t>
        </w:r>
      </w:hyperlink>
      <w:r>
        <w:t xml:space="preserve"> 这篇文章。</w:t>
      </w:r>
    </w:p>
    <w:p w:rsidR="003F3034" w:rsidRDefault="003F3034" w:rsidP="003F3034">
      <w:pPr>
        <w:pStyle w:val="3"/>
        <w:ind w:firstLine="643"/>
      </w:pPr>
      <w:r>
        <w:t>幻灯片制作</w:t>
      </w:r>
    </w:p>
    <w:p w:rsidR="003F3034" w:rsidRDefault="003F3034" w:rsidP="000A5368">
      <w:pPr>
        <w:ind w:firstLine="480"/>
      </w:pPr>
      <w:r>
        <w:t>既然</w:t>
      </w:r>
      <w:r>
        <w:t xml:space="preserve">Jupyter Notebook </w:t>
      </w:r>
      <w:r>
        <w:t>擅长展示数据分析的过程，除了通过网页形式分享外，当然也可以将其制作成幻灯片的形式。这里有一个幻灯片</w:t>
      </w:r>
      <w:hyperlink r:id="rId20" w:anchor="/" w:tgtFrame="_blank" w:history="1">
        <w:r>
          <w:rPr>
            <w:rStyle w:val="a8"/>
          </w:rPr>
          <w:t>示例</w:t>
        </w:r>
      </w:hyperlink>
      <w:r>
        <w:t>供参考，其制作风格简洁明晰。</w:t>
      </w:r>
    </w:p>
    <w:p w:rsidR="003F3034" w:rsidRDefault="003F3034" w:rsidP="000A5368">
      <w:pPr>
        <w:ind w:firstLine="480"/>
      </w:pPr>
      <w:r>
        <w:t>那么如何用</w:t>
      </w:r>
      <w:r>
        <w:t xml:space="preserve"> Jupyter Notebook </w:t>
      </w:r>
      <w:r>
        <w:t>制作幻灯片呢？首先在</w:t>
      </w:r>
      <w:r>
        <w:t xml:space="preserve"> notebook </w:t>
      </w:r>
      <w:r>
        <w:t>的菜单栏选择</w:t>
      </w:r>
      <w:r>
        <w:t xml:space="preserve"> View &gt; Cell Toolbar &gt; Slideshow</w:t>
      </w:r>
      <w:r>
        <w:t>，这时在文档的每个单元右上角显示了</w:t>
      </w:r>
      <w:r>
        <w:t xml:space="preserve"> Slide Type </w:t>
      </w:r>
      <w:r>
        <w:t>的选项。通过设置不同的类型，来控制幻灯片的格式。有如下</w:t>
      </w:r>
      <w:r>
        <w:t>5</w:t>
      </w:r>
      <w:r>
        <w:t>中类型：</w:t>
      </w:r>
    </w:p>
    <w:p w:rsidR="003F3034" w:rsidRDefault="003F3034" w:rsidP="003F3034">
      <w:pPr>
        <w:widowControl/>
        <w:numPr>
          <w:ilvl w:val="0"/>
          <w:numId w:val="7"/>
        </w:numPr>
        <w:spacing w:before="100" w:beforeAutospacing="1" w:after="100" w:afterAutospacing="1" w:line="240" w:lineRule="auto"/>
        <w:ind w:firstLineChars="0"/>
        <w:jc w:val="left"/>
      </w:pPr>
      <w:r>
        <w:t>Slide</w:t>
      </w:r>
      <w:r>
        <w:t>：主页面，通过按左右方向键进行切换。</w:t>
      </w:r>
    </w:p>
    <w:p w:rsidR="003F3034" w:rsidRDefault="003F3034" w:rsidP="003F3034">
      <w:pPr>
        <w:widowControl/>
        <w:numPr>
          <w:ilvl w:val="0"/>
          <w:numId w:val="7"/>
        </w:numPr>
        <w:spacing w:before="100" w:beforeAutospacing="1" w:after="100" w:afterAutospacing="1" w:line="240" w:lineRule="auto"/>
        <w:ind w:firstLineChars="0"/>
        <w:jc w:val="left"/>
      </w:pPr>
      <w:r>
        <w:t>Sub-Slide</w:t>
      </w:r>
      <w:r>
        <w:t>：副页面，通过按上下方向键进行切换。</w:t>
      </w:r>
    </w:p>
    <w:p w:rsidR="003F3034" w:rsidRDefault="003F3034" w:rsidP="003F3034">
      <w:pPr>
        <w:widowControl/>
        <w:numPr>
          <w:ilvl w:val="0"/>
          <w:numId w:val="7"/>
        </w:numPr>
        <w:spacing w:before="100" w:beforeAutospacing="1" w:after="100" w:afterAutospacing="1" w:line="240" w:lineRule="auto"/>
        <w:ind w:firstLineChars="0"/>
        <w:jc w:val="left"/>
      </w:pPr>
      <w:r>
        <w:t>Fragment</w:t>
      </w:r>
      <w:r>
        <w:t>：一开始是隐藏的，按空格键或方向键后显示，实现动态效果。</w:t>
      </w:r>
    </w:p>
    <w:p w:rsidR="003F3034" w:rsidRDefault="003F3034" w:rsidP="003F3034">
      <w:pPr>
        <w:widowControl/>
        <w:numPr>
          <w:ilvl w:val="0"/>
          <w:numId w:val="7"/>
        </w:numPr>
        <w:spacing w:before="100" w:beforeAutospacing="1" w:after="100" w:afterAutospacing="1" w:line="240" w:lineRule="auto"/>
        <w:ind w:firstLineChars="0"/>
        <w:jc w:val="left"/>
      </w:pPr>
      <w:r>
        <w:t>Skip</w:t>
      </w:r>
      <w:r>
        <w:t>：在幻灯片中不显示的单元。</w:t>
      </w:r>
    </w:p>
    <w:p w:rsidR="003F3034" w:rsidRDefault="003F3034" w:rsidP="003F3034">
      <w:pPr>
        <w:widowControl/>
        <w:numPr>
          <w:ilvl w:val="0"/>
          <w:numId w:val="7"/>
        </w:numPr>
        <w:spacing w:before="100" w:beforeAutospacing="1" w:after="100" w:afterAutospacing="1" w:line="240" w:lineRule="auto"/>
        <w:ind w:firstLineChars="0"/>
        <w:jc w:val="left"/>
      </w:pPr>
      <w:r>
        <w:t>Notes</w:t>
      </w:r>
      <w:r>
        <w:t>：作为演讲者的备忘笔记，也不在幻灯片中显示。</w:t>
      </w:r>
    </w:p>
    <w:p w:rsidR="003F3034" w:rsidRDefault="00B72BDD" w:rsidP="003F3034">
      <w:pPr>
        <w:ind w:firstLineChars="0" w:firstLine="0"/>
      </w:pPr>
      <w:r>
        <w:lastRenderedPageBreak/>
        <w:pict>
          <v:shape id="_x0000_i1032" type="#_x0000_t75" alt="" style="width:24.2pt;height:24.2pt"/>
        </w:pict>
      </w:r>
    </w:p>
    <w:p w:rsidR="003F3034" w:rsidRDefault="003F3034" w:rsidP="003F3034">
      <w:pPr>
        <w:ind w:firstLine="480"/>
      </w:pPr>
      <w:r>
        <w:t xml:space="preserve">Jupyter Notebook </w:t>
      </w:r>
      <w:r>
        <w:t>幻灯片设置</w:t>
      </w:r>
    </w:p>
    <w:p w:rsidR="003F3034" w:rsidRDefault="003F3034" w:rsidP="003F3034">
      <w:pPr>
        <w:pStyle w:val="a6"/>
      </w:pPr>
      <w:r>
        <w:t xml:space="preserve">当编写好了幻灯片形式的 notebook，如何来演示呢？这时需要使用 </w:t>
      </w:r>
      <w:r>
        <w:rPr>
          <w:rStyle w:val="HTML0"/>
        </w:rPr>
        <w:t>nbconvert</w:t>
      </w:r>
      <w:r>
        <w:t>：</w:t>
      </w:r>
    </w:p>
    <w:p w:rsidR="003F3034" w:rsidRDefault="003F3034" w:rsidP="003F3034">
      <w:pPr>
        <w:pStyle w:val="HTML"/>
        <w:rPr>
          <w:rStyle w:val="HTML0"/>
        </w:rPr>
      </w:pPr>
      <w:r>
        <w:rPr>
          <w:rStyle w:val="HTML0"/>
        </w:rPr>
        <w:t>jupyter nbconvert notebook.ipynb --to slides --post serve</w:t>
      </w:r>
    </w:p>
    <w:p w:rsidR="003F3034" w:rsidRDefault="003F3034" w:rsidP="003F3034">
      <w:pPr>
        <w:pStyle w:val="a6"/>
      </w:pPr>
      <w:r>
        <w:t>在命令行中敲入上述代码后，浏览器会自动打开相应的幻灯片。</w:t>
      </w:r>
    </w:p>
    <w:p w:rsidR="003F3034" w:rsidRDefault="003F3034" w:rsidP="003F3034">
      <w:pPr>
        <w:pStyle w:val="3"/>
        <w:ind w:firstLine="643"/>
      </w:pPr>
      <w:r>
        <w:t>魔术关键字</w:t>
      </w:r>
    </w:p>
    <w:p w:rsidR="003F3034" w:rsidRDefault="003F3034" w:rsidP="000A5368">
      <w:pPr>
        <w:ind w:firstLine="480"/>
      </w:pPr>
      <w:r>
        <w:t>魔术关键字（</w:t>
      </w:r>
      <w:r>
        <w:t>magic keywords</w:t>
      </w:r>
      <w:r>
        <w:t>），正如其名，是用于控制</w:t>
      </w:r>
      <w:r>
        <w:t xml:space="preserve"> notebook </w:t>
      </w:r>
      <w:r>
        <w:t>的特殊的命令。它们运行在代码单元中，以</w:t>
      </w:r>
      <w:r>
        <w:t xml:space="preserve"> </w:t>
      </w:r>
      <w:r>
        <w:rPr>
          <w:rStyle w:val="HTML0"/>
        </w:rPr>
        <w:t>%</w:t>
      </w:r>
      <w:r>
        <w:t xml:space="preserve"> </w:t>
      </w:r>
      <w:r>
        <w:t>或者</w:t>
      </w:r>
      <w:r>
        <w:t xml:space="preserve"> </w:t>
      </w:r>
      <w:r>
        <w:rPr>
          <w:rStyle w:val="HTML0"/>
        </w:rPr>
        <w:t>%%</w:t>
      </w:r>
      <w:r>
        <w:t xml:space="preserve"> </w:t>
      </w:r>
      <w:r>
        <w:t>开头，前者控制一行，后者控制整个单元。</w:t>
      </w:r>
    </w:p>
    <w:p w:rsidR="003F3034" w:rsidRDefault="003F3034" w:rsidP="000A5368">
      <w:pPr>
        <w:ind w:firstLine="480"/>
      </w:pPr>
      <w:r>
        <w:t>比如，要得到代码运行的时间，则可以使用</w:t>
      </w:r>
      <w:r>
        <w:t xml:space="preserve"> </w:t>
      </w:r>
      <w:r>
        <w:rPr>
          <w:rStyle w:val="HTML0"/>
        </w:rPr>
        <w:t>%timeit</w:t>
      </w:r>
      <w:r>
        <w:t>；如果要在文档中显示</w:t>
      </w:r>
      <w:r>
        <w:t xml:space="preserve"> matplotlib </w:t>
      </w:r>
      <w:r>
        <w:t>包生成的图形，则使用</w:t>
      </w:r>
      <w:r>
        <w:t xml:space="preserve"> </w:t>
      </w:r>
      <w:r>
        <w:rPr>
          <w:rStyle w:val="HTML0"/>
        </w:rPr>
        <w:t>% matplotlib inline</w:t>
      </w:r>
      <w:r>
        <w:t>；如果要做代码调试，则使用</w:t>
      </w:r>
      <w:r>
        <w:t xml:space="preserve"> </w:t>
      </w:r>
      <w:r>
        <w:rPr>
          <w:rStyle w:val="HTML0"/>
        </w:rPr>
        <w:t>%pdb</w:t>
      </w:r>
      <w:r>
        <w:t>。但注意这些命令大多是在</w:t>
      </w:r>
      <w:r>
        <w:t xml:space="preserve">Python kernel </w:t>
      </w:r>
      <w:r>
        <w:t>中适用的，其他</w:t>
      </w:r>
      <w:r>
        <w:t xml:space="preserve"> kernel </w:t>
      </w:r>
      <w:r>
        <w:t>大多不适用。有许许多多的魔术关键字可以使用，更详细的清单请参考</w:t>
      </w:r>
      <w:r>
        <w:t xml:space="preserve"> </w:t>
      </w:r>
      <w:hyperlink r:id="rId21" w:tgtFrame="_blank" w:history="1">
        <w:r>
          <w:rPr>
            <w:rStyle w:val="a8"/>
          </w:rPr>
          <w:t>Built-in magic commands</w:t>
        </w:r>
      </w:hyperlink>
      <w:r>
        <w:t xml:space="preserve"> </w:t>
      </w:r>
      <w:r>
        <w:t>。</w:t>
      </w:r>
    </w:p>
    <w:p w:rsidR="003F3034" w:rsidRDefault="00B72BDD" w:rsidP="003F3034">
      <w:pPr>
        <w:ind w:firstLine="480"/>
      </w:pPr>
      <w:r>
        <w:pict>
          <v:rect id="_x0000_i1033" style="width:0;height:1.5pt" o:hralign="center" o:hrstd="t" o:hr="t" fillcolor="#a0a0a0" stroked="f"/>
        </w:pict>
      </w:r>
    </w:p>
    <w:p w:rsidR="003F3034" w:rsidRDefault="003F3034" w:rsidP="003F3034">
      <w:pPr>
        <w:pStyle w:val="2"/>
      </w:pPr>
      <w:r>
        <w:t>相关资源汇总</w:t>
      </w:r>
    </w:p>
    <w:p w:rsidR="003F3034" w:rsidRDefault="003F3034" w:rsidP="003F3034">
      <w:pPr>
        <w:pStyle w:val="a6"/>
      </w:pPr>
      <w:r>
        <w:t>本文给出了许多扩展链接供参考，这里汇总如下，供您参考：</w:t>
      </w:r>
    </w:p>
    <w:p w:rsidR="003F3034" w:rsidRDefault="00B72BDD" w:rsidP="003F3034">
      <w:pPr>
        <w:widowControl/>
        <w:numPr>
          <w:ilvl w:val="0"/>
          <w:numId w:val="8"/>
        </w:numPr>
        <w:spacing w:before="100" w:beforeAutospacing="1" w:after="100" w:afterAutospacing="1" w:line="240" w:lineRule="auto"/>
        <w:ind w:firstLineChars="0"/>
        <w:jc w:val="left"/>
      </w:pPr>
      <w:hyperlink r:id="rId22" w:tgtFrame="_blank" w:history="1">
        <w:r w:rsidR="003F3034">
          <w:rPr>
            <w:rStyle w:val="a8"/>
          </w:rPr>
          <w:t xml:space="preserve">Jupyter Notebook </w:t>
        </w:r>
        <w:r w:rsidR="003F3034">
          <w:rPr>
            <w:rStyle w:val="a8"/>
          </w:rPr>
          <w:t>官网</w:t>
        </w:r>
      </w:hyperlink>
    </w:p>
    <w:p w:rsidR="003F3034" w:rsidRDefault="00B72BDD" w:rsidP="003F3034">
      <w:pPr>
        <w:widowControl/>
        <w:numPr>
          <w:ilvl w:val="0"/>
          <w:numId w:val="8"/>
        </w:numPr>
        <w:spacing w:before="100" w:beforeAutospacing="1" w:after="100" w:afterAutospacing="1" w:line="240" w:lineRule="auto"/>
        <w:ind w:firstLineChars="0"/>
        <w:jc w:val="left"/>
      </w:pPr>
      <w:hyperlink r:id="rId23" w:tgtFrame="_blank" w:history="1">
        <w:r w:rsidR="003F3034">
          <w:rPr>
            <w:rStyle w:val="a8"/>
          </w:rPr>
          <w:t>文学编程</w:t>
        </w:r>
        <w:r w:rsidR="003F3034">
          <w:rPr>
            <w:rStyle w:val="a8"/>
          </w:rPr>
          <w:t xml:space="preserve"> Literate programming</w:t>
        </w:r>
      </w:hyperlink>
    </w:p>
    <w:p w:rsidR="003F3034" w:rsidRDefault="00B72BDD" w:rsidP="003F3034">
      <w:pPr>
        <w:widowControl/>
        <w:numPr>
          <w:ilvl w:val="0"/>
          <w:numId w:val="8"/>
        </w:numPr>
        <w:spacing w:before="100" w:beforeAutospacing="1" w:after="100" w:afterAutospacing="1" w:line="240" w:lineRule="auto"/>
        <w:ind w:firstLineChars="0"/>
        <w:jc w:val="left"/>
      </w:pPr>
      <w:hyperlink r:id="rId24" w:tgtFrame="_blank" w:history="1">
        <w:r w:rsidR="003F3034">
          <w:rPr>
            <w:rStyle w:val="a8"/>
          </w:rPr>
          <w:t xml:space="preserve">IPython </w:t>
        </w:r>
        <w:r w:rsidR="003F3034">
          <w:rPr>
            <w:rStyle w:val="a8"/>
          </w:rPr>
          <w:t>官网</w:t>
        </w:r>
      </w:hyperlink>
    </w:p>
    <w:p w:rsidR="003F3034" w:rsidRDefault="00B72BDD" w:rsidP="003F3034">
      <w:pPr>
        <w:widowControl/>
        <w:numPr>
          <w:ilvl w:val="0"/>
          <w:numId w:val="8"/>
        </w:numPr>
        <w:spacing w:before="100" w:beforeAutospacing="1" w:after="100" w:afterAutospacing="1" w:line="240" w:lineRule="auto"/>
        <w:ind w:firstLineChars="0"/>
        <w:jc w:val="left"/>
      </w:pPr>
      <w:hyperlink r:id="rId25" w:tgtFrame="_blank" w:history="1">
        <w:r w:rsidR="003F3034">
          <w:rPr>
            <w:rStyle w:val="a8"/>
          </w:rPr>
          <w:t>LaTeX</w:t>
        </w:r>
        <w:r w:rsidR="003F3034">
          <w:rPr>
            <w:rStyle w:val="a8"/>
          </w:rPr>
          <w:t>官网</w:t>
        </w:r>
      </w:hyperlink>
    </w:p>
    <w:p w:rsidR="003F3034" w:rsidRDefault="00B72BDD" w:rsidP="003F3034">
      <w:pPr>
        <w:widowControl/>
        <w:numPr>
          <w:ilvl w:val="0"/>
          <w:numId w:val="8"/>
        </w:numPr>
        <w:spacing w:before="100" w:beforeAutospacing="1" w:after="100" w:afterAutospacing="1" w:line="240" w:lineRule="auto"/>
        <w:ind w:firstLineChars="0"/>
        <w:jc w:val="left"/>
      </w:pPr>
      <w:hyperlink r:id="rId26" w:tgtFrame="_blank" w:history="1">
        <w:r w:rsidR="003F3034">
          <w:rPr>
            <w:rStyle w:val="a8"/>
          </w:rPr>
          <w:t xml:space="preserve">LaTeX </w:t>
        </w:r>
        <w:r w:rsidR="003F3034">
          <w:rPr>
            <w:rStyle w:val="a8"/>
          </w:rPr>
          <w:t>语法：</w:t>
        </w:r>
        <w:r w:rsidR="003F3034">
          <w:rPr>
            <w:rStyle w:val="a8"/>
          </w:rPr>
          <w:t>A Primer on Using LaTeX in Jupyter Notebooks</w:t>
        </w:r>
      </w:hyperlink>
    </w:p>
    <w:p w:rsidR="003F3034" w:rsidRDefault="00B72BDD" w:rsidP="003F3034">
      <w:pPr>
        <w:widowControl/>
        <w:numPr>
          <w:ilvl w:val="0"/>
          <w:numId w:val="8"/>
        </w:numPr>
        <w:spacing w:before="100" w:beforeAutospacing="1" w:after="100" w:afterAutospacing="1" w:line="240" w:lineRule="auto"/>
        <w:ind w:firstLineChars="0"/>
        <w:jc w:val="left"/>
      </w:pPr>
      <w:hyperlink r:id="rId27" w:tgtFrame="_blank" w:history="1">
        <w:r w:rsidR="003F3034">
          <w:rPr>
            <w:rStyle w:val="a8"/>
          </w:rPr>
          <w:t>魔术关键字：</w:t>
        </w:r>
        <w:r w:rsidR="003F3034">
          <w:rPr>
            <w:rStyle w:val="a8"/>
          </w:rPr>
          <w:t>Built-in magic commands</w:t>
        </w:r>
      </w:hyperlink>
    </w:p>
    <w:p w:rsidR="003F3034" w:rsidRDefault="003F3034" w:rsidP="003F3034">
      <w:pPr>
        <w:widowControl/>
        <w:numPr>
          <w:ilvl w:val="0"/>
          <w:numId w:val="9"/>
        </w:numPr>
        <w:spacing w:before="100" w:beforeAutospacing="1" w:after="100" w:afterAutospacing="1" w:line="240" w:lineRule="auto"/>
        <w:ind w:firstLineChars="0"/>
        <w:jc w:val="left"/>
      </w:pPr>
      <w:r>
        <w:t>如果你现在迫不及待地想试一试</w:t>
      </w:r>
      <w:r>
        <w:t xml:space="preserve"> Jupyter Notebook</w:t>
      </w:r>
      <w:r>
        <w:t>了，请参考系列文章</w:t>
      </w:r>
      <w:hyperlink r:id="rId28" w:tgtFrame="_blank" w:history="1">
        <w:r>
          <w:rPr>
            <w:rStyle w:val="a8"/>
          </w:rPr>
          <w:t>Python</w:t>
        </w:r>
        <w:r>
          <w:rPr>
            <w:rStyle w:val="a8"/>
          </w:rPr>
          <w:t>数据分析的起手式</w:t>
        </w:r>
      </w:hyperlink>
    </w:p>
    <w:p w:rsidR="00D832B8" w:rsidRDefault="00D832B8" w:rsidP="000A5368">
      <w:pPr>
        <w:ind w:firstLineChars="0" w:firstLine="0"/>
      </w:pPr>
    </w:p>
    <w:sectPr w:rsidR="00D832B8" w:rsidSect="00D01E9C">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4D2" w:rsidRDefault="006B44D2" w:rsidP="00D832B8">
      <w:pPr>
        <w:spacing w:line="240" w:lineRule="auto"/>
        <w:ind w:firstLine="480"/>
      </w:pPr>
      <w:r>
        <w:separator/>
      </w:r>
    </w:p>
  </w:endnote>
  <w:endnote w:type="continuationSeparator" w:id="1">
    <w:p w:rsidR="006B44D2" w:rsidRDefault="006B44D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4D2" w:rsidRDefault="006B44D2" w:rsidP="00D832B8">
      <w:pPr>
        <w:spacing w:line="240" w:lineRule="auto"/>
        <w:ind w:firstLine="480"/>
      </w:pPr>
      <w:r>
        <w:separator/>
      </w:r>
    </w:p>
  </w:footnote>
  <w:footnote w:type="continuationSeparator" w:id="1">
    <w:p w:rsidR="006B44D2" w:rsidRDefault="006B44D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721"/>
    <w:multiLevelType w:val="multilevel"/>
    <w:tmpl w:val="408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D698A"/>
    <w:multiLevelType w:val="multilevel"/>
    <w:tmpl w:val="27D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352AE"/>
    <w:multiLevelType w:val="multilevel"/>
    <w:tmpl w:val="51F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24623"/>
    <w:multiLevelType w:val="multilevel"/>
    <w:tmpl w:val="BA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14200"/>
    <w:multiLevelType w:val="multilevel"/>
    <w:tmpl w:val="927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6311A2"/>
    <w:multiLevelType w:val="multilevel"/>
    <w:tmpl w:val="428A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3F7F5E"/>
    <w:multiLevelType w:val="multilevel"/>
    <w:tmpl w:val="292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5F2D8B"/>
    <w:multiLevelType w:val="multilevel"/>
    <w:tmpl w:val="D3D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4D647C"/>
    <w:multiLevelType w:val="multilevel"/>
    <w:tmpl w:val="76E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8"/>
  </w:num>
  <w:num w:numId="5">
    <w:abstractNumId w:val="7"/>
  </w:num>
  <w:num w:numId="6">
    <w:abstractNumId w:val="1"/>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A5368"/>
    <w:rsid w:val="00386B9C"/>
    <w:rsid w:val="003A2239"/>
    <w:rsid w:val="003D15D0"/>
    <w:rsid w:val="003F3034"/>
    <w:rsid w:val="00480798"/>
    <w:rsid w:val="006510DC"/>
    <w:rsid w:val="006B44D2"/>
    <w:rsid w:val="0078114F"/>
    <w:rsid w:val="00850934"/>
    <w:rsid w:val="00A261DE"/>
    <w:rsid w:val="00AC26C9"/>
    <w:rsid w:val="00B72BDD"/>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3F3034"/>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Emphasis"/>
    <w:basedOn w:val="a0"/>
    <w:uiPriority w:val="20"/>
    <w:qFormat/>
    <w:rsid w:val="003F3034"/>
    <w:rPr>
      <w:i/>
      <w:iCs/>
    </w:rPr>
  </w:style>
  <w:style w:type="character" w:styleId="a8">
    <w:name w:val="Hyperlink"/>
    <w:basedOn w:val="a0"/>
    <w:uiPriority w:val="99"/>
    <w:semiHidden/>
    <w:unhideWhenUsed/>
    <w:rsid w:val="003F3034"/>
    <w:rPr>
      <w:color w:val="0000FF"/>
      <w:u w:val="single"/>
    </w:rPr>
  </w:style>
  <w:style w:type="character" w:styleId="a9">
    <w:name w:val="Strong"/>
    <w:basedOn w:val="a0"/>
    <w:uiPriority w:val="22"/>
    <w:qFormat/>
    <w:rsid w:val="003F3034"/>
    <w:rPr>
      <w:b/>
      <w:bCs/>
    </w:rPr>
  </w:style>
  <w:style w:type="paragraph" w:styleId="HTML">
    <w:name w:val="HTML Preformatted"/>
    <w:basedOn w:val="a"/>
    <w:link w:val="HTMLChar"/>
    <w:uiPriority w:val="99"/>
    <w:semiHidden/>
    <w:unhideWhenUsed/>
    <w:rsid w:val="003F30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3F3034"/>
    <w:rPr>
      <w:rFonts w:ascii="宋体" w:eastAsia="宋体" w:hAnsi="宋体" w:cs="宋体"/>
      <w:kern w:val="0"/>
      <w:sz w:val="24"/>
      <w:szCs w:val="24"/>
    </w:rPr>
  </w:style>
  <w:style w:type="character" w:styleId="HTML0">
    <w:name w:val="HTML Code"/>
    <w:basedOn w:val="a0"/>
    <w:uiPriority w:val="99"/>
    <w:semiHidden/>
    <w:unhideWhenUsed/>
    <w:rsid w:val="003F3034"/>
    <w:rPr>
      <w:rFonts w:ascii="宋体" w:eastAsia="宋体" w:hAnsi="宋体" w:cs="宋体"/>
      <w:sz w:val="24"/>
      <w:szCs w:val="24"/>
    </w:rPr>
  </w:style>
  <w:style w:type="character" w:customStyle="1" w:styleId="token">
    <w:name w:val="token"/>
    <w:basedOn w:val="a0"/>
    <w:rsid w:val="003F3034"/>
  </w:style>
</w:styles>
</file>

<file path=word/webSettings.xml><?xml version="1.0" encoding="utf-8"?>
<w:webSettings xmlns:r="http://schemas.openxmlformats.org/officeDocument/2006/relationships" xmlns:w="http://schemas.openxmlformats.org/wordprocessingml/2006/main">
  <w:divs>
    <w:div w:id="546140475">
      <w:bodyDiv w:val="1"/>
      <w:marLeft w:val="0"/>
      <w:marRight w:val="0"/>
      <w:marTop w:val="0"/>
      <w:marBottom w:val="0"/>
      <w:divBdr>
        <w:top w:val="none" w:sz="0" w:space="0" w:color="auto"/>
        <w:left w:val="none" w:sz="0" w:space="0" w:color="auto"/>
        <w:bottom w:val="none" w:sz="0" w:space="0" w:color="auto"/>
        <w:right w:val="none" w:sz="0" w:space="0" w:color="auto"/>
      </w:divBdr>
      <w:divsChild>
        <w:div w:id="400257897">
          <w:marLeft w:val="0"/>
          <w:marRight w:val="0"/>
          <w:marTop w:val="0"/>
          <w:marBottom w:val="0"/>
          <w:divBdr>
            <w:top w:val="none" w:sz="0" w:space="0" w:color="auto"/>
            <w:left w:val="none" w:sz="0" w:space="0" w:color="auto"/>
            <w:bottom w:val="none" w:sz="0" w:space="0" w:color="auto"/>
            <w:right w:val="none" w:sz="0" w:space="0" w:color="auto"/>
          </w:divBdr>
          <w:divsChild>
            <w:div w:id="227694912">
              <w:marLeft w:val="0"/>
              <w:marRight w:val="0"/>
              <w:marTop w:val="0"/>
              <w:marBottom w:val="0"/>
              <w:divBdr>
                <w:top w:val="none" w:sz="0" w:space="0" w:color="auto"/>
                <w:left w:val="none" w:sz="0" w:space="0" w:color="auto"/>
                <w:bottom w:val="none" w:sz="0" w:space="0" w:color="auto"/>
                <w:right w:val="none" w:sz="0" w:space="0" w:color="auto"/>
              </w:divBdr>
              <w:divsChild>
                <w:div w:id="416828791">
                  <w:marLeft w:val="0"/>
                  <w:marRight w:val="0"/>
                  <w:marTop w:val="0"/>
                  <w:marBottom w:val="0"/>
                  <w:divBdr>
                    <w:top w:val="none" w:sz="0" w:space="0" w:color="auto"/>
                    <w:left w:val="none" w:sz="0" w:space="0" w:color="auto"/>
                    <w:bottom w:val="none" w:sz="0" w:space="0" w:color="auto"/>
                    <w:right w:val="none" w:sz="0" w:space="0" w:color="auto"/>
                  </w:divBdr>
                  <w:divsChild>
                    <w:div w:id="878474785">
                      <w:marLeft w:val="0"/>
                      <w:marRight w:val="0"/>
                      <w:marTop w:val="0"/>
                      <w:marBottom w:val="0"/>
                      <w:divBdr>
                        <w:top w:val="none" w:sz="0" w:space="0" w:color="auto"/>
                        <w:left w:val="none" w:sz="0" w:space="0" w:color="auto"/>
                        <w:bottom w:val="none" w:sz="0" w:space="0" w:color="auto"/>
                        <w:right w:val="none" w:sz="0" w:space="0" w:color="auto"/>
                      </w:divBdr>
                      <w:divsChild>
                        <w:div w:id="1963342737">
                          <w:marLeft w:val="0"/>
                          <w:marRight w:val="0"/>
                          <w:marTop w:val="0"/>
                          <w:marBottom w:val="0"/>
                          <w:divBdr>
                            <w:top w:val="none" w:sz="0" w:space="0" w:color="auto"/>
                            <w:left w:val="none" w:sz="0" w:space="0" w:color="auto"/>
                            <w:bottom w:val="none" w:sz="0" w:space="0" w:color="auto"/>
                            <w:right w:val="none" w:sz="0" w:space="0" w:color="auto"/>
                          </w:divBdr>
                        </w:div>
                      </w:divsChild>
                    </w:div>
                    <w:div w:id="1782337095">
                      <w:marLeft w:val="0"/>
                      <w:marRight w:val="0"/>
                      <w:marTop w:val="0"/>
                      <w:marBottom w:val="0"/>
                      <w:divBdr>
                        <w:top w:val="none" w:sz="0" w:space="0" w:color="auto"/>
                        <w:left w:val="none" w:sz="0" w:space="0" w:color="auto"/>
                        <w:bottom w:val="none" w:sz="0" w:space="0" w:color="auto"/>
                        <w:right w:val="none" w:sz="0" w:space="0" w:color="auto"/>
                      </w:divBdr>
                    </w:div>
                  </w:divsChild>
                </w:div>
                <w:div w:id="196662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859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753267">
                  <w:marLeft w:val="0"/>
                  <w:marRight w:val="0"/>
                  <w:marTop w:val="0"/>
                  <w:marBottom w:val="0"/>
                  <w:divBdr>
                    <w:top w:val="none" w:sz="0" w:space="0" w:color="auto"/>
                    <w:left w:val="none" w:sz="0" w:space="0" w:color="auto"/>
                    <w:bottom w:val="none" w:sz="0" w:space="0" w:color="auto"/>
                    <w:right w:val="none" w:sz="0" w:space="0" w:color="auto"/>
                  </w:divBdr>
                </w:div>
                <w:div w:id="365717066">
                  <w:marLeft w:val="0"/>
                  <w:marRight w:val="0"/>
                  <w:marTop w:val="0"/>
                  <w:marBottom w:val="0"/>
                  <w:divBdr>
                    <w:top w:val="none" w:sz="0" w:space="0" w:color="auto"/>
                    <w:left w:val="none" w:sz="0" w:space="0" w:color="auto"/>
                    <w:bottom w:val="none" w:sz="0" w:space="0" w:color="auto"/>
                    <w:right w:val="none" w:sz="0" w:space="0" w:color="auto"/>
                  </w:divBdr>
                </w:div>
                <w:div w:id="1516650318">
                  <w:marLeft w:val="0"/>
                  <w:marRight w:val="0"/>
                  <w:marTop w:val="0"/>
                  <w:marBottom w:val="0"/>
                  <w:divBdr>
                    <w:top w:val="none" w:sz="0" w:space="0" w:color="auto"/>
                    <w:left w:val="none" w:sz="0" w:space="0" w:color="auto"/>
                    <w:bottom w:val="none" w:sz="0" w:space="0" w:color="auto"/>
                    <w:right w:val="none" w:sz="0" w:space="0" w:color="auto"/>
                  </w:divBdr>
                </w:div>
                <w:div w:id="1448893815">
                  <w:marLeft w:val="0"/>
                  <w:marRight w:val="0"/>
                  <w:marTop w:val="0"/>
                  <w:marBottom w:val="0"/>
                  <w:divBdr>
                    <w:top w:val="none" w:sz="0" w:space="0" w:color="auto"/>
                    <w:left w:val="none" w:sz="0" w:space="0" w:color="auto"/>
                    <w:bottom w:val="none" w:sz="0" w:space="0" w:color="auto"/>
                    <w:right w:val="none" w:sz="0" w:space="0" w:color="auto"/>
                  </w:divBdr>
                  <w:divsChild>
                    <w:div w:id="866649171">
                      <w:marLeft w:val="0"/>
                      <w:marRight w:val="0"/>
                      <w:marTop w:val="0"/>
                      <w:marBottom w:val="0"/>
                      <w:divBdr>
                        <w:top w:val="none" w:sz="0" w:space="0" w:color="auto"/>
                        <w:left w:val="none" w:sz="0" w:space="0" w:color="auto"/>
                        <w:bottom w:val="none" w:sz="0" w:space="0" w:color="auto"/>
                        <w:right w:val="none" w:sz="0" w:space="0" w:color="auto"/>
                      </w:divBdr>
                      <w:divsChild>
                        <w:div w:id="1029836816">
                          <w:marLeft w:val="0"/>
                          <w:marRight w:val="0"/>
                          <w:marTop w:val="0"/>
                          <w:marBottom w:val="0"/>
                          <w:divBdr>
                            <w:top w:val="none" w:sz="0" w:space="0" w:color="auto"/>
                            <w:left w:val="none" w:sz="0" w:space="0" w:color="auto"/>
                            <w:bottom w:val="none" w:sz="0" w:space="0" w:color="auto"/>
                            <w:right w:val="none" w:sz="0" w:space="0" w:color="auto"/>
                          </w:divBdr>
                        </w:div>
                      </w:divsChild>
                    </w:div>
                    <w:div w:id="1641418722">
                      <w:marLeft w:val="0"/>
                      <w:marRight w:val="0"/>
                      <w:marTop w:val="0"/>
                      <w:marBottom w:val="0"/>
                      <w:divBdr>
                        <w:top w:val="none" w:sz="0" w:space="0" w:color="auto"/>
                        <w:left w:val="none" w:sz="0" w:space="0" w:color="auto"/>
                        <w:bottom w:val="none" w:sz="0" w:space="0" w:color="auto"/>
                        <w:right w:val="none" w:sz="0" w:space="0" w:color="auto"/>
                      </w:divBdr>
                    </w:div>
                  </w:divsChild>
                </w:div>
                <w:div w:id="1509097735">
                  <w:marLeft w:val="0"/>
                  <w:marRight w:val="0"/>
                  <w:marTop w:val="0"/>
                  <w:marBottom w:val="0"/>
                  <w:divBdr>
                    <w:top w:val="none" w:sz="0" w:space="0" w:color="auto"/>
                    <w:left w:val="none" w:sz="0" w:space="0" w:color="auto"/>
                    <w:bottom w:val="none" w:sz="0" w:space="0" w:color="auto"/>
                    <w:right w:val="none" w:sz="0" w:space="0" w:color="auto"/>
                  </w:divBdr>
                  <w:divsChild>
                    <w:div w:id="175507624">
                      <w:marLeft w:val="0"/>
                      <w:marRight w:val="0"/>
                      <w:marTop w:val="0"/>
                      <w:marBottom w:val="0"/>
                      <w:divBdr>
                        <w:top w:val="none" w:sz="0" w:space="0" w:color="auto"/>
                        <w:left w:val="none" w:sz="0" w:space="0" w:color="auto"/>
                        <w:bottom w:val="none" w:sz="0" w:space="0" w:color="auto"/>
                        <w:right w:val="none" w:sz="0" w:space="0" w:color="auto"/>
                      </w:divBdr>
                      <w:divsChild>
                        <w:div w:id="1306282139">
                          <w:marLeft w:val="0"/>
                          <w:marRight w:val="0"/>
                          <w:marTop w:val="0"/>
                          <w:marBottom w:val="0"/>
                          <w:divBdr>
                            <w:top w:val="none" w:sz="0" w:space="0" w:color="auto"/>
                            <w:left w:val="none" w:sz="0" w:space="0" w:color="auto"/>
                            <w:bottom w:val="none" w:sz="0" w:space="0" w:color="auto"/>
                            <w:right w:val="none" w:sz="0" w:space="0" w:color="auto"/>
                          </w:divBdr>
                        </w:div>
                      </w:divsChild>
                    </w:div>
                    <w:div w:id="215701739">
                      <w:marLeft w:val="0"/>
                      <w:marRight w:val="0"/>
                      <w:marTop w:val="0"/>
                      <w:marBottom w:val="0"/>
                      <w:divBdr>
                        <w:top w:val="none" w:sz="0" w:space="0" w:color="auto"/>
                        <w:left w:val="none" w:sz="0" w:space="0" w:color="auto"/>
                        <w:bottom w:val="none" w:sz="0" w:space="0" w:color="auto"/>
                        <w:right w:val="none" w:sz="0" w:space="0" w:color="auto"/>
                      </w:divBdr>
                    </w:div>
                  </w:divsChild>
                </w:div>
                <w:div w:id="217711895">
                  <w:marLeft w:val="0"/>
                  <w:marRight w:val="0"/>
                  <w:marTop w:val="0"/>
                  <w:marBottom w:val="0"/>
                  <w:divBdr>
                    <w:top w:val="none" w:sz="0" w:space="0" w:color="auto"/>
                    <w:left w:val="none" w:sz="0" w:space="0" w:color="auto"/>
                    <w:bottom w:val="none" w:sz="0" w:space="0" w:color="auto"/>
                    <w:right w:val="none" w:sz="0" w:space="0" w:color="auto"/>
                  </w:divBdr>
                  <w:divsChild>
                    <w:div w:id="30425280">
                      <w:marLeft w:val="0"/>
                      <w:marRight w:val="0"/>
                      <w:marTop w:val="0"/>
                      <w:marBottom w:val="0"/>
                      <w:divBdr>
                        <w:top w:val="none" w:sz="0" w:space="0" w:color="auto"/>
                        <w:left w:val="none" w:sz="0" w:space="0" w:color="auto"/>
                        <w:bottom w:val="none" w:sz="0" w:space="0" w:color="auto"/>
                        <w:right w:val="none" w:sz="0" w:space="0" w:color="auto"/>
                      </w:divBdr>
                      <w:divsChild>
                        <w:div w:id="2002806784">
                          <w:marLeft w:val="0"/>
                          <w:marRight w:val="0"/>
                          <w:marTop w:val="0"/>
                          <w:marBottom w:val="0"/>
                          <w:divBdr>
                            <w:top w:val="none" w:sz="0" w:space="0" w:color="auto"/>
                            <w:left w:val="none" w:sz="0" w:space="0" w:color="auto"/>
                            <w:bottom w:val="none" w:sz="0" w:space="0" w:color="auto"/>
                            <w:right w:val="none" w:sz="0" w:space="0" w:color="auto"/>
                          </w:divBdr>
                        </w:div>
                      </w:divsChild>
                    </w:div>
                    <w:div w:id="607470150">
                      <w:marLeft w:val="0"/>
                      <w:marRight w:val="0"/>
                      <w:marTop w:val="0"/>
                      <w:marBottom w:val="0"/>
                      <w:divBdr>
                        <w:top w:val="none" w:sz="0" w:space="0" w:color="auto"/>
                        <w:left w:val="none" w:sz="0" w:space="0" w:color="auto"/>
                        <w:bottom w:val="none" w:sz="0" w:space="0" w:color="auto"/>
                        <w:right w:val="none" w:sz="0" w:space="0" w:color="auto"/>
                      </w:divBdr>
                    </w:div>
                  </w:divsChild>
                </w:div>
                <w:div w:id="1167598753">
                  <w:marLeft w:val="0"/>
                  <w:marRight w:val="0"/>
                  <w:marTop w:val="0"/>
                  <w:marBottom w:val="0"/>
                  <w:divBdr>
                    <w:top w:val="none" w:sz="0" w:space="0" w:color="auto"/>
                    <w:left w:val="none" w:sz="0" w:space="0" w:color="auto"/>
                    <w:bottom w:val="none" w:sz="0" w:space="0" w:color="auto"/>
                    <w:right w:val="none" w:sz="0" w:space="0" w:color="auto"/>
                  </w:divBdr>
                </w:div>
                <w:div w:id="1694919972">
                  <w:marLeft w:val="0"/>
                  <w:marRight w:val="0"/>
                  <w:marTop w:val="0"/>
                  <w:marBottom w:val="0"/>
                  <w:divBdr>
                    <w:top w:val="none" w:sz="0" w:space="0" w:color="auto"/>
                    <w:left w:val="none" w:sz="0" w:space="0" w:color="auto"/>
                    <w:bottom w:val="none" w:sz="0" w:space="0" w:color="auto"/>
                    <w:right w:val="none" w:sz="0" w:space="0" w:color="auto"/>
                  </w:divBdr>
                  <w:divsChild>
                    <w:div w:id="1217857511">
                      <w:marLeft w:val="0"/>
                      <w:marRight w:val="0"/>
                      <w:marTop w:val="0"/>
                      <w:marBottom w:val="0"/>
                      <w:divBdr>
                        <w:top w:val="none" w:sz="0" w:space="0" w:color="auto"/>
                        <w:left w:val="none" w:sz="0" w:space="0" w:color="auto"/>
                        <w:bottom w:val="none" w:sz="0" w:space="0" w:color="auto"/>
                        <w:right w:val="none" w:sz="0" w:space="0" w:color="auto"/>
                      </w:divBdr>
                      <w:divsChild>
                        <w:div w:id="1970931934">
                          <w:marLeft w:val="0"/>
                          <w:marRight w:val="0"/>
                          <w:marTop w:val="0"/>
                          <w:marBottom w:val="0"/>
                          <w:divBdr>
                            <w:top w:val="none" w:sz="0" w:space="0" w:color="auto"/>
                            <w:left w:val="none" w:sz="0" w:space="0" w:color="auto"/>
                            <w:bottom w:val="none" w:sz="0" w:space="0" w:color="auto"/>
                            <w:right w:val="none" w:sz="0" w:space="0" w:color="auto"/>
                          </w:divBdr>
                        </w:div>
                      </w:divsChild>
                    </w:div>
                    <w:div w:id="1118717182">
                      <w:marLeft w:val="0"/>
                      <w:marRight w:val="0"/>
                      <w:marTop w:val="0"/>
                      <w:marBottom w:val="0"/>
                      <w:divBdr>
                        <w:top w:val="none" w:sz="0" w:space="0" w:color="auto"/>
                        <w:left w:val="none" w:sz="0" w:space="0" w:color="auto"/>
                        <w:bottom w:val="none" w:sz="0" w:space="0" w:color="auto"/>
                        <w:right w:val="none" w:sz="0" w:space="0" w:color="auto"/>
                      </w:divBdr>
                    </w:div>
                  </w:divsChild>
                </w:div>
                <w:div w:id="894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bviewer.jupyter.org/" TargetMode="External"/><Relationship Id="rId13" Type="http://schemas.openxmlformats.org/officeDocument/2006/relationships/hyperlink" Target="http://nbviewer.jupyter.org" TargetMode="External"/><Relationship Id="rId18" Type="http://schemas.openxmlformats.org/officeDocument/2006/relationships/hyperlink" Target="https://www.latex-project.org" TargetMode="External"/><Relationship Id="rId26" Type="http://schemas.openxmlformats.org/officeDocument/2006/relationships/hyperlink" Target="http://data-blog.udacity.com/posts/2016/10/latex-primer/" TargetMode="External"/><Relationship Id="rId3" Type="http://schemas.openxmlformats.org/officeDocument/2006/relationships/settings" Target="settings.xml"/><Relationship Id="rId21" Type="http://schemas.openxmlformats.org/officeDocument/2006/relationships/hyperlink" Target="http://ipython.readthedocs.io/en/stable/interactive/magics.html" TargetMode="External"/><Relationship Id="rId34" Type="http://schemas.openxmlformats.org/officeDocument/2006/relationships/footer" Target="footer3.xml"/><Relationship Id="rId7" Type="http://schemas.openxmlformats.org/officeDocument/2006/relationships/hyperlink" Target="http://jupyter.org/" TargetMode="External"/><Relationship Id="rId12" Type="http://schemas.openxmlformats.org/officeDocument/2006/relationships/hyperlink" Target="https://github.com/jupyter/jupyter/wiki/Jupyter-kernels" TargetMode="External"/><Relationship Id="rId17" Type="http://schemas.openxmlformats.org/officeDocument/2006/relationships/hyperlink" Target="http://jupyter.org/install.html" TargetMode="External"/><Relationship Id="rId25" Type="http://schemas.openxmlformats.org/officeDocument/2006/relationships/hyperlink" Target="https://www.latex-project.org"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jianshu.com/p/169403f7e40c" TargetMode="External"/><Relationship Id="rId20" Type="http://schemas.openxmlformats.org/officeDocument/2006/relationships/hyperlink" Target="http://www.slideviper.oquanta.info/tutorial/slideshow_tutorial_slides.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ython.org" TargetMode="External"/><Relationship Id="rId24" Type="http://schemas.openxmlformats.org/officeDocument/2006/relationships/hyperlink" Target="https://ipython.org"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jupyter.org/widgets.html" TargetMode="External"/><Relationship Id="rId23" Type="http://schemas.openxmlformats.org/officeDocument/2006/relationships/hyperlink" Target="http://www.literateprogramming.com" TargetMode="External"/><Relationship Id="rId28" Type="http://schemas.openxmlformats.org/officeDocument/2006/relationships/hyperlink" Target="https://www.jianshu.com/p/39eb230e6f15" TargetMode="External"/><Relationship Id="rId36" Type="http://schemas.openxmlformats.org/officeDocument/2006/relationships/theme" Target="theme/theme1.xml"/><Relationship Id="rId10" Type="http://schemas.openxmlformats.org/officeDocument/2006/relationships/hyperlink" Target="http://www.literateprogramming.com" TargetMode="External"/><Relationship Id="rId19" Type="http://schemas.openxmlformats.org/officeDocument/2006/relationships/hyperlink" Target="http://data-blog.udacity.com/posts/2016/10/latex-prime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h.m.wikipedia.org/wiki/%E6%96%87%E5%AD%A6%E7%BC%96%E7%A8%8B" TargetMode="External"/><Relationship Id="rId14" Type="http://schemas.openxmlformats.org/officeDocument/2006/relationships/hyperlink" Target="https://try.jupyter.org" TargetMode="External"/><Relationship Id="rId22" Type="http://schemas.openxmlformats.org/officeDocument/2006/relationships/hyperlink" Target="http://jupyter.org/" TargetMode="External"/><Relationship Id="rId27" Type="http://schemas.openxmlformats.org/officeDocument/2006/relationships/hyperlink" Target="http://ipython.readthedocs.io/en/stable/interactive/magics.htm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827</Words>
  <Characters>4718</Characters>
  <Application>Microsoft Office Word</Application>
  <DocSecurity>0</DocSecurity>
  <Lines>39</Lines>
  <Paragraphs>11</Paragraphs>
  <ScaleCrop>false</ScaleCrop>
  <Company>Microsoft</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2020-02-18T03:44:00Z</dcterms:modified>
</cp:coreProperties>
</file>