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2B8" w:rsidRDefault="000C2126" w:rsidP="000C2126">
      <w:pPr>
        <w:pStyle w:val="1"/>
      </w:pPr>
      <w:r>
        <w:rPr>
          <w:rFonts w:hint="eastAsia"/>
        </w:rPr>
        <w:t>Import</w:t>
      </w:r>
      <w:r>
        <w:rPr>
          <w:rFonts w:hint="eastAsia"/>
        </w:rPr>
        <w:t>和</w:t>
      </w:r>
      <w:r>
        <w:rPr>
          <w:rFonts w:hint="eastAsia"/>
        </w:rPr>
        <w:t>Export</w:t>
      </w:r>
    </w:p>
    <w:p w:rsidR="00142288" w:rsidRDefault="000C2126" w:rsidP="00142288">
      <w:pPr>
        <w:ind w:firstLine="480"/>
      </w:pPr>
      <w:r>
        <w:rPr>
          <w:rFonts w:hint="eastAsia"/>
        </w:rPr>
        <w:t>SKUA-GOCAD</w:t>
      </w:r>
      <w:r>
        <w:rPr>
          <w:rFonts w:hint="eastAsia"/>
        </w:rPr>
        <w:t>可以输入其他软件的很多类型的数据文件。例如可以输入很多工业标准格式的</w:t>
      </w:r>
      <w:r w:rsidR="000E5192">
        <w:rPr>
          <w:rFonts w:hint="eastAsia"/>
        </w:rPr>
        <w:t>原始</w:t>
      </w:r>
      <w:r>
        <w:rPr>
          <w:rFonts w:hint="eastAsia"/>
        </w:rPr>
        <w:t>数据，或其他软件生成的很多格式的文件。但导入前需要保证数据文件的完整性和内容的正确性。</w:t>
      </w:r>
    </w:p>
    <w:p w:rsidR="00142288" w:rsidRDefault="00170C1E" w:rsidP="00142288">
      <w:pPr>
        <w:ind w:firstLine="480"/>
        <w:rPr>
          <w:rFonts w:hint="eastAsia"/>
        </w:rPr>
      </w:pPr>
      <w:r>
        <w:rPr>
          <w:rFonts w:hint="eastAsia"/>
        </w:rPr>
        <w:t>根据本人使用软件的经验，关注部分格式文件的输入和输出，摘录如下：</w:t>
      </w:r>
    </w:p>
    <w:p w:rsidR="00170C1E" w:rsidRDefault="00170C1E" w:rsidP="00170C1E">
      <w:pPr>
        <w:pStyle w:val="2"/>
        <w:rPr>
          <w:rFonts w:hint="eastAsia"/>
        </w:rPr>
      </w:pPr>
      <w:r>
        <w:rPr>
          <w:rFonts w:hint="eastAsia"/>
        </w:rPr>
        <w:t xml:space="preserve">10 </w:t>
      </w:r>
      <w:r w:rsidR="00DB599D">
        <w:rPr>
          <w:rFonts w:hint="eastAsia"/>
        </w:rPr>
        <w:t>导入</w:t>
      </w:r>
      <w:r>
        <w:rPr>
          <w:rFonts w:hint="eastAsia"/>
        </w:rPr>
        <w:t>数据</w:t>
      </w:r>
    </w:p>
    <w:p w:rsidR="005C5CDB" w:rsidRDefault="005C5CDB" w:rsidP="005C5CDB">
      <w:pPr>
        <w:pStyle w:val="30"/>
        <w:rPr>
          <w:rFonts w:hint="eastAsia"/>
        </w:rPr>
      </w:pPr>
      <w:r>
        <w:rPr>
          <w:rFonts w:hint="eastAsia"/>
        </w:rPr>
        <w:t>10.2</w:t>
      </w:r>
      <w:r>
        <w:rPr>
          <w:rFonts w:hint="eastAsia"/>
        </w:rPr>
        <w:t>导入数据基本概念</w:t>
      </w:r>
    </w:p>
    <w:p w:rsidR="005C5CDB" w:rsidRDefault="00EF0C78" w:rsidP="005C5CDB">
      <w:pPr>
        <w:ind w:firstLine="480"/>
        <w:rPr>
          <w:rFonts w:hint="eastAsia"/>
        </w:rPr>
      </w:pPr>
      <w:r>
        <w:rPr>
          <w:rFonts w:hint="eastAsia"/>
        </w:rPr>
        <w:t>导入数据时，需要设置必要的环境，精准导入数据文件。有些命令需要基本信息，如文件名称，有些需要更多信息。</w:t>
      </w:r>
    </w:p>
    <w:p w:rsidR="00EF0C78" w:rsidRDefault="007A60E8" w:rsidP="005C5CDB">
      <w:pPr>
        <w:ind w:firstLine="480"/>
        <w:rPr>
          <w:rFonts w:hint="eastAsia"/>
        </w:rPr>
      </w:pPr>
      <w:r>
        <w:rPr>
          <w:rFonts w:hint="eastAsia"/>
        </w:rPr>
        <w:t>File-&gt; Import</w:t>
      </w:r>
    </w:p>
    <w:p w:rsidR="007A60E8" w:rsidRDefault="007A60E8" w:rsidP="005C5CDB">
      <w:pPr>
        <w:ind w:firstLine="480"/>
        <w:rPr>
          <w:rFonts w:hint="eastAsia"/>
        </w:rPr>
      </w:pPr>
      <w:r>
        <w:rPr>
          <w:rFonts w:hint="eastAsia"/>
        </w:rPr>
        <w:t>Advanced -&gt; Unit</w:t>
      </w:r>
    </w:p>
    <w:p w:rsidR="00BE7D68" w:rsidRDefault="00BE7D68" w:rsidP="00BE7D68">
      <w:pPr>
        <w:pStyle w:val="30"/>
        <w:rPr>
          <w:rFonts w:hint="eastAsia"/>
        </w:rPr>
      </w:pPr>
      <w:r>
        <w:rPr>
          <w:rFonts w:hint="eastAsia"/>
        </w:rPr>
        <w:t xml:space="preserve">10.3 </w:t>
      </w:r>
      <w:r>
        <w:rPr>
          <w:rFonts w:hint="eastAsia"/>
        </w:rPr>
        <w:t>导入基于列文件的一般步骤</w:t>
      </w:r>
    </w:p>
    <w:p w:rsidR="00BE7D68" w:rsidRDefault="0054228A" w:rsidP="005C5CDB">
      <w:pPr>
        <w:ind w:firstLine="480"/>
        <w:rPr>
          <w:rFonts w:hint="eastAsia"/>
        </w:rPr>
      </w:pPr>
      <w:r>
        <w:rPr>
          <w:rFonts w:hint="eastAsia"/>
        </w:rPr>
        <w:t>基于列格式的导入工具，可以导入多种类型数据的</w:t>
      </w:r>
      <w:r>
        <w:rPr>
          <w:rFonts w:hint="eastAsia"/>
        </w:rPr>
        <w:t>ASCII</w:t>
      </w:r>
      <w:r>
        <w:rPr>
          <w:rFonts w:hint="eastAsia"/>
        </w:rPr>
        <w:t>文件。根据文件中的数据，创建</w:t>
      </w:r>
      <w:r>
        <w:rPr>
          <w:rFonts w:hint="eastAsia"/>
        </w:rPr>
        <w:t>objects</w:t>
      </w:r>
      <w:r>
        <w:rPr>
          <w:rFonts w:hint="eastAsia"/>
        </w:rPr>
        <w:t>，如</w:t>
      </w:r>
      <w:r>
        <w:rPr>
          <w:rFonts w:hint="eastAsia"/>
        </w:rPr>
        <w:t>Point Sets, Curves, Wells</w:t>
      </w:r>
      <w:r>
        <w:rPr>
          <w:rFonts w:hint="eastAsia"/>
        </w:rPr>
        <w:t>，添加数据到当前</w:t>
      </w:r>
      <w:r>
        <w:rPr>
          <w:rFonts w:hint="eastAsia"/>
        </w:rPr>
        <w:t>object</w:t>
      </w:r>
      <w:r>
        <w:rPr>
          <w:rFonts w:hint="eastAsia"/>
        </w:rPr>
        <w:t>，以及创建多种类型的对象属性。</w:t>
      </w:r>
    </w:p>
    <w:p w:rsidR="0054228A" w:rsidRPr="0054228A" w:rsidRDefault="0054228A" w:rsidP="005C5CDB">
      <w:pPr>
        <w:ind w:firstLine="480"/>
      </w:pPr>
    </w:p>
    <w:p w:rsidR="00142288" w:rsidRDefault="00170C1E" w:rsidP="00170C1E">
      <w:pPr>
        <w:pStyle w:val="30"/>
      </w:pPr>
      <w:r>
        <w:rPr>
          <w:rFonts w:hint="eastAsia"/>
        </w:rPr>
        <w:t>10.5</w:t>
      </w:r>
      <w:r>
        <w:rPr>
          <w:rFonts w:hint="eastAsia"/>
        </w:rPr>
        <w:t>通过</w:t>
      </w:r>
      <w:r>
        <w:rPr>
          <w:rFonts w:hint="eastAsia"/>
        </w:rPr>
        <w:t>RESQML</w:t>
      </w:r>
      <w:r>
        <w:rPr>
          <w:rFonts w:hint="eastAsia"/>
        </w:rPr>
        <w:t>输入</w:t>
      </w:r>
      <w:r>
        <w:rPr>
          <w:rFonts w:hint="eastAsia"/>
        </w:rPr>
        <w:t>Petrel</w:t>
      </w:r>
      <w:r>
        <w:rPr>
          <w:rFonts w:hint="eastAsia"/>
        </w:rPr>
        <w:t>数据</w:t>
      </w:r>
    </w:p>
    <w:p w:rsidR="00142288" w:rsidRDefault="00142288" w:rsidP="00142288">
      <w:pPr>
        <w:ind w:firstLine="480"/>
      </w:pPr>
    </w:p>
    <w:p w:rsidR="00142288" w:rsidRDefault="00170C1E" w:rsidP="00170C1E">
      <w:pPr>
        <w:pStyle w:val="30"/>
        <w:rPr>
          <w:rFonts w:hint="eastAsia"/>
        </w:rPr>
      </w:pPr>
      <w:r>
        <w:rPr>
          <w:rFonts w:hint="eastAsia"/>
        </w:rPr>
        <w:t>10.7</w:t>
      </w:r>
      <w:r>
        <w:rPr>
          <w:rFonts w:hint="eastAsia"/>
        </w:rPr>
        <w:t>输入</w:t>
      </w:r>
      <w:r>
        <w:rPr>
          <w:rFonts w:hint="eastAsia"/>
        </w:rPr>
        <w:t>Cultural</w:t>
      </w:r>
      <w:r>
        <w:rPr>
          <w:rFonts w:hint="eastAsia"/>
        </w:rPr>
        <w:t>数据</w:t>
      </w:r>
    </w:p>
    <w:p w:rsidR="006748A4" w:rsidRDefault="006748A4" w:rsidP="00142288">
      <w:pPr>
        <w:ind w:firstLine="480"/>
        <w:rPr>
          <w:rFonts w:hint="eastAsia"/>
        </w:rPr>
      </w:pPr>
      <w:r>
        <w:rPr>
          <w:rFonts w:hint="eastAsia"/>
        </w:rPr>
        <w:t>ArcView shapefile</w:t>
      </w:r>
      <w:r>
        <w:rPr>
          <w:rFonts w:hint="eastAsia"/>
        </w:rPr>
        <w:t>文件导入，创建</w:t>
      </w:r>
      <w:r>
        <w:rPr>
          <w:rFonts w:hint="eastAsia"/>
        </w:rPr>
        <w:t>PointSet</w:t>
      </w:r>
      <w:r>
        <w:rPr>
          <w:rFonts w:hint="eastAsia"/>
        </w:rPr>
        <w:t>或者</w:t>
      </w:r>
      <w:r>
        <w:rPr>
          <w:rFonts w:hint="eastAsia"/>
        </w:rPr>
        <w:t>Curve</w:t>
      </w:r>
      <w:r>
        <w:rPr>
          <w:rFonts w:hint="eastAsia"/>
        </w:rPr>
        <w:t>对象，需要</w:t>
      </w:r>
      <w:r>
        <w:rPr>
          <w:rFonts w:hint="eastAsia"/>
        </w:rPr>
        <w:t>3</w:t>
      </w:r>
      <w:r>
        <w:rPr>
          <w:rFonts w:hint="eastAsia"/>
        </w:rPr>
        <w:t>个文件：</w:t>
      </w:r>
      <w:r>
        <w:rPr>
          <w:rFonts w:hint="eastAsia"/>
        </w:rPr>
        <w:t>*.dbf, *.shp</w:t>
      </w:r>
      <w:r>
        <w:rPr>
          <w:rFonts w:hint="eastAsia"/>
        </w:rPr>
        <w:t>和</w:t>
      </w:r>
      <w:r>
        <w:rPr>
          <w:rFonts w:hint="eastAsia"/>
        </w:rPr>
        <w:t>*.shx</w:t>
      </w:r>
    </w:p>
    <w:p w:rsidR="00170C1E" w:rsidRDefault="006748A4" w:rsidP="00142288">
      <w:pPr>
        <w:ind w:firstLine="480"/>
      </w:pPr>
      <w:r>
        <w:rPr>
          <w:rFonts w:hint="eastAsia"/>
        </w:rPr>
        <w:t>AutoCAD DXF</w:t>
      </w:r>
      <w:r>
        <w:rPr>
          <w:rFonts w:hint="eastAsia"/>
        </w:rPr>
        <w:t>，导入，创建</w:t>
      </w:r>
      <w:r>
        <w:rPr>
          <w:rFonts w:hint="eastAsia"/>
        </w:rPr>
        <w:t>PointsSet, Curve, Surface object</w:t>
      </w:r>
      <w:r>
        <w:rPr>
          <w:rFonts w:hint="eastAsia"/>
        </w:rPr>
        <w:t>。</w:t>
      </w:r>
    </w:p>
    <w:p w:rsidR="006748A4" w:rsidRDefault="006748A4" w:rsidP="00142288">
      <w:pPr>
        <w:ind w:firstLine="480"/>
        <w:rPr>
          <w:rFonts w:hint="eastAsia"/>
        </w:rPr>
      </w:pPr>
    </w:p>
    <w:p w:rsidR="006748A4" w:rsidRDefault="006748A4" w:rsidP="00142288">
      <w:pPr>
        <w:ind w:firstLine="480"/>
        <w:rPr>
          <w:rFonts w:hint="eastAsia"/>
        </w:rPr>
      </w:pPr>
    </w:p>
    <w:p w:rsidR="006748A4" w:rsidRDefault="006748A4" w:rsidP="00142288">
      <w:pPr>
        <w:ind w:firstLine="480"/>
      </w:pPr>
    </w:p>
    <w:p w:rsidR="00142288" w:rsidRDefault="00644CCA" w:rsidP="00644CCA">
      <w:pPr>
        <w:pStyle w:val="30"/>
      </w:pPr>
      <w:r>
        <w:rPr>
          <w:rFonts w:hint="eastAsia"/>
        </w:rPr>
        <w:t>10.8</w:t>
      </w:r>
      <w:r>
        <w:rPr>
          <w:rFonts w:hint="eastAsia"/>
        </w:rPr>
        <w:t>输入断层解释数据</w:t>
      </w:r>
    </w:p>
    <w:p w:rsidR="00142288" w:rsidRDefault="00644CCA" w:rsidP="00142288">
      <w:pPr>
        <w:ind w:firstLine="480"/>
      </w:pPr>
      <w:r>
        <w:rPr>
          <w:rFonts w:hint="eastAsia"/>
        </w:rPr>
        <w:t xml:space="preserve">10.8.3 </w:t>
      </w:r>
      <w:r>
        <w:rPr>
          <w:rFonts w:hint="eastAsia"/>
        </w:rPr>
        <w:t>从基于列格式文件导入断层解释</w:t>
      </w:r>
    </w:p>
    <w:p w:rsidR="00142288" w:rsidRDefault="00142288" w:rsidP="00142288">
      <w:pPr>
        <w:ind w:firstLine="480"/>
      </w:pPr>
    </w:p>
    <w:p w:rsidR="00142288" w:rsidRPr="00644CCA" w:rsidRDefault="00644CCA" w:rsidP="00142288">
      <w:pPr>
        <w:ind w:firstLine="480"/>
      </w:pPr>
      <w:r>
        <w:rPr>
          <w:rFonts w:hint="eastAsia"/>
        </w:rPr>
        <w:lastRenderedPageBreak/>
        <w:t>10.8.5</w:t>
      </w:r>
      <w:r>
        <w:rPr>
          <w:rFonts w:hint="eastAsia"/>
        </w:rPr>
        <w:t>导入</w:t>
      </w:r>
      <w:r>
        <w:rPr>
          <w:rFonts w:hint="eastAsia"/>
        </w:rPr>
        <w:t>XYZ</w:t>
      </w:r>
      <w:r>
        <w:rPr>
          <w:rFonts w:hint="eastAsia"/>
        </w:rPr>
        <w:t>文件</w:t>
      </w:r>
    </w:p>
    <w:p w:rsidR="00142288" w:rsidRDefault="006748A4" w:rsidP="00142288">
      <w:pPr>
        <w:ind w:firstLine="480"/>
        <w:rPr>
          <w:rFonts w:hint="eastAsia"/>
        </w:rPr>
      </w:pPr>
      <w:r>
        <w:rPr>
          <w:rFonts w:hint="eastAsia"/>
        </w:rPr>
        <w:t>导入</w:t>
      </w:r>
      <w:r>
        <w:rPr>
          <w:rFonts w:hint="eastAsia"/>
        </w:rPr>
        <w:t>XYZ ASCII</w:t>
      </w:r>
      <w:r>
        <w:rPr>
          <w:rFonts w:hint="eastAsia"/>
        </w:rPr>
        <w:t>文件，创建一个</w:t>
      </w:r>
      <w:r>
        <w:rPr>
          <w:rFonts w:hint="eastAsia"/>
        </w:rPr>
        <w:t>PointsSet</w:t>
      </w:r>
      <w:r>
        <w:rPr>
          <w:rFonts w:hint="eastAsia"/>
        </w:rPr>
        <w:t>对象。</w:t>
      </w:r>
    </w:p>
    <w:p w:rsidR="006748A4" w:rsidRDefault="006748A4" w:rsidP="00142288">
      <w:pPr>
        <w:ind w:firstLine="480"/>
      </w:pPr>
    </w:p>
    <w:p w:rsidR="00142288" w:rsidRDefault="009A1771" w:rsidP="00142288">
      <w:pPr>
        <w:ind w:firstLine="480"/>
      </w:pPr>
      <w:r>
        <w:rPr>
          <w:rFonts w:hint="eastAsia"/>
        </w:rPr>
        <w:t>10.8.6</w:t>
      </w:r>
      <w:r>
        <w:rPr>
          <w:rFonts w:hint="eastAsia"/>
        </w:rPr>
        <w:t>导入</w:t>
      </w:r>
      <w:r w:rsidR="006748A4">
        <w:rPr>
          <w:rFonts w:hint="eastAsia"/>
        </w:rPr>
        <w:t>Charisma</w:t>
      </w:r>
      <w:r>
        <w:rPr>
          <w:rFonts w:hint="eastAsia"/>
        </w:rPr>
        <w:t>断层解释文件</w:t>
      </w:r>
    </w:p>
    <w:p w:rsidR="00142288" w:rsidRDefault="006748A4" w:rsidP="00142288">
      <w:pPr>
        <w:ind w:firstLine="480"/>
        <w:rPr>
          <w:rFonts w:hint="eastAsia"/>
        </w:rPr>
      </w:pPr>
      <w:r>
        <w:rPr>
          <w:rFonts w:hint="eastAsia"/>
        </w:rPr>
        <w:t>Charisma</w:t>
      </w:r>
      <w:r>
        <w:rPr>
          <w:rFonts w:hint="eastAsia"/>
        </w:rPr>
        <w:t>是</w:t>
      </w:r>
      <w:r>
        <w:rPr>
          <w:rFonts w:hint="eastAsia"/>
        </w:rPr>
        <w:t>GeoFrame (Schlumberger)</w:t>
      </w:r>
      <w:r>
        <w:rPr>
          <w:rFonts w:hint="eastAsia"/>
        </w:rPr>
        <w:t>的一部分。</w:t>
      </w:r>
    </w:p>
    <w:p w:rsidR="006748A4" w:rsidRDefault="006748A4" w:rsidP="00142288">
      <w:pPr>
        <w:ind w:firstLine="480"/>
        <w:rPr>
          <w:rFonts w:hint="eastAsia"/>
        </w:rPr>
      </w:pPr>
    </w:p>
    <w:p w:rsidR="00142288" w:rsidRDefault="009A1771" w:rsidP="00142288">
      <w:pPr>
        <w:ind w:firstLine="480"/>
        <w:rPr>
          <w:rFonts w:hint="eastAsia"/>
        </w:rPr>
      </w:pPr>
      <w:r>
        <w:rPr>
          <w:rFonts w:hint="eastAsia"/>
        </w:rPr>
        <w:t>10.8.11</w:t>
      </w:r>
      <w:r>
        <w:rPr>
          <w:rFonts w:hint="eastAsia"/>
        </w:rPr>
        <w:t>从基于列格式文件，导入</w:t>
      </w:r>
      <w:r>
        <w:rPr>
          <w:rFonts w:hint="eastAsia"/>
        </w:rPr>
        <w:t>Fault Sticks</w:t>
      </w:r>
    </w:p>
    <w:p w:rsidR="007464EA" w:rsidRPr="0012787E" w:rsidRDefault="0012787E" w:rsidP="0012787E">
      <w:pPr>
        <w:ind w:firstLine="482"/>
        <w:rPr>
          <w:rFonts w:hint="eastAsia"/>
          <w:b/>
        </w:rPr>
      </w:pPr>
      <w:r w:rsidRPr="0012787E">
        <w:rPr>
          <w:b/>
          <w:kern w:val="0"/>
        </w:rPr>
        <w:t>File &gt; Import &gt;</w:t>
      </w:r>
      <w:r w:rsidRPr="0012787E">
        <w:rPr>
          <w:rFonts w:hint="eastAsia"/>
          <w:b/>
          <w:kern w:val="0"/>
        </w:rPr>
        <w:t xml:space="preserve"> </w:t>
      </w:r>
      <w:r w:rsidRPr="0012787E">
        <w:rPr>
          <w:b/>
          <w:kern w:val="0"/>
        </w:rPr>
        <w:t>Fault Interpretations &gt; Fault Sticks (Curves) &gt; Column-Based File</w:t>
      </w:r>
      <w:r w:rsidRPr="0012787E">
        <w:rPr>
          <w:rFonts w:ascii="Frutiger45Light" w:hAnsi="Frutiger45Light" w:cs="Frutiger45Light"/>
          <w:b/>
          <w:kern w:val="0"/>
        </w:rPr>
        <w:t>.</w:t>
      </w:r>
    </w:p>
    <w:p w:rsidR="0012787E" w:rsidRDefault="0012787E" w:rsidP="00142288">
      <w:pPr>
        <w:ind w:firstLine="480"/>
        <w:rPr>
          <w:rFonts w:hint="eastAsia"/>
        </w:rPr>
      </w:pPr>
    </w:p>
    <w:p w:rsidR="007464EA" w:rsidRDefault="00522163" w:rsidP="00142288">
      <w:pPr>
        <w:ind w:firstLine="480"/>
        <w:rPr>
          <w:rFonts w:hint="eastAsia"/>
        </w:rPr>
      </w:pPr>
      <w:r>
        <w:rPr>
          <w:rFonts w:hint="eastAsia"/>
        </w:rPr>
        <w:t>10.8.13</w:t>
      </w:r>
      <w:r>
        <w:rPr>
          <w:rFonts w:hint="eastAsia"/>
        </w:rPr>
        <w:t>导入</w:t>
      </w:r>
      <w:r>
        <w:rPr>
          <w:rFonts w:hint="eastAsia"/>
        </w:rPr>
        <w:t>Petrel pillar</w:t>
      </w:r>
      <w:r>
        <w:rPr>
          <w:rFonts w:hint="eastAsia"/>
        </w:rPr>
        <w:t>文件</w:t>
      </w:r>
    </w:p>
    <w:p w:rsidR="007464EA" w:rsidRDefault="0012787E" w:rsidP="0012787E">
      <w:pPr>
        <w:ind w:firstLine="480"/>
        <w:rPr>
          <w:rFonts w:hint="eastAsia"/>
        </w:rPr>
      </w:pPr>
      <w:r>
        <w:rPr>
          <w:kern w:val="0"/>
        </w:rPr>
        <w:t>You can import fault sticks from a Petrel* Pillars file to create a Curve object.</w:t>
      </w:r>
    </w:p>
    <w:p w:rsidR="0012787E" w:rsidRPr="0012787E" w:rsidRDefault="0012787E" w:rsidP="0012787E">
      <w:pPr>
        <w:ind w:firstLine="482"/>
        <w:rPr>
          <w:rFonts w:hint="eastAsia"/>
          <w:b/>
          <w:kern w:val="0"/>
        </w:rPr>
      </w:pPr>
      <w:r w:rsidRPr="0012787E">
        <w:rPr>
          <w:b/>
          <w:kern w:val="0"/>
        </w:rPr>
        <w:t>File &gt; Import &gt; Fault Interpretations &gt; Fault Sticks &gt; Petrel Pillars</w:t>
      </w:r>
    </w:p>
    <w:p w:rsidR="0012787E" w:rsidRDefault="0012787E" w:rsidP="0012787E">
      <w:pPr>
        <w:ind w:firstLine="480"/>
        <w:rPr>
          <w:rFonts w:hint="eastAsia"/>
        </w:rPr>
      </w:pPr>
    </w:p>
    <w:p w:rsidR="007464EA" w:rsidRDefault="00FD4434" w:rsidP="00FD4434">
      <w:pPr>
        <w:pStyle w:val="30"/>
        <w:rPr>
          <w:rFonts w:hint="eastAsia"/>
        </w:rPr>
      </w:pPr>
      <w:r>
        <w:rPr>
          <w:rFonts w:hint="eastAsia"/>
        </w:rPr>
        <w:t>10.9</w:t>
      </w:r>
      <w:r>
        <w:rPr>
          <w:rFonts w:hint="eastAsia"/>
        </w:rPr>
        <w:t>导入断层面</w:t>
      </w:r>
      <w:r w:rsidR="00D501AE">
        <w:rPr>
          <w:rFonts w:hint="eastAsia"/>
        </w:rPr>
        <w:t>(Fault Surface)</w:t>
      </w:r>
      <w:r>
        <w:rPr>
          <w:rFonts w:hint="eastAsia"/>
        </w:rPr>
        <w:t>数据</w:t>
      </w:r>
    </w:p>
    <w:p w:rsidR="007464EA" w:rsidRDefault="004640C6" w:rsidP="004640C6">
      <w:pPr>
        <w:ind w:firstLine="480"/>
        <w:rPr>
          <w:rFonts w:hint="eastAsia"/>
        </w:rPr>
      </w:pPr>
      <w:r>
        <w:rPr>
          <w:rFonts w:hint="eastAsia"/>
        </w:rPr>
        <w:t xml:space="preserve">10.9.5 </w:t>
      </w:r>
      <w:r>
        <w:rPr>
          <w:rFonts w:hint="eastAsia"/>
        </w:rPr>
        <w:t>导入</w:t>
      </w:r>
      <w:r>
        <w:rPr>
          <w:rFonts w:hint="eastAsia"/>
        </w:rPr>
        <w:t>Petrel pillar</w:t>
      </w:r>
      <w:r>
        <w:rPr>
          <w:rFonts w:hint="eastAsia"/>
        </w:rPr>
        <w:t>文件</w:t>
      </w:r>
    </w:p>
    <w:p w:rsidR="007464EA" w:rsidRDefault="003B3A4E" w:rsidP="003B3A4E">
      <w:pPr>
        <w:ind w:firstLine="480"/>
        <w:rPr>
          <w:rFonts w:hint="eastAsia"/>
        </w:rPr>
      </w:pPr>
      <w:r>
        <w:rPr>
          <w:kern w:val="0"/>
        </w:rPr>
        <w:t>You can import a Petrel Pillars file and create a Surface object.</w:t>
      </w:r>
    </w:p>
    <w:p w:rsidR="00356101" w:rsidRPr="003B3A4E" w:rsidRDefault="003B3A4E" w:rsidP="003B3A4E">
      <w:pPr>
        <w:ind w:firstLine="482"/>
        <w:rPr>
          <w:rFonts w:hint="eastAsia"/>
          <w:b/>
        </w:rPr>
      </w:pPr>
      <w:r w:rsidRPr="003B3A4E">
        <w:rPr>
          <w:b/>
          <w:kern w:val="0"/>
        </w:rPr>
        <w:t>File &gt; Import &gt; Fault Surfaces &gt; Petrel Pillars</w:t>
      </w:r>
    </w:p>
    <w:p w:rsidR="003B3A4E" w:rsidRDefault="003B3A4E" w:rsidP="00142288">
      <w:pPr>
        <w:ind w:firstLine="480"/>
        <w:rPr>
          <w:rFonts w:hint="eastAsia"/>
        </w:rPr>
      </w:pPr>
    </w:p>
    <w:p w:rsidR="004640C6" w:rsidRDefault="00B42B06" w:rsidP="00B42B06">
      <w:pPr>
        <w:pStyle w:val="30"/>
        <w:rPr>
          <w:rFonts w:hint="eastAsia"/>
        </w:rPr>
      </w:pPr>
      <w:r>
        <w:rPr>
          <w:rFonts w:hint="eastAsia"/>
        </w:rPr>
        <w:t>10.10</w:t>
      </w:r>
      <w:r>
        <w:rPr>
          <w:rFonts w:hint="eastAsia"/>
        </w:rPr>
        <w:t>导入层位解释数据</w:t>
      </w:r>
    </w:p>
    <w:p w:rsidR="004640C6" w:rsidRDefault="00744BE1" w:rsidP="00142288">
      <w:pPr>
        <w:ind w:firstLine="480"/>
        <w:rPr>
          <w:rFonts w:hint="eastAsia"/>
        </w:rPr>
      </w:pPr>
      <w:r>
        <w:rPr>
          <w:rFonts w:hint="eastAsia"/>
        </w:rPr>
        <w:t>10.10.4</w:t>
      </w:r>
      <w:r w:rsidR="00B42B06">
        <w:rPr>
          <w:rFonts w:hint="eastAsia"/>
        </w:rPr>
        <w:t>从基于列格式文件，导入层位数据</w:t>
      </w:r>
    </w:p>
    <w:p w:rsidR="004640C6" w:rsidRPr="00744BE1" w:rsidRDefault="004640C6" w:rsidP="00142288">
      <w:pPr>
        <w:ind w:firstLine="480"/>
        <w:rPr>
          <w:rFonts w:hint="eastAsia"/>
        </w:rPr>
      </w:pPr>
    </w:p>
    <w:p w:rsidR="00517B01" w:rsidRDefault="00517B01" w:rsidP="00142288">
      <w:pPr>
        <w:ind w:firstLine="480"/>
        <w:rPr>
          <w:rFonts w:hint="eastAsia"/>
        </w:rPr>
      </w:pPr>
    </w:p>
    <w:p w:rsidR="004640C6" w:rsidRDefault="007B4754" w:rsidP="00142288">
      <w:pPr>
        <w:ind w:firstLine="480"/>
        <w:rPr>
          <w:rFonts w:hint="eastAsia"/>
        </w:rPr>
      </w:pPr>
      <w:r>
        <w:rPr>
          <w:rFonts w:hint="eastAsia"/>
        </w:rPr>
        <w:t>10.10.8</w:t>
      </w:r>
      <w:r>
        <w:rPr>
          <w:rFonts w:hint="eastAsia"/>
        </w:rPr>
        <w:t>导入</w:t>
      </w:r>
      <w:r>
        <w:rPr>
          <w:rFonts w:hint="eastAsia"/>
        </w:rPr>
        <w:t>XYZ</w:t>
      </w:r>
      <w:r>
        <w:rPr>
          <w:rFonts w:hint="eastAsia"/>
        </w:rPr>
        <w:t>文件</w:t>
      </w:r>
    </w:p>
    <w:p w:rsidR="007464EA" w:rsidRPr="00444D9A" w:rsidRDefault="00444D9A" w:rsidP="00444D9A">
      <w:pPr>
        <w:ind w:firstLine="482"/>
        <w:rPr>
          <w:rFonts w:hint="eastAsia"/>
          <w:b/>
        </w:rPr>
      </w:pPr>
      <w:r w:rsidRPr="00444D9A">
        <w:rPr>
          <w:b/>
          <w:kern w:val="0"/>
        </w:rPr>
        <w:t>File &gt; Import &gt; Horizon Interpretations &gt; PointsSets &gt; XYZ</w:t>
      </w:r>
    </w:p>
    <w:p w:rsidR="00B42B06" w:rsidRDefault="00B42B06" w:rsidP="00142288">
      <w:pPr>
        <w:ind w:firstLine="480"/>
        <w:rPr>
          <w:rFonts w:hint="eastAsia"/>
        </w:rPr>
      </w:pPr>
    </w:p>
    <w:p w:rsidR="00B42B06" w:rsidRDefault="007B4754" w:rsidP="007B4754">
      <w:pPr>
        <w:pStyle w:val="30"/>
        <w:rPr>
          <w:rFonts w:hint="eastAsia"/>
        </w:rPr>
      </w:pPr>
      <w:r>
        <w:rPr>
          <w:rFonts w:hint="eastAsia"/>
        </w:rPr>
        <w:t>10.11</w:t>
      </w:r>
      <w:r>
        <w:rPr>
          <w:rFonts w:hint="eastAsia"/>
        </w:rPr>
        <w:t>导入层位面数据</w:t>
      </w:r>
    </w:p>
    <w:p w:rsidR="00B42B06" w:rsidRDefault="007B4754" w:rsidP="00142288">
      <w:pPr>
        <w:ind w:firstLine="480"/>
        <w:rPr>
          <w:rFonts w:hint="eastAsia"/>
        </w:rPr>
      </w:pPr>
      <w:r>
        <w:rPr>
          <w:rFonts w:hint="eastAsia"/>
        </w:rPr>
        <w:t>层位面看来需要三角网格化</w:t>
      </w:r>
    </w:p>
    <w:p w:rsidR="00B42B06" w:rsidRDefault="00B42B06" w:rsidP="00142288">
      <w:pPr>
        <w:ind w:firstLine="480"/>
        <w:rPr>
          <w:rFonts w:hint="eastAsia"/>
        </w:rPr>
      </w:pPr>
    </w:p>
    <w:p w:rsidR="00B42B06" w:rsidRDefault="007B4754" w:rsidP="007B4754">
      <w:pPr>
        <w:pStyle w:val="30"/>
        <w:rPr>
          <w:rFonts w:hint="eastAsia"/>
        </w:rPr>
      </w:pPr>
      <w:r>
        <w:rPr>
          <w:rFonts w:hint="eastAsia"/>
        </w:rPr>
        <w:lastRenderedPageBreak/>
        <w:t>10.13</w:t>
      </w:r>
      <w:r>
        <w:rPr>
          <w:rFonts w:hint="eastAsia"/>
        </w:rPr>
        <w:t>导入储层网格文件</w:t>
      </w:r>
    </w:p>
    <w:p w:rsidR="00B42B06" w:rsidRDefault="007B4754" w:rsidP="00142288">
      <w:pPr>
        <w:ind w:firstLine="480"/>
        <w:rPr>
          <w:rFonts w:hint="eastAsia"/>
        </w:rPr>
      </w:pPr>
      <w:r>
        <w:rPr>
          <w:rFonts w:hint="eastAsia"/>
        </w:rPr>
        <w:t>10.13.1</w:t>
      </w:r>
      <w:r>
        <w:rPr>
          <w:rFonts w:hint="eastAsia"/>
        </w:rPr>
        <w:t>导入</w:t>
      </w:r>
      <w:r>
        <w:rPr>
          <w:rFonts w:hint="eastAsia"/>
        </w:rPr>
        <w:t>ECLIPSE ASCII</w:t>
      </w:r>
      <w:r>
        <w:rPr>
          <w:rFonts w:hint="eastAsia"/>
        </w:rPr>
        <w:t>网格文件</w:t>
      </w:r>
    </w:p>
    <w:p w:rsidR="00B42B06" w:rsidRPr="00444D9A" w:rsidRDefault="00444D9A" w:rsidP="00444D9A">
      <w:pPr>
        <w:ind w:firstLine="482"/>
        <w:rPr>
          <w:rFonts w:hint="eastAsia"/>
          <w:b/>
          <w:kern w:val="0"/>
        </w:rPr>
      </w:pPr>
      <w:r w:rsidRPr="00444D9A">
        <w:rPr>
          <w:b/>
          <w:kern w:val="0"/>
        </w:rPr>
        <w:t>File &gt; Import &gt; Reservoir Grid &gt; SGrid &gt; ECLIPSE ASCII Grid</w:t>
      </w:r>
    </w:p>
    <w:p w:rsidR="00444D9A" w:rsidRDefault="00444D9A" w:rsidP="00444D9A">
      <w:pPr>
        <w:ind w:firstLine="381"/>
        <w:rPr>
          <w:rFonts w:ascii="Frutiger45Light,Bold" w:hAnsi="Frutiger45Light,Bold" w:cs="Frutiger45Light,Bold" w:hint="eastAsia"/>
          <w:b/>
          <w:bCs/>
          <w:kern w:val="0"/>
          <w:sz w:val="19"/>
          <w:szCs w:val="19"/>
        </w:rPr>
      </w:pPr>
    </w:p>
    <w:p w:rsidR="00444D9A" w:rsidRDefault="00444D9A" w:rsidP="00444D9A">
      <w:pPr>
        <w:ind w:firstLine="480"/>
        <w:rPr>
          <w:rFonts w:hint="eastAsia"/>
        </w:rPr>
      </w:pPr>
    </w:p>
    <w:p w:rsidR="007B4754" w:rsidRDefault="007B4754" w:rsidP="007B4754">
      <w:pPr>
        <w:ind w:firstLine="480"/>
        <w:rPr>
          <w:rFonts w:hint="eastAsia"/>
        </w:rPr>
      </w:pPr>
      <w:r>
        <w:rPr>
          <w:rFonts w:hint="eastAsia"/>
        </w:rPr>
        <w:t>10.13.1</w:t>
      </w:r>
      <w:r>
        <w:rPr>
          <w:rFonts w:hint="eastAsia"/>
        </w:rPr>
        <w:t>导入</w:t>
      </w:r>
      <w:r>
        <w:rPr>
          <w:rFonts w:hint="eastAsia"/>
        </w:rPr>
        <w:t>ECLIPSE Binary</w:t>
      </w:r>
      <w:r>
        <w:rPr>
          <w:rFonts w:hint="eastAsia"/>
        </w:rPr>
        <w:t>网格文件</w:t>
      </w:r>
    </w:p>
    <w:p w:rsidR="00B42B06" w:rsidRDefault="00B42B06" w:rsidP="00142288">
      <w:pPr>
        <w:ind w:firstLine="480"/>
        <w:rPr>
          <w:rFonts w:hint="eastAsia"/>
        </w:rPr>
      </w:pPr>
    </w:p>
    <w:p w:rsidR="00B42B06" w:rsidRDefault="007B4754" w:rsidP="00142288">
      <w:pPr>
        <w:ind w:firstLine="480"/>
        <w:rPr>
          <w:rFonts w:hint="eastAsia"/>
        </w:rPr>
      </w:pPr>
      <w:r>
        <w:rPr>
          <w:rFonts w:hint="eastAsia"/>
        </w:rPr>
        <w:t>1.13.8</w:t>
      </w:r>
      <w:r>
        <w:rPr>
          <w:rFonts w:hint="eastAsia"/>
        </w:rPr>
        <w:t>导入</w:t>
      </w:r>
      <w:r>
        <w:rPr>
          <w:rFonts w:hint="eastAsia"/>
        </w:rPr>
        <w:t>ECLIPSE ASCII</w:t>
      </w:r>
      <w:r>
        <w:rPr>
          <w:rFonts w:hint="eastAsia"/>
        </w:rPr>
        <w:t>属性文件</w:t>
      </w:r>
    </w:p>
    <w:p w:rsidR="00B42B06" w:rsidRDefault="00B42B06" w:rsidP="00142288">
      <w:pPr>
        <w:ind w:firstLine="480"/>
        <w:rPr>
          <w:rFonts w:hint="eastAsia"/>
        </w:rPr>
      </w:pPr>
    </w:p>
    <w:p w:rsidR="00B42B06" w:rsidRDefault="00767015" w:rsidP="00142288">
      <w:pPr>
        <w:ind w:firstLine="480"/>
        <w:rPr>
          <w:rFonts w:hint="eastAsia"/>
        </w:rPr>
      </w:pPr>
      <w:r>
        <w:rPr>
          <w:rFonts w:hint="eastAsia"/>
        </w:rPr>
        <w:t>10.13.11</w:t>
      </w:r>
      <w:r>
        <w:rPr>
          <w:rFonts w:hint="eastAsia"/>
        </w:rPr>
        <w:t>导入</w:t>
      </w:r>
      <w:r>
        <w:rPr>
          <w:rFonts w:hint="eastAsia"/>
        </w:rPr>
        <w:t>ECLIPSE ASCII</w:t>
      </w:r>
      <w:r w:rsidRPr="00767015">
        <w:rPr>
          <w:rFonts w:hint="eastAsia"/>
          <w:color w:val="FF0000"/>
        </w:rPr>
        <w:t>断层文件</w:t>
      </w:r>
    </w:p>
    <w:p w:rsidR="00B42B06" w:rsidRDefault="00B42B06" w:rsidP="00142288">
      <w:pPr>
        <w:ind w:firstLine="480"/>
        <w:rPr>
          <w:rFonts w:hint="eastAsia"/>
        </w:rPr>
      </w:pPr>
    </w:p>
    <w:p w:rsidR="00B42B06" w:rsidRDefault="00EB0C56" w:rsidP="00EB0C56">
      <w:pPr>
        <w:pStyle w:val="30"/>
        <w:rPr>
          <w:rFonts w:hint="eastAsia"/>
        </w:rPr>
      </w:pPr>
      <w:r>
        <w:rPr>
          <w:rFonts w:hint="eastAsia"/>
        </w:rPr>
        <w:t>10.14</w:t>
      </w:r>
      <w:r>
        <w:rPr>
          <w:rFonts w:hint="eastAsia"/>
        </w:rPr>
        <w:t>导入地震数据</w:t>
      </w:r>
    </w:p>
    <w:p w:rsidR="00B42B06" w:rsidRDefault="00B7065B" w:rsidP="00142288">
      <w:pPr>
        <w:ind w:firstLine="480"/>
        <w:rPr>
          <w:rFonts w:hint="eastAsia"/>
        </w:rPr>
      </w:pPr>
      <w:r>
        <w:rPr>
          <w:rFonts w:hint="eastAsia"/>
        </w:rPr>
        <w:t>10.14.1</w:t>
      </w:r>
      <w:r>
        <w:rPr>
          <w:rFonts w:hint="eastAsia"/>
        </w:rPr>
        <w:t>导入</w:t>
      </w:r>
      <w:r>
        <w:rPr>
          <w:rFonts w:hint="eastAsia"/>
        </w:rPr>
        <w:t>SEG-Y 3D</w:t>
      </w:r>
      <w:r>
        <w:rPr>
          <w:rFonts w:hint="eastAsia"/>
        </w:rPr>
        <w:t>文件（以</w:t>
      </w:r>
      <w:r>
        <w:rPr>
          <w:rFonts w:hint="eastAsia"/>
        </w:rPr>
        <w:t>Voxet</w:t>
      </w:r>
      <w:r>
        <w:rPr>
          <w:rFonts w:hint="eastAsia"/>
        </w:rPr>
        <w:t>格式）</w:t>
      </w:r>
    </w:p>
    <w:p w:rsidR="00B42B06" w:rsidRDefault="00B42B06" w:rsidP="00142288">
      <w:pPr>
        <w:ind w:firstLine="480"/>
        <w:rPr>
          <w:rFonts w:hint="eastAsia"/>
        </w:rPr>
      </w:pPr>
    </w:p>
    <w:p w:rsidR="00B42B06" w:rsidRDefault="00B7065B" w:rsidP="00142288">
      <w:pPr>
        <w:ind w:firstLine="480"/>
        <w:rPr>
          <w:rFonts w:hint="eastAsia"/>
        </w:rPr>
      </w:pPr>
      <w:r>
        <w:rPr>
          <w:rFonts w:hint="eastAsia"/>
        </w:rPr>
        <w:t>10.14.2</w:t>
      </w:r>
      <w:r>
        <w:rPr>
          <w:rFonts w:hint="eastAsia"/>
        </w:rPr>
        <w:t>导入</w:t>
      </w:r>
      <w:r>
        <w:rPr>
          <w:rFonts w:hint="eastAsia"/>
        </w:rPr>
        <w:t>2D SEG-Y</w:t>
      </w:r>
      <w:r>
        <w:rPr>
          <w:rFonts w:hint="eastAsia"/>
        </w:rPr>
        <w:t>文件</w:t>
      </w:r>
    </w:p>
    <w:p w:rsidR="00B7065B" w:rsidRDefault="00B7065B" w:rsidP="00142288">
      <w:pPr>
        <w:ind w:firstLine="480"/>
        <w:rPr>
          <w:rFonts w:hint="eastAsia"/>
        </w:rPr>
      </w:pPr>
    </w:p>
    <w:p w:rsidR="00B7065B" w:rsidRDefault="00B7065B" w:rsidP="00B7065B">
      <w:pPr>
        <w:ind w:firstLine="480"/>
        <w:rPr>
          <w:rFonts w:hint="eastAsia"/>
        </w:rPr>
      </w:pPr>
      <w:r>
        <w:rPr>
          <w:rFonts w:hint="eastAsia"/>
        </w:rPr>
        <w:t>10.14.2</w:t>
      </w:r>
      <w:r>
        <w:rPr>
          <w:rFonts w:hint="eastAsia"/>
        </w:rPr>
        <w:t>导入</w:t>
      </w:r>
      <w:r>
        <w:rPr>
          <w:rFonts w:hint="eastAsia"/>
        </w:rPr>
        <w:t>2D SEG-Y</w:t>
      </w:r>
      <w:r>
        <w:rPr>
          <w:rFonts w:hint="eastAsia"/>
        </w:rPr>
        <w:t>文件，作为</w:t>
      </w:r>
      <w:r>
        <w:rPr>
          <w:rFonts w:hint="eastAsia"/>
        </w:rPr>
        <w:t>Seismic Lines</w:t>
      </w:r>
    </w:p>
    <w:p w:rsidR="00B7065B" w:rsidRDefault="00B7065B" w:rsidP="00142288">
      <w:pPr>
        <w:ind w:firstLine="480"/>
        <w:rPr>
          <w:rFonts w:hint="eastAsia"/>
        </w:rPr>
      </w:pPr>
    </w:p>
    <w:p w:rsidR="00B7065B" w:rsidRDefault="00B7065B" w:rsidP="00B7065B">
      <w:pPr>
        <w:pStyle w:val="30"/>
        <w:rPr>
          <w:rFonts w:hint="eastAsia"/>
        </w:rPr>
      </w:pPr>
      <w:r>
        <w:rPr>
          <w:rFonts w:hint="eastAsia"/>
        </w:rPr>
        <w:t>10.15</w:t>
      </w:r>
      <w:r>
        <w:rPr>
          <w:rFonts w:hint="eastAsia"/>
        </w:rPr>
        <w:t>导入速度数据</w:t>
      </w:r>
    </w:p>
    <w:p w:rsidR="00B7065B" w:rsidRDefault="00B7065B" w:rsidP="00142288">
      <w:pPr>
        <w:ind w:firstLine="480"/>
        <w:rPr>
          <w:rFonts w:hint="eastAsia"/>
        </w:rPr>
      </w:pPr>
    </w:p>
    <w:p w:rsidR="00B42B06" w:rsidRDefault="00B7065B" w:rsidP="00B7065B">
      <w:pPr>
        <w:pStyle w:val="30"/>
        <w:rPr>
          <w:rFonts w:hint="eastAsia"/>
        </w:rPr>
      </w:pPr>
      <w:r>
        <w:rPr>
          <w:rFonts w:hint="eastAsia"/>
        </w:rPr>
        <w:t>10.16</w:t>
      </w:r>
      <w:r>
        <w:rPr>
          <w:rFonts w:hint="eastAsia"/>
        </w:rPr>
        <w:t>导入井数据</w:t>
      </w:r>
    </w:p>
    <w:p w:rsidR="00B7065B" w:rsidRDefault="00B7065B" w:rsidP="00142288">
      <w:pPr>
        <w:ind w:firstLine="480"/>
        <w:rPr>
          <w:rFonts w:hint="eastAsia"/>
        </w:rPr>
      </w:pPr>
      <w:r>
        <w:rPr>
          <w:rFonts w:hint="eastAsia"/>
        </w:rPr>
        <w:t>10.16.1</w:t>
      </w:r>
      <w:r>
        <w:rPr>
          <w:rFonts w:hint="eastAsia"/>
        </w:rPr>
        <w:t>从基于列文件导入井位置</w:t>
      </w:r>
    </w:p>
    <w:p w:rsidR="00B7065B" w:rsidRDefault="00B7065B" w:rsidP="00142288">
      <w:pPr>
        <w:ind w:firstLine="480"/>
        <w:rPr>
          <w:rFonts w:hint="eastAsia"/>
        </w:rPr>
      </w:pPr>
      <w:r>
        <w:rPr>
          <w:rFonts w:hint="eastAsia"/>
        </w:rPr>
        <w:t>10.16.2</w:t>
      </w:r>
      <w:r>
        <w:rPr>
          <w:rFonts w:hint="eastAsia"/>
        </w:rPr>
        <w:t>导入井</w:t>
      </w:r>
      <w:r>
        <w:rPr>
          <w:rFonts w:hint="eastAsia"/>
        </w:rPr>
        <w:t>Paths</w:t>
      </w:r>
      <w:r>
        <w:rPr>
          <w:rFonts w:hint="eastAsia"/>
        </w:rPr>
        <w:t>和</w:t>
      </w:r>
      <w:r>
        <w:rPr>
          <w:rFonts w:hint="eastAsia"/>
        </w:rPr>
        <w:t>Logs</w:t>
      </w:r>
      <w:r>
        <w:rPr>
          <w:rFonts w:hint="eastAsia"/>
        </w:rPr>
        <w:t>：</w:t>
      </w:r>
      <w:r>
        <w:rPr>
          <w:rFonts w:hint="eastAsia"/>
        </w:rPr>
        <w:t>LAS</w:t>
      </w:r>
      <w:r>
        <w:rPr>
          <w:rFonts w:hint="eastAsia"/>
        </w:rPr>
        <w:t>文件</w:t>
      </w:r>
    </w:p>
    <w:p w:rsidR="00B7065B" w:rsidRDefault="00B7065B" w:rsidP="00142288">
      <w:pPr>
        <w:ind w:firstLine="480"/>
        <w:rPr>
          <w:rFonts w:hint="eastAsia"/>
        </w:rPr>
      </w:pPr>
      <w:r>
        <w:rPr>
          <w:rFonts w:hint="eastAsia"/>
        </w:rPr>
        <w:t>10.16.3</w:t>
      </w:r>
      <w:r>
        <w:rPr>
          <w:rFonts w:hint="eastAsia"/>
        </w:rPr>
        <w:t>导入井</w:t>
      </w:r>
      <w:r>
        <w:rPr>
          <w:rFonts w:hint="eastAsia"/>
        </w:rPr>
        <w:t>Paths</w:t>
      </w:r>
    </w:p>
    <w:p w:rsidR="00B7065B" w:rsidRDefault="00B7065B" w:rsidP="00142288">
      <w:pPr>
        <w:ind w:firstLine="480"/>
        <w:rPr>
          <w:rFonts w:hint="eastAsia"/>
        </w:rPr>
      </w:pPr>
    </w:p>
    <w:p w:rsidR="00B7065B" w:rsidRDefault="00B7065B" w:rsidP="00142288">
      <w:pPr>
        <w:ind w:firstLine="480"/>
        <w:rPr>
          <w:rFonts w:hint="eastAsia"/>
        </w:rPr>
      </w:pPr>
    </w:p>
    <w:p w:rsidR="00B42B06" w:rsidRDefault="00DB599D" w:rsidP="00DB599D">
      <w:pPr>
        <w:pStyle w:val="2"/>
        <w:rPr>
          <w:rFonts w:hint="eastAsia"/>
        </w:rPr>
      </w:pPr>
      <w:r>
        <w:rPr>
          <w:rFonts w:hint="eastAsia"/>
        </w:rPr>
        <w:t xml:space="preserve">11 </w:t>
      </w:r>
      <w:r>
        <w:rPr>
          <w:rFonts w:hint="eastAsia"/>
        </w:rPr>
        <w:t>导出数据</w:t>
      </w:r>
    </w:p>
    <w:p w:rsidR="00B42B06" w:rsidRDefault="00C172FD" w:rsidP="00C172FD">
      <w:pPr>
        <w:pStyle w:val="30"/>
        <w:rPr>
          <w:rFonts w:hint="eastAsia"/>
        </w:rPr>
      </w:pPr>
      <w:r>
        <w:rPr>
          <w:rFonts w:hint="eastAsia"/>
        </w:rPr>
        <w:t>11.1</w:t>
      </w:r>
      <w:r>
        <w:rPr>
          <w:rFonts w:hint="eastAsia"/>
        </w:rPr>
        <w:t>转换器</w:t>
      </w:r>
    </w:p>
    <w:p w:rsidR="00B7065B" w:rsidRDefault="00B7065B" w:rsidP="00142288">
      <w:pPr>
        <w:ind w:firstLine="480"/>
        <w:rPr>
          <w:rFonts w:hint="eastAsia"/>
        </w:rPr>
      </w:pPr>
    </w:p>
    <w:p w:rsidR="00B7065B" w:rsidRDefault="00C172FD" w:rsidP="00C172FD">
      <w:pPr>
        <w:pStyle w:val="30"/>
        <w:rPr>
          <w:rFonts w:hint="eastAsia"/>
        </w:rPr>
      </w:pPr>
      <w:r>
        <w:rPr>
          <w:rFonts w:hint="eastAsia"/>
        </w:rPr>
        <w:lastRenderedPageBreak/>
        <w:t>11.2</w:t>
      </w:r>
      <w:r>
        <w:rPr>
          <w:rFonts w:hint="eastAsia"/>
        </w:rPr>
        <w:t>导出数据的一般步骤</w:t>
      </w:r>
    </w:p>
    <w:p w:rsidR="00B7065B" w:rsidRDefault="00C172FD" w:rsidP="00142288">
      <w:pPr>
        <w:ind w:firstLine="480"/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Object</w:t>
      </w:r>
      <w:r>
        <w:rPr>
          <w:rFonts w:hint="eastAsia"/>
        </w:rPr>
        <w:t>导出为</w:t>
      </w:r>
      <w:r>
        <w:rPr>
          <w:rFonts w:hint="eastAsia"/>
        </w:rPr>
        <w:t>ASCII</w:t>
      </w:r>
      <w:r>
        <w:rPr>
          <w:rFonts w:hint="eastAsia"/>
        </w:rPr>
        <w:t>文件、</w:t>
      </w:r>
      <w:r>
        <w:rPr>
          <w:rFonts w:hint="eastAsia"/>
        </w:rPr>
        <w:t>DFX</w:t>
      </w:r>
      <w:r>
        <w:rPr>
          <w:rFonts w:hint="eastAsia"/>
        </w:rPr>
        <w:t>文件、</w:t>
      </w:r>
      <w:r>
        <w:rPr>
          <w:rFonts w:hint="eastAsia"/>
        </w:rPr>
        <w:t>Excel</w:t>
      </w:r>
    </w:p>
    <w:p w:rsidR="00B7065B" w:rsidRDefault="00B7065B" w:rsidP="00142288">
      <w:pPr>
        <w:ind w:firstLine="480"/>
        <w:rPr>
          <w:rFonts w:hint="eastAsia"/>
        </w:rPr>
      </w:pPr>
    </w:p>
    <w:p w:rsidR="00B7065B" w:rsidRDefault="00090E2B" w:rsidP="00090E2B">
      <w:pPr>
        <w:pStyle w:val="30"/>
        <w:rPr>
          <w:rFonts w:hint="eastAsia"/>
        </w:rPr>
      </w:pPr>
      <w:r>
        <w:rPr>
          <w:rFonts w:hint="eastAsia"/>
        </w:rPr>
        <w:t>11.5</w:t>
      </w:r>
      <w:r>
        <w:rPr>
          <w:rFonts w:hint="eastAsia"/>
        </w:rPr>
        <w:t>导出</w:t>
      </w:r>
      <w:r>
        <w:rPr>
          <w:rFonts w:hint="eastAsia"/>
        </w:rPr>
        <w:t>PointsSet</w:t>
      </w:r>
      <w:r>
        <w:rPr>
          <w:rFonts w:hint="eastAsia"/>
        </w:rPr>
        <w:t>数据</w:t>
      </w:r>
    </w:p>
    <w:p w:rsidR="00B7065B" w:rsidRDefault="00090E2B" w:rsidP="00090E2B">
      <w:pPr>
        <w:pStyle w:val="30"/>
        <w:rPr>
          <w:rFonts w:hint="eastAsia"/>
        </w:rPr>
      </w:pPr>
      <w:r>
        <w:rPr>
          <w:rFonts w:hint="eastAsia"/>
        </w:rPr>
        <w:t>11.6</w:t>
      </w:r>
      <w:r>
        <w:rPr>
          <w:rFonts w:hint="eastAsia"/>
        </w:rPr>
        <w:t>导出曲线数据</w:t>
      </w:r>
    </w:p>
    <w:p w:rsidR="00090E2B" w:rsidRDefault="00090E2B" w:rsidP="00090E2B">
      <w:pPr>
        <w:pStyle w:val="30"/>
        <w:rPr>
          <w:rFonts w:hint="eastAsia"/>
        </w:rPr>
      </w:pPr>
      <w:r>
        <w:rPr>
          <w:rFonts w:hint="eastAsia"/>
        </w:rPr>
        <w:t>11.7</w:t>
      </w:r>
      <w:r>
        <w:rPr>
          <w:rFonts w:hint="eastAsia"/>
        </w:rPr>
        <w:t>导出表面数据</w:t>
      </w:r>
    </w:p>
    <w:p w:rsidR="00B7065B" w:rsidRDefault="00B7065B" w:rsidP="00142288">
      <w:pPr>
        <w:ind w:firstLine="480"/>
        <w:rPr>
          <w:rFonts w:hint="eastAsia"/>
        </w:rPr>
      </w:pPr>
    </w:p>
    <w:p w:rsidR="00B7065B" w:rsidRDefault="00090E2B" w:rsidP="00090E2B">
      <w:pPr>
        <w:pStyle w:val="30"/>
        <w:rPr>
          <w:rFonts w:hint="eastAsia"/>
        </w:rPr>
      </w:pPr>
      <w:r>
        <w:rPr>
          <w:rFonts w:hint="eastAsia"/>
        </w:rPr>
        <w:t>11.9</w:t>
      </w:r>
      <w:r>
        <w:rPr>
          <w:rFonts w:hint="eastAsia"/>
        </w:rPr>
        <w:t>导出</w:t>
      </w:r>
      <w:r>
        <w:rPr>
          <w:rFonts w:hint="eastAsia"/>
        </w:rPr>
        <w:t>Voxet</w:t>
      </w:r>
      <w:r>
        <w:rPr>
          <w:rFonts w:hint="eastAsia"/>
        </w:rPr>
        <w:t>数据</w:t>
      </w:r>
    </w:p>
    <w:p w:rsidR="00B7065B" w:rsidRDefault="00B7065B" w:rsidP="00142288">
      <w:pPr>
        <w:ind w:firstLine="480"/>
        <w:rPr>
          <w:rFonts w:hint="eastAsia"/>
        </w:rPr>
      </w:pPr>
    </w:p>
    <w:p w:rsidR="00B7065B" w:rsidRDefault="00090E2B" w:rsidP="00090E2B">
      <w:pPr>
        <w:pStyle w:val="30"/>
        <w:rPr>
          <w:rFonts w:hint="eastAsia"/>
        </w:rPr>
      </w:pPr>
      <w:r>
        <w:rPr>
          <w:rFonts w:hint="eastAsia"/>
        </w:rPr>
        <w:t>11.11</w:t>
      </w:r>
      <w:r>
        <w:rPr>
          <w:rFonts w:hint="eastAsia"/>
        </w:rPr>
        <w:t>导出</w:t>
      </w:r>
      <w:r>
        <w:rPr>
          <w:rFonts w:hint="eastAsia"/>
        </w:rPr>
        <w:t>SGrid</w:t>
      </w:r>
      <w:r>
        <w:rPr>
          <w:rFonts w:hint="eastAsia"/>
        </w:rPr>
        <w:t>数据</w:t>
      </w:r>
    </w:p>
    <w:p w:rsidR="00B7065B" w:rsidRDefault="00090E2B" w:rsidP="00142288">
      <w:pPr>
        <w:ind w:firstLine="480"/>
        <w:rPr>
          <w:rFonts w:hint="eastAsia"/>
        </w:rPr>
      </w:pPr>
      <w:r>
        <w:rPr>
          <w:rFonts w:hint="eastAsia"/>
        </w:rPr>
        <w:t>11.11.3</w:t>
      </w:r>
      <w:r>
        <w:rPr>
          <w:rFonts w:hint="eastAsia"/>
        </w:rPr>
        <w:t>导出</w:t>
      </w:r>
      <w:r>
        <w:rPr>
          <w:rFonts w:hint="eastAsia"/>
        </w:rPr>
        <w:t>SGrid</w:t>
      </w:r>
      <w:r>
        <w:rPr>
          <w:rFonts w:hint="eastAsia"/>
        </w:rPr>
        <w:t>为</w:t>
      </w:r>
      <w:r>
        <w:rPr>
          <w:rFonts w:hint="eastAsia"/>
        </w:rPr>
        <w:t>ECLIPSE ASCII</w:t>
      </w:r>
      <w:r>
        <w:rPr>
          <w:rFonts w:hint="eastAsia"/>
        </w:rPr>
        <w:t>文件</w:t>
      </w:r>
    </w:p>
    <w:p w:rsidR="00090E2B" w:rsidRDefault="00090E2B" w:rsidP="00090E2B">
      <w:pPr>
        <w:ind w:firstLine="480"/>
        <w:rPr>
          <w:rFonts w:hint="eastAsia"/>
        </w:rPr>
      </w:pPr>
      <w:r>
        <w:rPr>
          <w:rFonts w:hint="eastAsia"/>
        </w:rPr>
        <w:t>11.11.4</w:t>
      </w:r>
      <w:r>
        <w:rPr>
          <w:rFonts w:hint="eastAsia"/>
        </w:rPr>
        <w:t>导出</w:t>
      </w:r>
      <w:r>
        <w:rPr>
          <w:rFonts w:hint="eastAsia"/>
        </w:rPr>
        <w:t>SGrid</w:t>
      </w:r>
      <w:r>
        <w:rPr>
          <w:rFonts w:hint="eastAsia"/>
        </w:rPr>
        <w:t>为</w:t>
      </w:r>
      <w:r>
        <w:rPr>
          <w:rFonts w:hint="eastAsia"/>
        </w:rPr>
        <w:t>ECLIPSE Binary</w:t>
      </w:r>
      <w:r>
        <w:rPr>
          <w:rFonts w:hint="eastAsia"/>
        </w:rPr>
        <w:t>文件</w:t>
      </w:r>
    </w:p>
    <w:p w:rsidR="00090E2B" w:rsidRDefault="00090E2B" w:rsidP="00142288">
      <w:pPr>
        <w:ind w:firstLine="480"/>
        <w:rPr>
          <w:rFonts w:hint="eastAsia"/>
        </w:rPr>
      </w:pPr>
      <w:r>
        <w:rPr>
          <w:rFonts w:hint="eastAsia"/>
        </w:rPr>
        <w:t>11.11.5</w:t>
      </w:r>
      <w:r>
        <w:rPr>
          <w:rFonts w:hint="eastAsia"/>
        </w:rPr>
        <w:t>导出</w:t>
      </w:r>
      <w:r>
        <w:rPr>
          <w:rFonts w:hint="eastAsia"/>
        </w:rPr>
        <w:t>SGrid Property Operator</w:t>
      </w:r>
      <w:r>
        <w:rPr>
          <w:rFonts w:hint="eastAsia"/>
        </w:rPr>
        <w:t>到</w:t>
      </w:r>
      <w:r>
        <w:rPr>
          <w:rFonts w:hint="eastAsia"/>
        </w:rPr>
        <w:t>ECLIPSE</w:t>
      </w:r>
    </w:p>
    <w:p w:rsidR="00B7065B" w:rsidRDefault="00B7065B" w:rsidP="00142288">
      <w:pPr>
        <w:ind w:firstLine="480"/>
        <w:rPr>
          <w:rFonts w:hint="eastAsia"/>
        </w:rPr>
      </w:pPr>
    </w:p>
    <w:p w:rsidR="00B7065B" w:rsidRDefault="009800AC" w:rsidP="009800AC">
      <w:pPr>
        <w:pStyle w:val="30"/>
        <w:rPr>
          <w:rFonts w:hint="eastAsia"/>
        </w:rPr>
      </w:pPr>
      <w:r>
        <w:rPr>
          <w:rFonts w:hint="eastAsia"/>
        </w:rPr>
        <w:t>11.12</w:t>
      </w:r>
      <w:r>
        <w:rPr>
          <w:rFonts w:hint="eastAsia"/>
        </w:rPr>
        <w:t>导出井数据</w:t>
      </w:r>
    </w:p>
    <w:p w:rsidR="00B7065B" w:rsidRDefault="009800AC" w:rsidP="00142288">
      <w:pPr>
        <w:ind w:firstLine="480"/>
        <w:rPr>
          <w:rFonts w:hint="eastAsia"/>
        </w:rPr>
      </w:pPr>
      <w:r>
        <w:rPr>
          <w:rFonts w:hint="eastAsia"/>
        </w:rPr>
        <w:t>导出为</w:t>
      </w:r>
      <w:r>
        <w:rPr>
          <w:rFonts w:hint="eastAsia"/>
        </w:rPr>
        <w:t>LAS</w:t>
      </w:r>
      <w:r>
        <w:rPr>
          <w:rFonts w:hint="eastAsia"/>
        </w:rPr>
        <w:t>文件</w:t>
      </w:r>
    </w:p>
    <w:p w:rsidR="009800AC" w:rsidRDefault="009800AC" w:rsidP="009800AC">
      <w:pPr>
        <w:pStyle w:val="30"/>
        <w:rPr>
          <w:rFonts w:hint="eastAsia"/>
        </w:rPr>
      </w:pPr>
      <w:r>
        <w:rPr>
          <w:rFonts w:hint="eastAsia"/>
        </w:rPr>
        <w:t>11.13</w:t>
      </w:r>
      <w:r>
        <w:rPr>
          <w:rFonts w:hint="eastAsia"/>
        </w:rPr>
        <w:t>导出视图为</w:t>
      </w:r>
      <w:r>
        <w:rPr>
          <w:rFonts w:hint="eastAsia"/>
        </w:rPr>
        <w:t>Image</w:t>
      </w:r>
      <w:r>
        <w:rPr>
          <w:rFonts w:hint="eastAsia"/>
        </w:rPr>
        <w:t>文件</w:t>
      </w:r>
    </w:p>
    <w:p w:rsidR="007464EA" w:rsidRDefault="007464EA" w:rsidP="00142288">
      <w:pPr>
        <w:ind w:firstLine="480"/>
        <w:rPr>
          <w:rFonts w:hint="eastAsia"/>
        </w:rPr>
      </w:pPr>
    </w:p>
    <w:p w:rsidR="007464EA" w:rsidRDefault="009800AC" w:rsidP="009800AC">
      <w:pPr>
        <w:pStyle w:val="2"/>
        <w:rPr>
          <w:rFonts w:hint="eastAsia"/>
        </w:rPr>
      </w:pPr>
      <w:r>
        <w:rPr>
          <w:rFonts w:hint="eastAsia"/>
        </w:rPr>
        <w:t xml:space="preserve">12 </w:t>
      </w:r>
      <w:r>
        <w:rPr>
          <w:rFonts w:hint="eastAsia"/>
        </w:rPr>
        <w:t>导入文件的格式</w:t>
      </w:r>
    </w:p>
    <w:p w:rsidR="009800AC" w:rsidRDefault="009800AC" w:rsidP="009800AC">
      <w:pPr>
        <w:pStyle w:val="30"/>
        <w:rPr>
          <w:rFonts w:hint="eastAsia"/>
        </w:rPr>
      </w:pPr>
      <w:r>
        <w:rPr>
          <w:rFonts w:hint="eastAsia"/>
        </w:rPr>
        <w:t>12.1</w:t>
      </w:r>
      <w:r>
        <w:rPr>
          <w:rFonts w:hint="eastAsia"/>
        </w:rPr>
        <w:t>导入文件格式概览</w:t>
      </w:r>
    </w:p>
    <w:p w:rsidR="009800AC" w:rsidRDefault="009800AC" w:rsidP="00142288">
      <w:pPr>
        <w:ind w:firstLine="480"/>
        <w:rPr>
          <w:rFonts w:hint="eastAsia"/>
        </w:rPr>
      </w:pPr>
    </w:p>
    <w:p w:rsidR="009800AC" w:rsidRDefault="009800AC" w:rsidP="009800AC">
      <w:pPr>
        <w:pStyle w:val="30"/>
        <w:rPr>
          <w:rFonts w:hint="eastAsia"/>
        </w:rPr>
      </w:pPr>
      <w:r>
        <w:rPr>
          <w:rFonts w:hint="eastAsia"/>
        </w:rPr>
        <w:t>12.2</w:t>
      </w:r>
      <w:r>
        <w:rPr>
          <w:rFonts w:hint="eastAsia"/>
        </w:rPr>
        <w:t>基于列格式</w:t>
      </w:r>
    </w:p>
    <w:p w:rsidR="009800AC" w:rsidRDefault="009800AC" w:rsidP="00142288">
      <w:pPr>
        <w:ind w:firstLine="480"/>
        <w:rPr>
          <w:rFonts w:hint="eastAsia"/>
        </w:rPr>
      </w:pPr>
    </w:p>
    <w:p w:rsidR="009800AC" w:rsidRDefault="009800AC" w:rsidP="009800AC">
      <w:pPr>
        <w:pStyle w:val="30"/>
        <w:rPr>
          <w:rFonts w:hint="eastAsia"/>
        </w:rPr>
      </w:pPr>
      <w:r>
        <w:rPr>
          <w:rFonts w:hint="eastAsia"/>
        </w:rPr>
        <w:t>12.5 ECLIPSE</w:t>
      </w:r>
      <w:r>
        <w:rPr>
          <w:rFonts w:hint="eastAsia"/>
        </w:rPr>
        <w:t>格式</w:t>
      </w:r>
    </w:p>
    <w:p w:rsidR="009800AC" w:rsidRDefault="009800AC" w:rsidP="00142288">
      <w:pPr>
        <w:ind w:firstLine="480"/>
        <w:rPr>
          <w:rFonts w:hint="eastAsia"/>
        </w:rPr>
      </w:pPr>
    </w:p>
    <w:p w:rsidR="009800AC" w:rsidRDefault="009800AC" w:rsidP="009800AC">
      <w:pPr>
        <w:pStyle w:val="30"/>
        <w:rPr>
          <w:rFonts w:hint="eastAsia"/>
        </w:rPr>
      </w:pPr>
      <w:r>
        <w:rPr>
          <w:rFonts w:hint="eastAsia"/>
        </w:rPr>
        <w:t>12.8 LAS</w:t>
      </w:r>
      <w:r>
        <w:rPr>
          <w:rFonts w:hint="eastAsia"/>
        </w:rPr>
        <w:t>格式</w:t>
      </w:r>
    </w:p>
    <w:p w:rsidR="009800AC" w:rsidRDefault="009800AC" w:rsidP="00142288">
      <w:pPr>
        <w:ind w:firstLine="480"/>
        <w:rPr>
          <w:rFonts w:hint="eastAsia"/>
        </w:rPr>
      </w:pPr>
    </w:p>
    <w:p w:rsidR="009800AC" w:rsidRDefault="009800AC" w:rsidP="009800AC">
      <w:pPr>
        <w:pStyle w:val="30"/>
        <w:rPr>
          <w:rFonts w:hint="eastAsia"/>
        </w:rPr>
      </w:pPr>
      <w:r>
        <w:rPr>
          <w:rFonts w:hint="eastAsia"/>
        </w:rPr>
        <w:t>12.10 SEG-Y</w:t>
      </w:r>
      <w:r>
        <w:rPr>
          <w:rFonts w:hint="eastAsia"/>
        </w:rPr>
        <w:t>格式</w:t>
      </w:r>
    </w:p>
    <w:p w:rsidR="009800AC" w:rsidRDefault="009800AC" w:rsidP="00142288">
      <w:pPr>
        <w:ind w:firstLine="480"/>
        <w:rPr>
          <w:rFonts w:hint="eastAsia"/>
        </w:rPr>
      </w:pPr>
    </w:p>
    <w:p w:rsidR="009800AC" w:rsidRDefault="009800AC" w:rsidP="009800AC">
      <w:pPr>
        <w:pStyle w:val="30"/>
        <w:rPr>
          <w:rFonts w:hint="eastAsia"/>
        </w:rPr>
      </w:pPr>
      <w:r>
        <w:rPr>
          <w:rFonts w:hint="eastAsia"/>
        </w:rPr>
        <w:lastRenderedPageBreak/>
        <w:t>12.13 XYZ</w:t>
      </w:r>
      <w:r>
        <w:rPr>
          <w:rFonts w:hint="eastAsia"/>
        </w:rPr>
        <w:t>格式</w:t>
      </w:r>
    </w:p>
    <w:p w:rsidR="009800AC" w:rsidRDefault="009800AC" w:rsidP="00142288">
      <w:pPr>
        <w:ind w:firstLine="480"/>
        <w:rPr>
          <w:rFonts w:hint="eastAsia"/>
        </w:rPr>
      </w:pPr>
    </w:p>
    <w:p w:rsidR="009800AC" w:rsidRDefault="009800AC" w:rsidP="00142288">
      <w:pPr>
        <w:ind w:firstLine="480"/>
      </w:pPr>
    </w:p>
    <w:sectPr w:rsidR="009800AC" w:rsidSect="00D01E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2B18" w:rsidRDefault="00752B18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752B18" w:rsidRDefault="00752B18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Frutiger45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45Light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2B18" w:rsidRDefault="00752B18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752B18" w:rsidRDefault="00752B18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90E2B"/>
    <w:rsid w:val="000C2126"/>
    <w:rsid w:val="000E5192"/>
    <w:rsid w:val="0012787E"/>
    <w:rsid w:val="00142288"/>
    <w:rsid w:val="00170C1E"/>
    <w:rsid w:val="00284F13"/>
    <w:rsid w:val="00356101"/>
    <w:rsid w:val="00382565"/>
    <w:rsid w:val="00386B9C"/>
    <w:rsid w:val="003B32AE"/>
    <w:rsid w:val="003B3A4E"/>
    <w:rsid w:val="003D15D0"/>
    <w:rsid w:val="004105C3"/>
    <w:rsid w:val="004307E4"/>
    <w:rsid w:val="00444D9A"/>
    <w:rsid w:val="004640C6"/>
    <w:rsid w:val="00480798"/>
    <w:rsid w:val="004D33FB"/>
    <w:rsid w:val="00503A80"/>
    <w:rsid w:val="00517B01"/>
    <w:rsid w:val="00522163"/>
    <w:rsid w:val="00527A0E"/>
    <w:rsid w:val="0054228A"/>
    <w:rsid w:val="005C5CDB"/>
    <w:rsid w:val="00644CCA"/>
    <w:rsid w:val="006510DC"/>
    <w:rsid w:val="006748A4"/>
    <w:rsid w:val="00744BE1"/>
    <w:rsid w:val="007464EA"/>
    <w:rsid w:val="00752B18"/>
    <w:rsid w:val="00767015"/>
    <w:rsid w:val="0078114F"/>
    <w:rsid w:val="007A60E8"/>
    <w:rsid w:val="007B4754"/>
    <w:rsid w:val="00935501"/>
    <w:rsid w:val="0095072E"/>
    <w:rsid w:val="009800AC"/>
    <w:rsid w:val="009A1771"/>
    <w:rsid w:val="00A12DF0"/>
    <w:rsid w:val="00A476C4"/>
    <w:rsid w:val="00A71AE2"/>
    <w:rsid w:val="00AC26C9"/>
    <w:rsid w:val="00B42B06"/>
    <w:rsid w:val="00B62D0D"/>
    <w:rsid w:val="00B7065B"/>
    <w:rsid w:val="00B952F7"/>
    <w:rsid w:val="00BE7D68"/>
    <w:rsid w:val="00BF5A20"/>
    <w:rsid w:val="00C172FD"/>
    <w:rsid w:val="00C85ADB"/>
    <w:rsid w:val="00D01E9C"/>
    <w:rsid w:val="00D501AE"/>
    <w:rsid w:val="00D832B8"/>
    <w:rsid w:val="00D87A4C"/>
    <w:rsid w:val="00DA57E3"/>
    <w:rsid w:val="00DB599D"/>
    <w:rsid w:val="00DC3A3E"/>
    <w:rsid w:val="00EB0C56"/>
    <w:rsid w:val="00EF0C78"/>
    <w:rsid w:val="00F45E74"/>
    <w:rsid w:val="00FD4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4D33F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D33FB"/>
    <w:rPr>
      <w:rFonts w:ascii="宋体" w:eastAsia="宋体" w:hAnsi="Times New Roman"/>
      <w:sz w:val="18"/>
      <w:szCs w:val="18"/>
    </w:rPr>
  </w:style>
  <w:style w:type="paragraph" w:customStyle="1" w:styleId="a7">
    <w:name w:val="代码"/>
    <w:basedOn w:val="a"/>
    <w:qFormat/>
    <w:rsid w:val="00B62D0D"/>
    <w:pPr>
      <w:spacing w:line="240" w:lineRule="auto"/>
      <w:ind w:firstLineChars="0" w:firstLine="0"/>
      <w:jc w:val="left"/>
    </w:pPr>
    <w:rPr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301</Words>
  <Characters>1720</Characters>
  <Application>Microsoft Office Word</Application>
  <DocSecurity>0</DocSecurity>
  <Lines>14</Lines>
  <Paragraphs>4</Paragraphs>
  <ScaleCrop>false</ScaleCrop>
  <Company>Microsoft</Company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47</cp:revision>
  <dcterms:created xsi:type="dcterms:W3CDTF">2018-09-12T01:04:00Z</dcterms:created>
  <dcterms:modified xsi:type="dcterms:W3CDTF">2023-04-20T06:49:00Z</dcterms:modified>
</cp:coreProperties>
</file>