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2100" w14:textId="09BFC527" w:rsidR="00C513A1" w:rsidRPr="00C513A1" w:rsidRDefault="00FA0D3D" w:rsidP="00C513A1">
      <w:pPr>
        <w:pStyle w:val="1"/>
        <w:rPr>
          <w:kern w:val="0"/>
        </w:rPr>
      </w:pPr>
      <w:r w:rsidRPr="00FA0D3D">
        <w:rPr>
          <w:rFonts w:hint="eastAsia"/>
          <w:kern w:val="0"/>
          <w:highlight w:val="yellow"/>
        </w:rPr>
        <w:t>ipf:</w:t>
      </w:r>
      <w:r>
        <w:rPr>
          <w:rFonts w:hint="eastAsia"/>
          <w:kern w:val="0"/>
        </w:rPr>
        <w:t xml:space="preserve"> </w:t>
      </w:r>
      <w:r w:rsidR="003F1F29" w:rsidRPr="00D779AD">
        <w:rPr>
          <w:kern w:val="0"/>
        </w:rPr>
        <w:t>Wu</w:t>
      </w:r>
      <w:r w:rsidR="003F1F29">
        <w:rPr>
          <w:rFonts w:hint="eastAsia"/>
          <w:kern w:val="0"/>
        </w:rPr>
        <w:t xml:space="preserve"> </w:t>
      </w:r>
      <w:r w:rsidR="003F1F29">
        <w:rPr>
          <w:kern w:val="0"/>
        </w:rPr>
        <w:t>Xinming</w:t>
      </w:r>
      <w:r w:rsidR="00D779AD" w:rsidRPr="00D779AD">
        <w:rPr>
          <w:rFonts w:hint="eastAsia"/>
          <w:kern w:val="0"/>
        </w:rPr>
        <w:t xml:space="preserve">, </w:t>
      </w:r>
      <w:r w:rsidR="00D779AD" w:rsidRPr="00D779AD">
        <w:rPr>
          <w:kern w:val="0"/>
        </w:rPr>
        <w:t>Dave Hale</w:t>
      </w:r>
      <w:r w:rsidR="00D779AD" w:rsidRPr="00D779AD">
        <w:rPr>
          <w:rFonts w:hint="eastAsia"/>
          <w:kern w:val="0"/>
        </w:rPr>
        <w:t>.</w:t>
      </w:r>
      <w:r w:rsidR="00D779AD">
        <w:rPr>
          <w:rFonts w:hint="eastAsia"/>
          <w:kern w:val="0"/>
        </w:rPr>
        <w:t xml:space="preserve"> 2016. </w:t>
      </w:r>
      <w:r w:rsidR="00D779AD" w:rsidRPr="00D779AD">
        <w:rPr>
          <w:kern w:val="0"/>
        </w:rPr>
        <w:t>3D seismic image processing for faults</w:t>
      </w:r>
      <w:r w:rsidR="00C513A1">
        <w:rPr>
          <w:rFonts w:hint="eastAsia"/>
          <w:kern w:val="0"/>
        </w:rPr>
        <w:t>.</w:t>
      </w:r>
      <w:r w:rsidR="004928D0">
        <w:rPr>
          <w:rFonts w:hint="eastAsia"/>
          <w:kern w:val="0"/>
        </w:rPr>
        <w:t xml:space="preserve"> </w:t>
      </w:r>
      <w:r w:rsidR="00C513A1" w:rsidRPr="00C513A1">
        <w:rPr>
          <w:kern w:val="0"/>
        </w:rPr>
        <w:t>GEOPHYSICS, VOL. 81, NO. 2</w:t>
      </w:r>
    </w:p>
    <w:p w14:paraId="4E6BE1B6" w14:textId="1DDDE840" w:rsidR="009C39A9" w:rsidRDefault="009C39A9" w:rsidP="009C39A9">
      <w:pPr>
        <w:ind w:firstLine="480"/>
        <w:rPr>
          <w:highlight w:val="yellow"/>
        </w:rPr>
      </w:pPr>
      <w:r>
        <w:t>引入了一种能描述相交断层连接关系的数据结构，相比断层面的网格描述，该数据结构更简单，便于计算机之间的交换，</w:t>
      </w:r>
      <w:r w:rsidR="00C76F4C">
        <w:rPr>
          <w:rFonts w:hint="eastAsia"/>
        </w:rPr>
        <w:t>便于</w:t>
      </w:r>
      <w:r>
        <w:t>后续的断层的图像处理。</w:t>
      </w:r>
    </w:p>
    <w:p w14:paraId="2943AF83" w14:textId="77777777" w:rsidR="009C39A9" w:rsidRPr="00C76F4C" w:rsidRDefault="009C39A9" w:rsidP="00C513A1">
      <w:pPr>
        <w:ind w:firstLine="480"/>
        <w:rPr>
          <w:kern w:val="0"/>
        </w:rPr>
      </w:pPr>
    </w:p>
    <w:p w14:paraId="032DF830" w14:textId="6642BC6E" w:rsidR="00A11C7E" w:rsidRPr="00D779AD" w:rsidRDefault="00D71968" w:rsidP="00C513A1">
      <w:pPr>
        <w:ind w:firstLine="480"/>
        <w:rPr>
          <w:kern w:val="0"/>
        </w:rPr>
      </w:pPr>
      <w:r>
        <w:rPr>
          <w:rFonts w:hint="eastAsia"/>
          <w:kern w:val="0"/>
        </w:rPr>
        <w:t>如图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，显示了重要的地质表面，我可以从</w:t>
      </w:r>
      <w:r>
        <w:rPr>
          <w:rFonts w:hint="eastAsia"/>
          <w:kern w:val="0"/>
        </w:rPr>
        <w:t>3D</w:t>
      </w:r>
      <w:r w:rsidR="00E11206">
        <w:rPr>
          <w:rFonts w:hint="eastAsia"/>
          <w:kern w:val="0"/>
        </w:rPr>
        <w:t>地震成像自动提取得到。当提取一个断层</w:t>
      </w:r>
      <w:r>
        <w:rPr>
          <w:rFonts w:hint="eastAsia"/>
          <w:kern w:val="0"/>
        </w:rPr>
        <w:t>面时，还想获得断层走向</w:t>
      </w:r>
      <w:r>
        <w:rPr>
          <w:rFonts w:hint="eastAsia"/>
          <w:kern w:val="0"/>
        </w:rPr>
        <w:t>(fault strike)</w:t>
      </w:r>
      <w:r>
        <w:rPr>
          <w:rFonts w:hint="eastAsia"/>
          <w:kern w:val="0"/>
        </w:rPr>
        <w:t>、倾角</w:t>
      </w:r>
      <w:r>
        <w:rPr>
          <w:rFonts w:hint="eastAsia"/>
          <w:kern w:val="0"/>
        </w:rPr>
        <w:t>(dip)</w:t>
      </w:r>
      <w:r>
        <w:rPr>
          <w:rFonts w:hint="eastAsia"/>
          <w:kern w:val="0"/>
        </w:rPr>
        <w:t>和滑动向量</w:t>
      </w:r>
      <w:r>
        <w:rPr>
          <w:rFonts w:hint="eastAsia"/>
          <w:kern w:val="0"/>
        </w:rPr>
        <w:t>(slip vectors)</w:t>
      </w:r>
      <w:r>
        <w:rPr>
          <w:rFonts w:hint="eastAsia"/>
          <w:kern w:val="0"/>
        </w:rPr>
        <w:t>，如图</w:t>
      </w:r>
      <w:r>
        <w:rPr>
          <w:rFonts w:hint="eastAsia"/>
          <w:kern w:val="0"/>
        </w:rPr>
        <w:t>2</w:t>
      </w:r>
      <w:r w:rsidR="00FA6AFA">
        <w:rPr>
          <w:rFonts w:hint="eastAsia"/>
          <w:kern w:val="0"/>
        </w:rPr>
        <w:t>。</w:t>
      </w:r>
    </w:p>
    <w:p w14:paraId="1596EE3B" w14:textId="77777777" w:rsidR="00653156" w:rsidRDefault="00C6399C" w:rsidP="00C6399C">
      <w:pPr>
        <w:ind w:leftChars="50" w:left="120" w:firstLineChars="150" w:firstLine="360"/>
      </w:pPr>
      <w:r>
        <w:rPr>
          <w:rFonts w:hint="eastAsia"/>
        </w:rPr>
        <w:t>有很多方法使用属性，诸如</w:t>
      </w:r>
      <w:r>
        <w:rPr>
          <w:rFonts w:hint="eastAsia"/>
        </w:rPr>
        <w:t xml:space="preserve">semblance, coherency, variance, gradient magnitude, </w:t>
      </w:r>
      <w:r w:rsidRPr="006C6CF3">
        <w:rPr>
          <w:rFonts w:hint="eastAsia"/>
          <w:color w:val="FF0000"/>
          <w:highlight w:val="yellow"/>
        </w:rPr>
        <w:t>fault likelihood (Hale, 2013b)</w:t>
      </w:r>
      <w:r w:rsidR="00630B00">
        <w:rPr>
          <w:rFonts w:hint="eastAsia"/>
          <w:color w:val="FF0000"/>
        </w:rPr>
        <w:t>，</w:t>
      </w:r>
      <w:r>
        <w:rPr>
          <w:rFonts w:hint="eastAsia"/>
        </w:rPr>
        <w:t>计算断层图像。</w:t>
      </w:r>
    </w:p>
    <w:p w14:paraId="5A3E0807" w14:textId="77777777" w:rsidR="00C21027" w:rsidRDefault="00FA6AFA" w:rsidP="00C21027">
      <w:pPr>
        <w:ind w:firstLine="480"/>
        <w:rPr>
          <w:kern w:val="0"/>
        </w:rPr>
      </w:pPr>
      <w:r>
        <w:rPr>
          <w:rFonts w:hint="eastAsia"/>
        </w:rPr>
        <w:t>还有很多方法，基于计算的断层成像，提取断层面。诸如，</w:t>
      </w:r>
      <w:r w:rsidRPr="00FA6AFA">
        <w:rPr>
          <w:rFonts w:hint="eastAsia"/>
          <w:color w:val="FF0000"/>
        </w:rPr>
        <w:t>Pedersen et al. (2003)</w:t>
      </w:r>
      <w:r>
        <w:rPr>
          <w:rFonts w:hint="eastAsia"/>
        </w:rPr>
        <w:t>给出</w:t>
      </w:r>
      <w:r w:rsidRPr="00FA6AFA">
        <w:rPr>
          <w:rFonts w:hint="eastAsia"/>
          <w:color w:val="FF0000"/>
        </w:rPr>
        <w:t>蚂蚁追踪</w:t>
      </w:r>
      <w:r w:rsidRPr="00FA6AFA">
        <w:rPr>
          <w:rFonts w:hint="eastAsia"/>
          <w:color w:val="FF0000"/>
        </w:rPr>
        <w:t>(ant-tracking)</w:t>
      </w:r>
      <w:r>
        <w:rPr>
          <w:rFonts w:hint="eastAsia"/>
        </w:rPr>
        <w:t>方法，首先提取了小的断层片段，然后合并，形成大的断层面。</w:t>
      </w:r>
      <w:r w:rsidR="00C21027">
        <w:rPr>
          <w:kern w:val="0"/>
        </w:rPr>
        <w:t>Gibson et al. (2005)</w:t>
      </w:r>
      <w:r w:rsidR="00C21027">
        <w:rPr>
          <w:color w:val="000000"/>
          <w:kern w:val="0"/>
        </w:rPr>
        <w:t xml:space="preserve">, </w:t>
      </w:r>
      <w:r w:rsidR="00C21027">
        <w:rPr>
          <w:kern w:val="0"/>
        </w:rPr>
        <w:t>Admasu</w:t>
      </w:r>
      <w:r w:rsidR="00C21027">
        <w:rPr>
          <w:rFonts w:hint="eastAsia"/>
          <w:kern w:val="0"/>
        </w:rPr>
        <w:t xml:space="preserve"> </w:t>
      </w:r>
      <w:r w:rsidR="00C21027">
        <w:rPr>
          <w:kern w:val="0"/>
        </w:rPr>
        <w:t>et al. (2006)</w:t>
      </w:r>
      <w:r w:rsidR="006108A8">
        <w:rPr>
          <w:color w:val="000000"/>
          <w:kern w:val="0"/>
        </w:rPr>
        <w:t>,</w:t>
      </w:r>
      <w:r w:rsidR="00C21027">
        <w:rPr>
          <w:color w:val="000000"/>
          <w:kern w:val="0"/>
        </w:rPr>
        <w:t xml:space="preserve"> </w:t>
      </w:r>
      <w:r w:rsidR="00C21027">
        <w:rPr>
          <w:kern w:val="0"/>
        </w:rPr>
        <w:t>Kadlec et al. (2008)</w:t>
      </w:r>
      <w:r w:rsidR="00C21027">
        <w:rPr>
          <w:rFonts w:hint="eastAsia"/>
          <w:kern w:val="0"/>
        </w:rPr>
        <w:t>的方法都是由小的</w:t>
      </w:r>
      <w:r w:rsidR="00C21027">
        <w:rPr>
          <w:rFonts w:hint="eastAsia"/>
          <w:kern w:val="0"/>
        </w:rPr>
        <w:t>patch</w:t>
      </w:r>
      <w:r w:rsidR="00DD5AA1">
        <w:rPr>
          <w:rFonts w:hint="eastAsia"/>
          <w:kern w:val="0"/>
        </w:rPr>
        <w:t>es</w:t>
      </w:r>
      <w:r w:rsidR="00C21027">
        <w:rPr>
          <w:rFonts w:hint="eastAsia"/>
          <w:kern w:val="0"/>
        </w:rPr>
        <w:t>构建较大的断层面。</w:t>
      </w:r>
      <w:r w:rsidR="00DD5AA1" w:rsidRPr="006C6CF3">
        <w:rPr>
          <w:rFonts w:hint="eastAsia"/>
          <w:kern w:val="0"/>
          <w:highlight w:val="yellow"/>
        </w:rPr>
        <w:t>Hale (2003b)</w:t>
      </w:r>
      <w:r w:rsidR="00E11206">
        <w:rPr>
          <w:rFonts w:hint="eastAsia"/>
          <w:kern w:val="0"/>
        </w:rPr>
        <w:t>使用断层可能性、走向和倾角的图像，构建断层面，与断层可能性图像的纹路</w:t>
      </w:r>
      <w:r w:rsidR="00E11206">
        <w:rPr>
          <w:rFonts w:hint="eastAsia"/>
          <w:kern w:val="0"/>
        </w:rPr>
        <w:t>(ridges)</w:t>
      </w:r>
      <w:r w:rsidR="00E11206">
        <w:rPr>
          <w:rFonts w:hint="eastAsia"/>
          <w:kern w:val="0"/>
        </w:rPr>
        <w:t>符合。</w:t>
      </w:r>
    </w:p>
    <w:p w14:paraId="18C6E709" w14:textId="77777777" w:rsidR="001670E3" w:rsidRDefault="006108A8" w:rsidP="00DD036C">
      <w:pPr>
        <w:ind w:firstLine="480"/>
      </w:pPr>
      <w:r>
        <w:rPr>
          <w:rFonts w:hint="eastAsia"/>
        </w:rPr>
        <w:t>从提取的断层面，通过关联地震反射体或选取的断层面反面的</w:t>
      </w:r>
      <w:r>
        <w:rPr>
          <w:rFonts w:hint="eastAsia"/>
        </w:rPr>
        <w:t>horizon</w:t>
      </w:r>
      <w:r>
        <w:rPr>
          <w:rFonts w:hint="eastAsia"/>
        </w:rPr>
        <w:t>，计算</w:t>
      </w:r>
      <w:r w:rsidRPr="001670E3">
        <w:rPr>
          <w:rFonts w:hint="eastAsia"/>
          <w:color w:val="FF0000"/>
        </w:rPr>
        <w:t>断层滑动</w:t>
      </w:r>
      <w:r>
        <w:rPr>
          <w:rFonts w:hint="eastAsia"/>
        </w:rPr>
        <w:t>(fault slip)</w:t>
      </w:r>
      <w:r>
        <w:rPr>
          <w:rFonts w:hint="eastAsia"/>
        </w:rPr>
        <w:t>。</w:t>
      </w:r>
      <w:r w:rsidR="00DD036C">
        <w:rPr>
          <w:rFonts w:hint="eastAsia"/>
        </w:rPr>
        <w:t>例如，</w:t>
      </w:r>
      <w:r w:rsidR="00DD036C">
        <w:rPr>
          <w:kern w:val="0"/>
        </w:rPr>
        <w:t>Borgos et al. (2003)</w:t>
      </w:r>
      <w:r w:rsidR="00DD036C">
        <w:rPr>
          <w:rFonts w:hint="eastAsia"/>
          <w:kern w:val="0"/>
        </w:rPr>
        <w:t xml:space="preserve">, </w:t>
      </w:r>
      <w:r w:rsidR="00DD036C">
        <w:rPr>
          <w:kern w:val="0"/>
        </w:rPr>
        <w:t>Admasu (2008)</w:t>
      </w:r>
      <w:r w:rsidR="00DD036C">
        <w:rPr>
          <w:rFonts w:hint="eastAsia"/>
          <w:kern w:val="0"/>
        </w:rPr>
        <w:t xml:space="preserve">, </w:t>
      </w:r>
      <w:r w:rsidR="00DD036C">
        <w:rPr>
          <w:kern w:val="0"/>
        </w:rPr>
        <w:t>Liang et al. (2010)</w:t>
      </w:r>
      <w:r w:rsidR="00DD036C">
        <w:rPr>
          <w:rFonts w:hint="eastAsia"/>
          <w:kern w:val="0"/>
        </w:rPr>
        <w:t>。</w:t>
      </w:r>
      <w:r w:rsidR="00DD036C" w:rsidRPr="00103E55">
        <w:rPr>
          <w:rFonts w:hint="eastAsia"/>
          <w:kern w:val="0"/>
          <w:highlight w:val="yellow"/>
        </w:rPr>
        <w:t>Hale (2013b)</w:t>
      </w:r>
      <w:r w:rsidR="00DD036C">
        <w:rPr>
          <w:rFonts w:hint="eastAsia"/>
          <w:kern w:val="0"/>
        </w:rPr>
        <w:t>使用</w:t>
      </w:r>
      <w:r w:rsidR="00DD036C">
        <w:rPr>
          <w:rFonts w:hint="eastAsia"/>
          <w:kern w:val="0"/>
        </w:rPr>
        <w:t>dynamic image warping</w:t>
      </w:r>
      <w:r w:rsidR="00DD036C">
        <w:rPr>
          <w:rFonts w:hint="eastAsia"/>
          <w:kern w:val="0"/>
        </w:rPr>
        <w:t>方法。</w:t>
      </w:r>
    </w:p>
    <w:p w14:paraId="219A0CBA" w14:textId="77777777" w:rsidR="001670E3" w:rsidRDefault="009D354C" w:rsidP="00C21027">
      <w:pPr>
        <w:ind w:firstLine="480"/>
      </w:pPr>
      <w:r>
        <w:rPr>
          <w:rFonts w:hint="eastAsia"/>
        </w:rPr>
        <w:t>如上所述，研发了很多方法来计算断层图像，提取断层面，计算断层滑动。但是，提取相交断层的问题，如图</w:t>
      </w:r>
      <w:r>
        <w:rPr>
          <w:rFonts w:hint="eastAsia"/>
        </w:rPr>
        <w:t>1</w:t>
      </w:r>
      <w:r>
        <w:rPr>
          <w:rFonts w:hint="eastAsia"/>
        </w:rPr>
        <w:t>所示，没有很好解决。如</w:t>
      </w:r>
      <w:r>
        <w:rPr>
          <w:rFonts w:hint="eastAsia"/>
        </w:rPr>
        <w:t>Hale (2013b)</w:t>
      </w:r>
      <w:r>
        <w:rPr>
          <w:rFonts w:hint="eastAsia"/>
        </w:rPr>
        <w:t>描述的方法，假设单幅地震图像仅有</w:t>
      </w:r>
      <w:r>
        <w:rPr>
          <w:rFonts w:hint="eastAsia"/>
        </w:rPr>
        <w:t>1</w:t>
      </w:r>
      <w:r>
        <w:rPr>
          <w:rFonts w:hint="eastAsia"/>
        </w:rPr>
        <w:t>个断层，因此提取的断层面不完整，在相交处有空洞。上述方法得到的不完成断层面用来计算断层滑动是有问题的，因为空洞附近难以确定需要关联哪个地震反射体。</w:t>
      </w:r>
    </w:p>
    <w:p w14:paraId="2DE707D9" w14:textId="77777777" w:rsidR="006108A8" w:rsidRDefault="00A67FCA" w:rsidP="00C21027">
      <w:pPr>
        <w:ind w:firstLine="480"/>
      </w:pPr>
      <w:r w:rsidRPr="00E36719">
        <w:rPr>
          <w:rFonts w:hint="eastAsia"/>
          <w:color w:val="FF0000"/>
        </w:rPr>
        <w:t xml:space="preserve">Wu and </w:t>
      </w:r>
      <w:r w:rsidRPr="00E36719">
        <w:rPr>
          <w:color w:val="FF0000"/>
          <w:kern w:val="0"/>
        </w:rPr>
        <w:t>Hale</w:t>
      </w:r>
      <w:r w:rsidRPr="00E36719">
        <w:rPr>
          <w:rFonts w:hint="eastAsia"/>
          <w:color w:val="FF0000"/>
          <w:kern w:val="0"/>
        </w:rPr>
        <w:t xml:space="preserve"> (2016)</w:t>
      </w:r>
      <w:r w:rsidRPr="00E36719">
        <w:rPr>
          <w:rFonts w:hint="eastAsia"/>
          <w:color w:val="FF0000"/>
          <w:kern w:val="0"/>
        </w:rPr>
        <w:t>有</w:t>
      </w:r>
      <w:r w:rsidRPr="008D4742">
        <w:rPr>
          <w:rFonts w:hint="eastAsia"/>
          <w:color w:val="FF0000"/>
          <w:kern w:val="0"/>
          <w:highlight w:val="yellow"/>
        </w:rPr>
        <w:t>2</w:t>
      </w:r>
      <w:r w:rsidRPr="008D4742">
        <w:rPr>
          <w:rFonts w:hint="eastAsia"/>
          <w:color w:val="FF0000"/>
          <w:kern w:val="0"/>
          <w:highlight w:val="yellow"/>
        </w:rPr>
        <w:t>点贡献</w:t>
      </w:r>
      <w:r>
        <w:rPr>
          <w:rFonts w:hint="eastAsia"/>
          <w:kern w:val="0"/>
        </w:rPr>
        <w:t>：（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）提取相交断层，获得没有空洞的完整断层面；（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）使用相连的数据结构表征断层面，比常用的三角形或四边形网格表征断层面更简单。这种相连的数据结构</w:t>
      </w:r>
      <w:r w:rsidR="008D4742">
        <w:rPr>
          <w:rFonts w:hint="eastAsia"/>
          <w:kern w:val="0"/>
        </w:rPr>
        <w:t>更便于</w:t>
      </w:r>
      <w:r>
        <w:rPr>
          <w:rFonts w:hint="eastAsia"/>
          <w:kern w:val="0"/>
        </w:rPr>
        <w:t>计算断层滑动。</w:t>
      </w:r>
    </w:p>
    <w:p w14:paraId="1324E63A" w14:textId="77777777" w:rsidR="006108A8" w:rsidRDefault="00836CD1" w:rsidP="00C21027">
      <w:pPr>
        <w:ind w:firstLine="480"/>
      </w:pPr>
      <w:r w:rsidRPr="00E36719">
        <w:rPr>
          <w:rFonts w:hint="eastAsia"/>
          <w:color w:val="FF0000"/>
        </w:rPr>
        <w:t xml:space="preserve">Wu and </w:t>
      </w:r>
      <w:r w:rsidRPr="00E36719">
        <w:rPr>
          <w:color w:val="FF0000"/>
          <w:kern w:val="0"/>
        </w:rPr>
        <w:t>Hale</w:t>
      </w:r>
      <w:r w:rsidRPr="00E36719">
        <w:rPr>
          <w:rFonts w:hint="eastAsia"/>
          <w:color w:val="FF0000"/>
          <w:kern w:val="0"/>
        </w:rPr>
        <w:t xml:space="preserve"> (2016)</w:t>
      </w:r>
      <w:r w:rsidRPr="00836CD1">
        <w:rPr>
          <w:rFonts w:hint="eastAsia"/>
          <w:kern w:val="0"/>
        </w:rPr>
        <w:t>的计算流程是：</w:t>
      </w:r>
      <w:r>
        <w:rPr>
          <w:rFonts w:hint="eastAsia"/>
          <w:kern w:val="0"/>
        </w:rPr>
        <w:t>首先使用</w:t>
      </w:r>
      <w:r>
        <w:rPr>
          <w:rFonts w:hint="eastAsia"/>
          <w:kern w:val="0"/>
        </w:rPr>
        <w:t>Hale (2013b)</w:t>
      </w:r>
      <w:r>
        <w:rPr>
          <w:rFonts w:hint="eastAsia"/>
          <w:kern w:val="0"/>
        </w:rPr>
        <w:t>的方法计算断层可</w:t>
      </w:r>
      <w:r>
        <w:rPr>
          <w:rFonts w:hint="eastAsia"/>
          <w:kern w:val="0"/>
        </w:rPr>
        <w:lastRenderedPageBreak/>
        <w:t>能性</w:t>
      </w:r>
      <w:r w:rsidR="008D4742">
        <w:rPr>
          <w:rFonts w:hint="eastAsia"/>
          <w:kern w:val="0"/>
        </w:rPr>
        <w:t>(fault likelihood)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dip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strikes</w:t>
      </w:r>
      <w:r>
        <w:rPr>
          <w:rFonts w:hint="eastAsia"/>
          <w:kern w:val="0"/>
        </w:rPr>
        <w:t>的图像。每个图像仅在断层处有非零值，如图</w:t>
      </w:r>
      <w:r>
        <w:rPr>
          <w:rFonts w:hint="eastAsia"/>
          <w:kern w:val="0"/>
        </w:rPr>
        <w:t>1a</w:t>
      </w:r>
      <w:r>
        <w:rPr>
          <w:rFonts w:hint="eastAsia"/>
          <w:kern w:val="0"/>
        </w:rPr>
        <w:t>所示的断层可能性图像。</w:t>
      </w:r>
      <w:r w:rsidR="003A7E93">
        <w:rPr>
          <w:rFonts w:hint="eastAsia"/>
          <w:kern w:val="0"/>
        </w:rPr>
        <w:t>然后，使用图</w:t>
      </w:r>
      <w:r w:rsidR="003A7E93">
        <w:rPr>
          <w:rFonts w:hint="eastAsia"/>
          <w:kern w:val="0"/>
        </w:rPr>
        <w:t>1b</w:t>
      </w:r>
      <w:r w:rsidR="003A7E93">
        <w:rPr>
          <w:rFonts w:hint="eastAsia"/>
          <w:kern w:val="0"/>
        </w:rPr>
        <w:t>的断层采样构建断层面，是连续的，如图</w:t>
      </w:r>
      <w:r w:rsidR="003A7E93">
        <w:rPr>
          <w:rFonts w:hint="eastAsia"/>
          <w:kern w:val="0"/>
        </w:rPr>
        <w:t>1c</w:t>
      </w:r>
      <w:r w:rsidR="003A7E93">
        <w:rPr>
          <w:rFonts w:hint="eastAsia"/>
          <w:kern w:val="0"/>
        </w:rPr>
        <w:t>，但实际上仅与断层采样的集合（图</w:t>
      </w:r>
      <w:r w:rsidR="003A7E93">
        <w:rPr>
          <w:rFonts w:hint="eastAsia"/>
          <w:kern w:val="0"/>
        </w:rPr>
        <w:t>1b</w:t>
      </w:r>
      <w:r w:rsidR="003A7E93">
        <w:rPr>
          <w:rFonts w:hint="eastAsia"/>
          <w:kern w:val="0"/>
        </w:rPr>
        <w:t>）连接。</w:t>
      </w:r>
    </w:p>
    <w:p w14:paraId="09A1031C" w14:textId="77777777" w:rsidR="006108A8" w:rsidRDefault="009E10B3" w:rsidP="009E10B3">
      <w:pPr>
        <w:pStyle w:val="2"/>
      </w:pPr>
      <w:r>
        <w:rPr>
          <w:rFonts w:hint="eastAsia"/>
        </w:rPr>
        <w:t>断层图像</w:t>
      </w:r>
    </w:p>
    <w:p w14:paraId="0100F9F4" w14:textId="77777777" w:rsidR="003A0AC4" w:rsidRPr="003A0AC4" w:rsidRDefault="003A0AC4" w:rsidP="00C21027">
      <w:pPr>
        <w:ind w:firstLine="480"/>
      </w:pPr>
      <w:r>
        <w:rPr>
          <w:rFonts w:hint="eastAsia"/>
        </w:rPr>
        <w:t>创建一个具有正断层、逆断层和相交断层的合成</w:t>
      </w:r>
      <w:r>
        <w:rPr>
          <w:rFonts w:hint="eastAsia"/>
        </w:rPr>
        <w:t>3D</w:t>
      </w:r>
      <w:r>
        <w:rPr>
          <w:rFonts w:hint="eastAsia"/>
        </w:rPr>
        <w:t>地震图像（图</w:t>
      </w:r>
      <w:r>
        <w:rPr>
          <w:rFonts w:hint="eastAsia"/>
        </w:rPr>
        <w:t>3</w:t>
      </w:r>
      <w:r>
        <w:rPr>
          <w:rFonts w:hint="eastAsia"/>
        </w:rPr>
        <w:t>），展示</w:t>
      </w:r>
      <w:r>
        <w:rPr>
          <w:rFonts w:hint="eastAsia"/>
        </w:rPr>
        <w:t>3D</w:t>
      </w:r>
      <w:r>
        <w:rPr>
          <w:rFonts w:hint="eastAsia"/>
        </w:rPr>
        <w:t>地震图像处理：（</w:t>
      </w:r>
      <w:r>
        <w:rPr>
          <w:rFonts w:hint="eastAsia"/>
        </w:rPr>
        <w:t>1</w:t>
      </w:r>
      <w:r>
        <w:rPr>
          <w:rFonts w:hint="eastAsia"/>
        </w:rPr>
        <w:t>）计算断层可能性、</w:t>
      </w:r>
      <w:r>
        <w:rPr>
          <w:rFonts w:hint="eastAsia"/>
        </w:rPr>
        <w:t>strike</w:t>
      </w:r>
      <w:r>
        <w:rPr>
          <w:rFonts w:hint="eastAsia"/>
        </w:rPr>
        <w:t>、</w:t>
      </w:r>
      <w:r>
        <w:rPr>
          <w:rFonts w:hint="eastAsia"/>
        </w:rPr>
        <w:t>dip</w:t>
      </w:r>
      <w:r>
        <w:rPr>
          <w:rFonts w:hint="eastAsia"/>
        </w:rPr>
        <w:t>的图像；（</w:t>
      </w:r>
      <w:r>
        <w:rPr>
          <w:rFonts w:hint="eastAsia"/>
        </w:rPr>
        <w:t>2</w:t>
      </w:r>
      <w:r>
        <w:rPr>
          <w:rFonts w:hint="eastAsia"/>
        </w:rPr>
        <w:t>）从</w:t>
      </w:r>
      <w:r>
        <w:rPr>
          <w:rFonts w:hint="eastAsia"/>
        </w:rPr>
        <w:t>thinned</w:t>
      </w:r>
      <w:r>
        <w:rPr>
          <w:rFonts w:hint="eastAsia"/>
        </w:rPr>
        <w:t>断层图像构建断层采样；（</w:t>
      </w:r>
      <w:r>
        <w:rPr>
          <w:rFonts w:hint="eastAsia"/>
        </w:rPr>
        <w:t>3</w:t>
      </w:r>
      <w:r>
        <w:rPr>
          <w:rFonts w:hint="eastAsia"/>
        </w:rPr>
        <w:t>）连接断层采样，形成断层面；（</w:t>
      </w:r>
      <w:r>
        <w:rPr>
          <w:rFonts w:hint="eastAsia"/>
        </w:rPr>
        <w:t>4</w:t>
      </w:r>
      <w:r>
        <w:rPr>
          <w:rFonts w:hint="eastAsia"/>
        </w:rPr>
        <w:t>）计算断层倾角及滑动向量。这些合成的图像包含</w:t>
      </w:r>
      <w:r>
        <w:rPr>
          <w:rFonts w:hint="eastAsia"/>
        </w:rPr>
        <w:t>2</w:t>
      </w:r>
      <w:r>
        <w:rPr>
          <w:rFonts w:hint="eastAsia"/>
        </w:rPr>
        <w:t>个相交的正断层</w:t>
      </w:r>
      <w:r>
        <w:rPr>
          <w:rFonts w:hint="eastAsia"/>
        </w:rPr>
        <w:t>F-A</w:t>
      </w:r>
      <w:r>
        <w:rPr>
          <w:rFonts w:hint="eastAsia"/>
        </w:rPr>
        <w:t>和</w:t>
      </w:r>
      <w:r>
        <w:rPr>
          <w:rFonts w:hint="eastAsia"/>
        </w:rPr>
        <w:t>F-B</w:t>
      </w:r>
      <w:r>
        <w:rPr>
          <w:rFonts w:hint="eastAsia"/>
        </w:rPr>
        <w:t>，一个逆断层</w:t>
      </w:r>
      <w:r>
        <w:rPr>
          <w:rFonts w:hint="eastAsia"/>
        </w:rPr>
        <w:t>F-C</w:t>
      </w:r>
      <w:r>
        <w:rPr>
          <w:rFonts w:hint="eastAsia"/>
        </w:rPr>
        <w:t>，以及一个更小的正断层</w:t>
      </w:r>
      <w:r>
        <w:rPr>
          <w:rFonts w:hint="eastAsia"/>
        </w:rPr>
        <w:t>F-D</w:t>
      </w:r>
      <w:r>
        <w:rPr>
          <w:rFonts w:hint="eastAsia"/>
        </w:rPr>
        <w:t>。</w:t>
      </w:r>
    </w:p>
    <w:p w14:paraId="1D81C2A2" w14:textId="77777777" w:rsidR="002511A2" w:rsidRDefault="003A0AC4" w:rsidP="00C21027">
      <w:pPr>
        <w:ind w:firstLine="480"/>
      </w:pPr>
      <w:r>
        <w:rPr>
          <w:rFonts w:hint="eastAsia"/>
        </w:rPr>
        <w:t>Wu and Hale (2016)</w:t>
      </w:r>
      <w:r>
        <w:rPr>
          <w:rFonts w:hint="eastAsia"/>
        </w:rPr>
        <w:t>使用</w:t>
      </w:r>
      <w:r>
        <w:rPr>
          <w:rFonts w:hint="eastAsia"/>
        </w:rPr>
        <w:t>Hale (2013b)</w:t>
      </w:r>
      <w:r>
        <w:rPr>
          <w:rFonts w:hint="eastAsia"/>
        </w:rPr>
        <w:t>的断层可能性方法（图</w:t>
      </w:r>
      <w:r>
        <w:rPr>
          <w:rFonts w:hint="eastAsia"/>
        </w:rPr>
        <w:t>4a</w:t>
      </w:r>
      <w:r>
        <w:rPr>
          <w:rFonts w:hint="eastAsia"/>
        </w:rPr>
        <w:t>），同时计算断层走向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4b)</w:t>
      </w:r>
      <w:r>
        <w:rPr>
          <w:rFonts w:hint="eastAsia"/>
        </w:rPr>
        <w:t>和倾角</w:t>
      </w:r>
      <w:r>
        <w:rPr>
          <w:rFonts w:hint="eastAsia"/>
        </w:rPr>
        <w:t>(</w:t>
      </w:r>
      <w:r>
        <w:rPr>
          <w:rFonts w:hint="eastAsia"/>
        </w:rPr>
        <w:t>图</w:t>
      </w:r>
      <w:r w:rsidR="00AA4668">
        <w:rPr>
          <w:rFonts w:hint="eastAsia"/>
        </w:rPr>
        <w:t>4</w:t>
      </w:r>
      <w:r>
        <w:rPr>
          <w:rFonts w:hint="eastAsia"/>
        </w:rPr>
        <w:t>c)</w:t>
      </w:r>
      <w:r>
        <w:rPr>
          <w:rFonts w:hint="eastAsia"/>
        </w:rPr>
        <w:t>。断层可能性图像指示可能存在断层的位置，而走向和倾角图像指示他们的方向</w:t>
      </w:r>
      <w:r w:rsidRPr="00B761AF">
        <w:rPr>
          <w:rFonts w:hint="eastAsia"/>
          <w:color w:val="FF0000"/>
        </w:rPr>
        <w:t>。</w:t>
      </w:r>
      <w:r w:rsidR="00B761AF" w:rsidRPr="00B761AF">
        <w:rPr>
          <w:rFonts w:hint="eastAsia"/>
          <w:color w:val="FF0000"/>
        </w:rPr>
        <w:t>。。。。。</w:t>
      </w:r>
    </w:p>
    <w:p w14:paraId="16149526" w14:textId="77777777" w:rsidR="002511A2" w:rsidRDefault="0095507B" w:rsidP="00C21027">
      <w:pPr>
        <w:ind w:firstLine="480"/>
      </w:pPr>
      <w:r>
        <w:rPr>
          <w:rFonts w:hint="eastAsia"/>
        </w:rPr>
        <w:t>如</w:t>
      </w:r>
      <w:r>
        <w:rPr>
          <w:rFonts w:hint="eastAsia"/>
        </w:rPr>
        <w:t>Hale (2013b)</w:t>
      </w:r>
      <w:r>
        <w:rPr>
          <w:rFonts w:hint="eastAsia"/>
        </w:rPr>
        <w:t>所述，这种扫描方法的显著缺点是</w:t>
      </w:r>
      <w:r w:rsidRPr="00D7637A">
        <w:rPr>
          <w:rFonts w:hint="eastAsia"/>
          <w:color w:val="FF0000"/>
        </w:rPr>
        <w:t>处理相交断层</w:t>
      </w:r>
      <w:r>
        <w:rPr>
          <w:rFonts w:hint="eastAsia"/>
        </w:rPr>
        <w:t>。因为仅有一个断层可能性数值，对各图像采样，记录其对应的断层走向和倾角。。。。</w:t>
      </w:r>
    </w:p>
    <w:p w14:paraId="2EAA9F0C" w14:textId="77777777" w:rsidR="00B35062" w:rsidRPr="0095507B" w:rsidRDefault="0095507B" w:rsidP="00C21027">
      <w:pPr>
        <w:ind w:firstLine="480"/>
      </w:pPr>
      <w:r>
        <w:rPr>
          <w:rFonts w:hint="eastAsia"/>
        </w:rPr>
        <w:t>我们不希望断层与断层可能性图像显著特征（图</w:t>
      </w:r>
      <w:r>
        <w:rPr>
          <w:rFonts w:hint="eastAsia"/>
        </w:rPr>
        <w:t>4a</w:t>
      </w:r>
      <w:r>
        <w:rPr>
          <w:rFonts w:hint="eastAsia"/>
        </w:rPr>
        <w:t>）一样厚。因此，仅在断层可能性的</w:t>
      </w:r>
      <w:r>
        <w:rPr>
          <w:rFonts w:hint="eastAsia"/>
        </w:rPr>
        <w:t>ridge</w:t>
      </w:r>
      <w:r>
        <w:rPr>
          <w:rFonts w:hint="eastAsia"/>
        </w:rPr>
        <w:t>上保留数值，其他位置设为</w:t>
      </w:r>
      <w:r>
        <w:rPr>
          <w:rFonts w:hint="eastAsia"/>
        </w:rPr>
        <w:t>0</w:t>
      </w:r>
      <w:r>
        <w:rPr>
          <w:rFonts w:hint="eastAsia"/>
        </w:rPr>
        <w:t>，获得</w:t>
      </w:r>
      <w:r>
        <w:rPr>
          <w:rFonts w:hint="eastAsia"/>
        </w:rPr>
        <w:t>thinned</w:t>
      </w:r>
      <w:r>
        <w:rPr>
          <w:rFonts w:hint="eastAsia"/>
        </w:rPr>
        <w:t>的断层可能性图像（图</w:t>
      </w:r>
      <w:r>
        <w:rPr>
          <w:rFonts w:hint="eastAsia"/>
        </w:rPr>
        <w:t>5a</w:t>
      </w:r>
      <w:r>
        <w:rPr>
          <w:rFonts w:hint="eastAsia"/>
        </w:rPr>
        <w:t>）。还仅对图</w:t>
      </w:r>
      <w:r>
        <w:rPr>
          <w:rFonts w:hint="eastAsia"/>
        </w:rPr>
        <w:t>5a</w:t>
      </w:r>
      <w:r>
        <w:rPr>
          <w:rFonts w:hint="eastAsia"/>
        </w:rPr>
        <w:t>中的非零值的采样保留走向和倾角，得到对应的</w:t>
      </w:r>
      <w:r>
        <w:rPr>
          <w:rFonts w:hint="eastAsia"/>
        </w:rPr>
        <w:t>thinned</w:t>
      </w:r>
      <w:r>
        <w:rPr>
          <w:rFonts w:hint="eastAsia"/>
        </w:rPr>
        <w:t>的断层走向（图</w:t>
      </w:r>
      <w:r>
        <w:rPr>
          <w:rFonts w:hint="eastAsia"/>
        </w:rPr>
        <w:t>5b</w:t>
      </w:r>
      <w:r>
        <w:rPr>
          <w:rFonts w:hint="eastAsia"/>
        </w:rPr>
        <w:t>）和倾角（图</w:t>
      </w:r>
      <w:r>
        <w:rPr>
          <w:rFonts w:hint="eastAsia"/>
        </w:rPr>
        <w:t>5c</w:t>
      </w:r>
      <w:r>
        <w:rPr>
          <w:rFonts w:hint="eastAsia"/>
        </w:rPr>
        <w:t>）图像。</w:t>
      </w:r>
    </w:p>
    <w:p w14:paraId="62A44F16" w14:textId="77777777" w:rsidR="00B35062" w:rsidRDefault="0095507B" w:rsidP="00C21027">
      <w:pPr>
        <w:ind w:firstLine="480"/>
      </w:pPr>
      <w:r>
        <w:rPr>
          <w:rFonts w:hint="eastAsia"/>
        </w:rPr>
        <w:t>能观察到断层</w:t>
      </w:r>
      <w:r>
        <w:rPr>
          <w:rFonts w:hint="eastAsia"/>
        </w:rPr>
        <w:t>F-A</w:t>
      </w:r>
      <w:r>
        <w:rPr>
          <w:rFonts w:hint="eastAsia"/>
        </w:rPr>
        <w:t>在相交区域内丢失断层可能性、走向和倾角（</w:t>
      </w:r>
      <w:r w:rsidRPr="009D3DCC">
        <w:rPr>
          <w:rFonts w:hint="eastAsia"/>
          <w:color w:val="FF0000"/>
        </w:rPr>
        <w:t>图</w:t>
      </w:r>
      <w:r w:rsidRPr="009D3DCC">
        <w:rPr>
          <w:rFonts w:hint="eastAsia"/>
          <w:color w:val="FF0000"/>
        </w:rPr>
        <w:t>5</w:t>
      </w:r>
      <w:r w:rsidRPr="009D3DCC">
        <w:rPr>
          <w:rFonts w:hint="eastAsia"/>
          <w:color w:val="FF0000"/>
        </w:rPr>
        <w:t>中的虚线白圈</w:t>
      </w:r>
      <w:r>
        <w:rPr>
          <w:rFonts w:hint="eastAsia"/>
        </w:rPr>
        <w:t>），因为上述的局限。我们还观察到在没有断层区域也出现了一些非零值，其原因是：。。。。，下面讨论满足非零采样（图</w:t>
      </w:r>
      <w:r>
        <w:rPr>
          <w:rFonts w:hint="eastAsia"/>
        </w:rPr>
        <w:t>5</w:t>
      </w:r>
      <w:r>
        <w:rPr>
          <w:rFonts w:hint="eastAsia"/>
        </w:rPr>
        <w:t>中的断层）的其他条件。</w:t>
      </w:r>
    </w:p>
    <w:p w14:paraId="547AD845" w14:textId="77777777" w:rsidR="002511A2" w:rsidRPr="00E67087" w:rsidRDefault="00E67087" w:rsidP="00E67087">
      <w:pPr>
        <w:pStyle w:val="2"/>
      </w:pPr>
      <w:r>
        <w:rPr>
          <w:rFonts w:hint="eastAsia"/>
        </w:rPr>
        <w:t>断层采样和断层面</w:t>
      </w:r>
    </w:p>
    <w:p w14:paraId="07C7A5FD" w14:textId="77777777" w:rsidR="002511A2" w:rsidRDefault="00E67087" w:rsidP="00E67087">
      <w:pPr>
        <w:pStyle w:val="31"/>
      </w:pPr>
      <w:r>
        <w:rPr>
          <w:rFonts w:hint="eastAsia"/>
        </w:rPr>
        <w:t>断层采样</w:t>
      </w:r>
    </w:p>
    <w:p w14:paraId="11378300" w14:textId="77777777" w:rsidR="002511A2" w:rsidRDefault="00657AED" w:rsidP="00C21027">
      <w:pPr>
        <w:ind w:firstLine="480"/>
      </w:pPr>
      <w:r>
        <w:rPr>
          <w:rFonts w:hint="eastAsia"/>
        </w:rPr>
        <w:t>断层可能性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5a)</w:t>
      </w:r>
      <w:r>
        <w:rPr>
          <w:rFonts w:hint="eastAsia"/>
        </w:rPr>
        <w:t>、</w:t>
      </w:r>
      <w:r>
        <w:rPr>
          <w:rFonts w:hint="eastAsia"/>
        </w:rPr>
        <w:t>Strike(</w:t>
      </w:r>
      <w:r>
        <w:rPr>
          <w:rFonts w:hint="eastAsia"/>
        </w:rPr>
        <w:t>图</w:t>
      </w:r>
      <w:r>
        <w:rPr>
          <w:rFonts w:hint="eastAsia"/>
        </w:rPr>
        <w:t>5b)</w:t>
      </w:r>
      <w:r>
        <w:rPr>
          <w:rFonts w:hint="eastAsia"/>
        </w:rPr>
        <w:t>、</w:t>
      </w:r>
      <w:r>
        <w:rPr>
          <w:rFonts w:hint="eastAsia"/>
        </w:rPr>
        <w:t>dip</w:t>
      </w:r>
      <w:r>
        <w:rPr>
          <w:rFonts w:hint="eastAsia"/>
        </w:rPr>
        <w:t>（图</w:t>
      </w:r>
      <w:r>
        <w:rPr>
          <w:rFonts w:hint="eastAsia"/>
        </w:rPr>
        <w:t>5c</w:t>
      </w:r>
      <w:r>
        <w:rPr>
          <w:rFonts w:hint="eastAsia"/>
        </w:rPr>
        <w:t>）的图像中的大部分采样都是</w:t>
      </w:r>
      <w:r>
        <w:rPr>
          <w:rFonts w:hint="eastAsia"/>
        </w:rPr>
        <w:t>0</w:t>
      </w:r>
      <w:r>
        <w:rPr>
          <w:rFonts w:hint="eastAsia"/>
        </w:rPr>
        <w:t>，我们能一次性显示</w:t>
      </w:r>
      <w:r>
        <w:rPr>
          <w:rFonts w:hint="eastAsia"/>
        </w:rPr>
        <w:t>3</w:t>
      </w:r>
      <w:r>
        <w:rPr>
          <w:rFonts w:hint="eastAsia"/>
        </w:rPr>
        <w:t>个图像，如图</w:t>
      </w:r>
      <w:r>
        <w:rPr>
          <w:rFonts w:hint="eastAsia"/>
        </w:rPr>
        <w:t>6a</w:t>
      </w:r>
      <w:r>
        <w:rPr>
          <w:rFonts w:hint="eastAsia"/>
        </w:rPr>
        <w:t>中显示的断层采样以及图</w:t>
      </w:r>
      <w:r>
        <w:rPr>
          <w:rFonts w:hint="eastAsia"/>
        </w:rPr>
        <w:t>7a</w:t>
      </w:r>
      <w:r>
        <w:rPr>
          <w:rFonts w:hint="eastAsia"/>
        </w:rPr>
        <w:t>更清晰的图像。各断层采样显示为颜色方块。各颜色方块表示断层可能性，而各方块的方向表示断层走向和倾角。断层采样仅在</w:t>
      </w:r>
      <w:r>
        <w:rPr>
          <w:rFonts w:hint="eastAsia"/>
        </w:rPr>
        <w:t>thinned</w:t>
      </w:r>
      <w:r>
        <w:rPr>
          <w:rFonts w:hint="eastAsia"/>
        </w:rPr>
        <w:t>断层可能性的位置上是</w:t>
      </w:r>
      <w:r>
        <w:rPr>
          <w:rFonts w:hint="eastAsia"/>
        </w:rPr>
        <w:t>nonzero</w:t>
      </w:r>
      <w:r>
        <w:rPr>
          <w:rFonts w:hint="eastAsia"/>
        </w:rPr>
        <w:t>的。因此，这些断层采样包含与图</w:t>
      </w:r>
      <w:r>
        <w:rPr>
          <w:rFonts w:hint="eastAsia"/>
        </w:rPr>
        <w:t>5</w:t>
      </w:r>
      <w:r>
        <w:rPr>
          <w:rFonts w:hint="eastAsia"/>
        </w:rPr>
        <w:t>中显示的</w:t>
      </w:r>
      <w:r>
        <w:rPr>
          <w:rFonts w:hint="eastAsia"/>
        </w:rPr>
        <w:t>thinned</w:t>
      </w:r>
      <w:r>
        <w:rPr>
          <w:rFonts w:hint="eastAsia"/>
        </w:rPr>
        <w:t>断层可能性完全一样的信息。</w:t>
      </w:r>
    </w:p>
    <w:p w14:paraId="19A9514C" w14:textId="77777777" w:rsidR="006108A8" w:rsidRDefault="006108A8" w:rsidP="00C21027">
      <w:pPr>
        <w:ind w:firstLine="480"/>
      </w:pPr>
    </w:p>
    <w:p w14:paraId="0FA0903A" w14:textId="77777777" w:rsidR="00E67087" w:rsidRDefault="00E67087" w:rsidP="00E67087">
      <w:pPr>
        <w:pStyle w:val="31"/>
      </w:pPr>
      <w:r>
        <w:rPr>
          <w:rFonts w:hint="eastAsia"/>
        </w:rPr>
        <w:t>断层面</w:t>
      </w:r>
    </w:p>
    <w:p w14:paraId="1DC9BCB7" w14:textId="77777777" w:rsidR="00E67087" w:rsidRDefault="00E67087" w:rsidP="00C21027">
      <w:pPr>
        <w:ind w:firstLine="480"/>
      </w:pPr>
    </w:p>
    <w:p w14:paraId="5F59826F" w14:textId="77777777" w:rsidR="00927D7B" w:rsidRDefault="00927D7B" w:rsidP="00C21027">
      <w:pPr>
        <w:ind w:firstLine="480"/>
      </w:pPr>
    </w:p>
    <w:p w14:paraId="07EDC0E2" w14:textId="77777777" w:rsidR="00E67087" w:rsidRDefault="00862FA4" w:rsidP="00862FA4">
      <w:pPr>
        <w:pStyle w:val="2"/>
      </w:pPr>
      <w:r>
        <w:rPr>
          <w:rFonts w:hint="eastAsia"/>
        </w:rPr>
        <w:t>断层倾角滑动</w:t>
      </w:r>
    </w:p>
    <w:p w14:paraId="470D4870" w14:textId="77777777" w:rsidR="00E67087" w:rsidRDefault="00862FA4" w:rsidP="00862FA4">
      <w:pPr>
        <w:pStyle w:val="31"/>
      </w:pPr>
      <w:r>
        <w:rPr>
          <w:rFonts w:hint="eastAsia"/>
        </w:rPr>
        <w:t>Fault throws</w:t>
      </w:r>
    </w:p>
    <w:p w14:paraId="63A0BC37" w14:textId="77777777" w:rsidR="00E67087" w:rsidRDefault="00E67087" w:rsidP="00C21027">
      <w:pPr>
        <w:ind w:firstLine="480"/>
      </w:pPr>
    </w:p>
    <w:p w14:paraId="2861676B" w14:textId="77777777" w:rsidR="00927D7B" w:rsidRDefault="00927D7B" w:rsidP="00C21027">
      <w:pPr>
        <w:ind w:firstLine="480"/>
      </w:pPr>
    </w:p>
    <w:p w14:paraId="3BC93AC1" w14:textId="77777777" w:rsidR="00862FA4" w:rsidRDefault="00C54542" w:rsidP="00C54542">
      <w:pPr>
        <w:pStyle w:val="31"/>
      </w:pPr>
      <w:r>
        <w:rPr>
          <w:rFonts w:hint="eastAsia"/>
        </w:rPr>
        <w:t>Unfaulted images</w:t>
      </w:r>
    </w:p>
    <w:p w14:paraId="31DFD182" w14:textId="77777777" w:rsidR="00862FA4" w:rsidRDefault="00862FA4" w:rsidP="00C21027">
      <w:pPr>
        <w:ind w:firstLine="480"/>
      </w:pPr>
    </w:p>
    <w:p w14:paraId="7275486F" w14:textId="77777777" w:rsidR="00862FA4" w:rsidRDefault="00862FA4" w:rsidP="00C21027">
      <w:pPr>
        <w:ind w:firstLine="480"/>
      </w:pPr>
    </w:p>
    <w:p w14:paraId="1868ACDC" w14:textId="77777777" w:rsidR="00862FA4" w:rsidRDefault="00C54542" w:rsidP="00C54542">
      <w:pPr>
        <w:pStyle w:val="2"/>
      </w:pPr>
      <w:r>
        <w:rPr>
          <w:rFonts w:hint="eastAsia"/>
        </w:rPr>
        <w:t>一张真实的图像示例</w:t>
      </w:r>
    </w:p>
    <w:p w14:paraId="02BC2202" w14:textId="77777777" w:rsidR="00862FA4" w:rsidRDefault="00657AED" w:rsidP="00C21027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3~9</w:t>
      </w:r>
      <w:r>
        <w:rPr>
          <w:rFonts w:hint="eastAsia"/>
        </w:rPr>
        <w:t>显示的是合成的</w:t>
      </w:r>
      <w:r>
        <w:rPr>
          <w:rFonts w:hint="eastAsia"/>
        </w:rPr>
        <w:t>3D</w:t>
      </w:r>
      <w:r>
        <w:rPr>
          <w:rFonts w:hint="eastAsia"/>
        </w:rPr>
        <w:t>地震图像，展示了</w:t>
      </w:r>
      <w:r>
        <w:rPr>
          <w:rFonts w:hint="eastAsia"/>
        </w:rPr>
        <w:t>3D</w:t>
      </w:r>
      <w:r>
        <w:rPr>
          <w:rFonts w:hint="eastAsia"/>
        </w:rPr>
        <w:t>地震图像处理的步骤：</w:t>
      </w:r>
    </w:p>
    <w:p w14:paraId="06714F0B" w14:textId="77777777" w:rsidR="00657AED" w:rsidRDefault="00657AED" w:rsidP="00C2102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43F201D6" w14:textId="77777777" w:rsidR="00657AED" w:rsidRDefault="004339B1" w:rsidP="00C21027">
      <w:pPr>
        <w:ind w:firstLine="480"/>
      </w:pPr>
      <w:r>
        <w:rPr>
          <w:rFonts w:hint="eastAsia"/>
        </w:rPr>
        <w:t>。。。</w:t>
      </w:r>
    </w:p>
    <w:p w14:paraId="363D38FD" w14:textId="77777777" w:rsidR="00657AED" w:rsidRPr="00657AED" w:rsidRDefault="00657AED" w:rsidP="00C2102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65C00CB0" w14:textId="77777777" w:rsidR="00862FA4" w:rsidRDefault="00657AED" w:rsidP="00C21027">
      <w:pPr>
        <w:ind w:firstLine="480"/>
      </w:pPr>
      <w:r>
        <w:rPr>
          <w:rFonts w:hint="eastAsia"/>
        </w:rPr>
        <w:t>该图像处理方法适用于正断层、逆断层和相交断层。</w:t>
      </w:r>
    </w:p>
    <w:p w14:paraId="13B3A06B" w14:textId="77777777" w:rsidR="00862FA4" w:rsidRPr="00657AED" w:rsidRDefault="00657AED" w:rsidP="00C21027">
      <w:pPr>
        <w:ind w:firstLine="480"/>
      </w:pPr>
      <w:r>
        <w:rPr>
          <w:rFonts w:hint="eastAsia"/>
        </w:rPr>
        <w:t>真实的地震图像处理，使用</w:t>
      </w:r>
      <w:r>
        <w:rPr>
          <w:rFonts w:hint="eastAsia"/>
        </w:rPr>
        <w:t>Schoonebeek</w:t>
      </w:r>
      <w:r>
        <w:rPr>
          <w:rFonts w:hint="eastAsia"/>
        </w:rPr>
        <w:t>油田的</w:t>
      </w:r>
      <w:r>
        <w:rPr>
          <w:rFonts w:hint="eastAsia"/>
        </w:rPr>
        <w:t>3D</w:t>
      </w:r>
      <w:r>
        <w:rPr>
          <w:rFonts w:hint="eastAsia"/>
        </w:rPr>
        <w:t>地震勘探数据，如图</w:t>
      </w:r>
      <w:r>
        <w:rPr>
          <w:rFonts w:hint="eastAsia"/>
        </w:rPr>
        <w:t>10</w:t>
      </w:r>
      <w:r>
        <w:rPr>
          <w:rFonts w:hint="eastAsia"/>
        </w:rPr>
        <w:t>（图</w:t>
      </w:r>
      <w:r>
        <w:rPr>
          <w:rFonts w:hint="eastAsia"/>
        </w:rPr>
        <w:t>1</w:t>
      </w:r>
      <w:r>
        <w:rPr>
          <w:rFonts w:hint="eastAsia"/>
        </w:rPr>
        <w:t>显示的是更小的</w:t>
      </w:r>
      <w:r>
        <w:rPr>
          <w:rFonts w:hint="eastAsia"/>
        </w:rPr>
        <w:t>subset</w:t>
      </w:r>
      <w:r>
        <w:rPr>
          <w:rFonts w:hint="eastAsia"/>
        </w:rPr>
        <w:t>），有很多明显的断层，其中有很多相互相交。</w:t>
      </w:r>
    </w:p>
    <w:p w14:paraId="6D1DF299" w14:textId="77777777" w:rsidR="00862FA4" w:rsidRDefault="00D2151C" w:rsidP="00C2102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、使用基于</w:t>
      </w:r>
      <w:r>
        <w:rPr>
          <w:rFonts w:hint="eastAsia"/>
        </w:rPr>
        <w:t>semblance</w:t>
      </w:r>
      <w:r>
        <w:rPr>
          <w:rFonts w:hint="eastAsia"/>
        </w:rPr>
        <w:t>的过滤算法，突出局部平面不连续性，扫描所有可能的走向和倾角，计算断层可能性、走向和倾角的图像；</w:t>
      </w:r>
    </w:p>
    <w:p w14:paraId="30F0CD98" w14:textId="77777777" w:rsidR="00862FA4" w:rsidRDefault="00D2151C" w:rsidP="00C2102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、有断层采样保证这</w:t>
      </w:r>
      <w:r>
        <w:rPr>
          <w:rFonts w:hint="eastAsia"/>
        </w:rPr>
        <w:t>3</w:t>
      </w:r>
      <w:r>
        <w:rPr>
          <w:rFonts w:hint="eastAsia"/>
        </w:rPr>
        <w:t>个断层图像，展示为由走向和倾角调整方向的方块，着色为</w:t>
      </w:r>
      <w:r w:rsidRPr="004A30BE">
        <w:rPr>
          <w:rFonts w:hint="eastAsia"/>
          <w:color w:val="FF0000"/>
        </w:rPr>
        <w:t>断层可能性</w:t>
      </w:r>
      <w:r>
        <w:rPr>
          <w:rFonts w:hint="eastAsia"/>
        </w:rPr>
        <w:t>（图</w:t>
      </w:r>
      <w:r>
        <w:rPr>
          <w:rFonts w:hint="eastAsia"/>
        </w:rPr>
        <w:t>10a</w:t>
      </w:r>
      <w:r>
        <w:rPr>
          <w:rFonts w:hint="eastAsia"/>
        </w:rPr>
        <w:t>）</w:t>
      </w:r>
    </w:p>
    <w:p w14:paraId="210C1D5B" w14:textId="77777777" w:rsidR="00862FA4" w:rsidRPr="00D2151C" w:rsidRDefault="00D2151C" w:rsidP="00C21027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、方向性的断层采样连接，形成断层面，如图</w:t>
      </w:r>
      <w:r>
        <w:rPr>
          <w:rFonts w:hint="eastAsia"/>
        </w:rPr>
        <w:t>10b</w:t>
      </w:r>
      <w:r>
        <w:rPr>
          <w:rFonts w:hint="eastAsia"/>
        </w:rPr>
        <w:t>，很多断层相交，相交断层间的走向接近</w:t>
      </w:r>
      <w:r>
        <w:rPr>
          <w:rFonts w:hint="eastAsia"/>
        </w:rPr>
        <w:t>60</w:t>
      </w:r>
      <w:r>
        <w:rPr>
          <w:rFonts w:hint="eastAsia"/>
        </w:rPr>
        <w:t>°</w:t>
      </w:r>
    </w:p>
    <w:p w14:paraId="68CEFD6E" w14:textId="77777777" w:rsidR="00862FA4" w:rsidRDefault="00D2151C" w:rsidP="00C21027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、这些断层面进一步用于计算断层倾角滑动。图</w:t>
      </w:r>
      <w:r>
        <w:rPr>
          <w:rFonts w:hint="eastAsia"/>
        </w:rPr>
        <w:t>11</w:t>
      </w:r>
      <w:r>
        <w:rPr>
          <w:rFonts w:hint="eastAsia"/>
        </w:rPr>
        <w:t>右上角显示</w:t>
      </w:r>
      <w:r>
        <w:rPr>
          <w:rFonts w:hint="eastAsia"/>
        </w:rPr>
        <w:t>fault throw</w:t>
      </w:r>
    </w:p>
    <w:p w14:paraId="67DD48D7" w14:textId="77777777" w:rsidR="00D2151C" w:rsidRDefault="00D2151C" w:rsidP="00C21027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、使用计算的断层倾角滑动向量，</w:t>
      </w:r>
      <w:r>
        <w:rPr>
          <w:rFonts w:hint="eastAsia"/>
        </w:rPr>
        <w:t>unfault</w:t>
      </w:r>
      <w:r>
        <w:rPr>
          <w:rFonts w:hint="eastAsia"/>
        </w:rPr>
        <w:t>地震图像，见图</w:t>
      </w:r>
      <w:r>
        <w:rPr>
          <w:rFonts w:hint="eastAsia"/>
        </w:rPr>
        <w:t>11b</w:t>
      </w:r>
      <w:r>
        <w:rPr>
          <w:rFonts w:hint="eastAsia"/>
        </w:rPr>
        <w:t>。在非断层图像中，所有图像切片上的地震反射比原图像切片（图</w:t>
      </w:r>
      <w:r>
        <w:rPr>
          <w:rFonts w:hint="eastAsia"/>
        </w:rPr>
        <w:t>11a</w:t>
      </w:r>
      <w:r>
        <w:rPr>
          <w:rFonts w:hint="eastAsia"/>
        </w:rPr>
        <w:t>）更连续。图</w:t>
      </w:r>
      <w:r>
        <w:rPr>
          <w:rFonts w:hint="eastAsia"/>
        </w:rPr>
        <w:t>11a</w:t>
      </w:r>
      <w:r>
        <w:rPr>
          <w:rFonts w:hint="eastAsia"/>
        </w:rPr>
        <w:t>中的有大幅滑动的断层显示为红色箭头；图</w:t>
      </w:r>
      <w:r>
        <w:rPr>
          <w:rFonts w:hint="eastAsia"/>
        </w:rPr>
        <w:t>11b</w:t>
      </w:r>
      <w:r>
        <w:rPr>
          <w:rFonts w:hint="eastAsia"/>
        </w:rPr>
        <w:t>中显示了</w:t>
      </w:r>
      <w:r>
        <w:rPr>
          <w:rFonts w:hint="eastAsia"/>
        </w:rPr>
        <w:t>footwall</w:t>
      </w:r>
      <w:r>
        <w:rPr>
          <w:rFonts w:hint="eastAsia"/>
        </w:rPr>
        <w:t>和</w:t>
      </w:r>
      <w:r>
        <w:rPr>
          <w:rFonts w:hint="eastAsia"/>
        </w:rPr>
        <w:t>hanging wall</w:t>
      </w:r>
      <w:r>
        <w:rPr>
          <w:rFonts w:hint="eastAsia"/>
        </w:rPr>
        <w:lastRenderedPageBreak/>
        <w:t>一侧明显移动到与</w:t>
      </w:r>
      <w:r w:rsidR="00616FA3">
        <w:rPr>
          <w:rFonts w:hint="eastAsia"/>
        </w:rPr>
        <w:t>反侧上的</w:t>
      </w:r>
      <w:r>
        <w:rPr>
          <w:rFonts w:hint="eastAsia"/>
        </w:rPr>
        <w:t>反射平行的方向。</w:t>
      </w:r>
    </w:p>
    <w:p w14:paraId="2F403ED1" w14:textId="77777777" w:rsidR="00D2151C" w:rsidRDefault="00D2151C" w:rsidP="00C21027">
      <w:pPr>
        <w:ind w:firstLine="480"/>
      </w:pPr>
    </w:p>
    <w:p w14:paraId="4EB6A22E" w14:textId="77777777" w:rsidR="00D2151C" w:rsidRDefault="00D2151C" w:rsidP="00C21027">
      <w:pPr>
        <w:ind w:firstLine="480"/>
      </w:pPr>
    </w:p>
    <w:p w14:paraId="4F7898C6" w14:textId="77777777" w:rsidR="00D35442" w:rsidRDefault="005B686F" w:rsidP="005B686F">
      <w:pPr>
        <w:pStyle w:val="2"/>
      </w:pPr>
      <w:r>
        <w:rPr>
          <w:rFonts w:hint="eastAsia"/>
        </w:rPr>
        <w:t>参考文献</w:t>
      </w:r>
    </w:p>
    <w:p w14:paraId="6089CA81" w14:textId="77777777" w:rsidR="00DD5AA1" w:rsidRDefault="00DD5AA1" w:rsidP="00DD5AA1">
      <w:pPr>
        <w:pStyle w:val="aa"/>
        <w:rPr>
          <w:kern w:val="0"/>
        </w:rPr>
      </w:pPr>
      <w:r>
        <w:rPr>
          <w:kern w:val="0"/>
        </w:rPr>
        <w:t xml:space="preserve">Hale, D., 2013a, Dynamic warping of seismic images: Geophysics, </w:t>
      </w:r>
      <w:r w:rsidRPr="00D35442">
        <w:rPr>
          <w:kern w:val="0"/>
        </w:rPr>
        <w:t>78</w:t>
      </w:r>
      <w:r>
        <w:rPr>
          <w:kern w:val="0"/>
        </w:rPr>
        <w:t>,</w:t>
      </w:r>
      <w:r>
        <w:rPr>
          <w:rFonts w:hint="eastAsia"/>
          <w:kern w:val="0"/>
        </w:rPr>
        <w:t xml:space="preserve"> </w:t>
      </w:r>
      <w:r>
        <w:rPr>
          <w:kern w:val="0"/>
        </w:rPr>
        <w:t>no. 2, S105</w:t>
      </w:r>
      <w:r w:rsidRPr="00D35442">
        <w:rPr>
          <w:kern w:val="0"/>
        </w:rPr>
        <w:t>–</w:t>
      </w:r>
      <w:r>
        <w:rPr>
          <w:kern w:val="0"/>
        </w:rPr>
        <w:t>S115</w:t>
      </w:r>
      <w:r w:rsidR="00EE009E">
        <w:rPr>
          <w:rFonts w:hint="eastAsia"/>
          <w:kern w:val="0"/>
        </w:rPr>
        <w:t>.</w:t>
      </w:r>
    </w:p>
    <w:p w14:paraId="212AAA41" w14:textId="77777777" w:rsidR="00D779AD" w:rsidRPr="00D35442" w:rsidRDefault="00DD5AA1" w:rsidP="00DD5AA1">
      <w:pPr>
        <w:pStyle w:val="aa"/>
        <w:rPr>
          <w:kern w:val="0"/>
        </w:rPr>
      </w:pPr>
      <w:r>
        <w:rPr>
          <w:kern w:val="0"/>
        </w:rPr>
        <w:t xml:space="preserve">Hale, D., 2013b, Methods to compute fault images, extract fault surfaces,and estimate fault throws from 3D seismic images: Geophysics, </w:t>
      </w:r>
      <w:r w:rsidRPr="00D35442">
        <w:rPr>
          <w:kern w:val="0"/>
        </w:rPr>
        <w:t>78</w:t>
      </w:r>
      <w:r w:rsidR="00166E7D">
        <w:rPr>
          <w:rFonts w:hint="eastAsia"/>
          <w:kern w:val="0"/>
        </w:rPr>
        <w:t xml:space="preserve">(2): </w:t>
      </w:r>
      <w:r>
        <w:rPr>
          <w:kern w:val="0"/>
        </w:rPr>
        <w:t>O33</w:t>
      </w:r>
      <w:r w:rsidR="00166E7D">
        <w:rPr>
          <w:rFonts w:hint="eastAsia"/>
          <w:kern w:val="0"/>
        </w:rPr>
        <w:t>-</w:t>
      </w:r>
      <w:r>
        <w:rPr>
          <w:kern w:val="0"/>
        </w:rPr>
        <w:t>O43</w:t>
      </w:r>
      <w:r w:rsidR="00EE009E">
        <w:rPr>
          <w:rFonts w:hint="eastAsia"/>
          <w:kern w:val="0"/>
        </w:rPr>
        <w:t>.</w:t>
      </w:r>
    </w:p>
    <w:p w14:paraId="7CD24EF5" w14:textId="77777777" w:rsidR="00FA6AFA" w:rsidRPr="00D35442" w:rsidRDefault="00D35442" w:rsidP="008360E1">
      <w:pPr>
        <w:pStyle w:val="aa"/>
        <w:rPr>
          <w:kern w:val="0"/>
        </w:rPr>
      </w:pPr>
      <w:r w:rsidRPr="00D35442">
        <w:rPr>
          <w:kern w:val="0"/>
        </w:rPr>
        <w:t>Liang, L., D. Hale, and M. Maučec, 2010, Estimating fault displacements in</w:t>
      </w:r>
      <w:r w:rsidRPr="00D35442">
        <w:rPr>
          <w:rFonts w:hint="eastAsia"/>
          <w:kern w:val="0"/>
        </w:rPr>
        <w:t xml:space="preserve"> </w:t>
      </w:r>
      <w:r w:rsidRPr="00D35442">
        <w:rPr>
          <w:kern w:val="0"/>
        </w:rPr>
        <w:t>seismic images: 80th Annual International Meeting, SEG, Expanded Abstracts,</w:t>
      </w:r>
      <w:r w:rsidRPr="00D35442">
        <w:rPr>
          <w:rFonts w:hint="eastAsia"/>
          <w:kern w:val="0"/>
        </w:rPr>
        <w:t xml:space="preserve"> </w:t>
      </w:r>
      <w:r w:rsidRPr="00D35442">
        <w:rPr>
          <w:kern w:val="0"/>
        </w:rPr>
        <w:t>1357</w:t>
      </w:r>
      <w:r w:rsidR="00166E7D">
        <w:rPr>
          <w:rFonts w:hint="eastAsia"/>
          <w:kern w:val="0"/>
        </w:rPr>
        <w:t>-</w:t>
      </w:r>
      <w:r w:rsidRPr="00D35442">
        <w:rPr>
          <w:kern w:val="0"/>
        </w:rPr>
        <w:t>1361.</w:t>
      </w:r>
    </w:p>
    <w:p w14:paraId="2B2C1AEB" w14:textId="77777777" w:rsidR="00FA6AFA" w:rsidRPr="008360E1" w:rsidRDefault="008360E1" w:rsidP="008360E1">
      <w:pPr>
        <w:pStyle w:val="aa"/>
        <w:rPr>
          <w:kern w:val="0"/>
        </w:rPr>
      </w:pPr>
      <w:r w:rsidRPr="008360E1">
        <w:rPr>
          <w:kern w:val="0"/>
        </w:rPr>
        <w:t>Luo, S., and D. Hale, 2013, Unfaulting and unfolding 3D seismic images:</w:t>
      </w:r>
      <w:r w:rsidRPr="008360E1">
        <w:rPr>
          <w:rFonts w:hint="eastAsia"/>
          <w:kern w:val="0"/>
        </w:rPr>
        <w:t xml:space="preserve"> </w:t>
      </w:r>
      <w:r w:rsidRPr="008360E1">
        <w:rPr>
          <w:kern w:val="0"/>
        </w:rPr>
        <w:t>Geophysics, 78</w:t>
      </w:r>
      <w:r w:rsidR="00166E7D">
        <w:rPr>
          <w:rFonts w:hint="eastAsia"/>
          <w:kern w:val="0"/>
        </w:rPr>
        <w:t xml:space="preserve">(4): </w:t>
      </w:r>
      <w:r w:rsidRPr="008360E1">
        <w:rPr>
          <w:kern w:val="0"/>
        </w:rPr>
        <w:t>O45</w:t>
      </w:r>
      <w:r w:rsidR="00166E7D">
        <w:rPr>
          <w:rFonts w:hint="eastAsia"/>
          <w:kern w:val="0"/>
        </w:rPr>
        <w:t>-</w:t>
      </w:r>
      <w:r w:rsidRPr="008360E1">
        <w:rPr>
          <w:kern w:val="0"/>
        </w:rPr>
        <w:t>O56</w:t>
      </w:r>
      <w:r w:rsidR="00EE009E">
        <w:rPr>
          <w:rFonts w:hint="eastAsia"/>
          <w:kern w:val="0"/>
        </w:rPr>
        <w:t>.</w:t>
      </w:r>
    </w:p>
    <w:p w14:paraId="56118468" w14:textId="77777777" w:rsidR="00FA6AFA" w:rsidRDefault="00FA6AFA" w:rsidP="00A11C7E">
      <w:pPr>
        <w:ind w:firstLine="480"/>
      </w:pPr>
    </w:p>
    <w:p w14:paraId="79117E37" w14:textId="77777777" w:rsidR="00FA6AFA" w:rsidRDefault="00A761B1" w:rsidP="00CE763A">
      <w:pPr>
        <w:pStyle w:val="31"/>
      </w:pPr>
      <w:r>
        <w:rPr>
          <w:rFonts w:hint="eastAsia"/>
        </w:rPr>
        <w:t>断层识别的</w:t>
      </w:r>
      <w:r w:rsidR="00CE763A" w:rsidRPr="00FA6AFA">
        <w:rPr>
          <w:rFonts w:hint="eastAsia"/>
        </w:rPr>
        <w:t>蚂蚁追踪</w:t>
      </w:r>
      <w:r w:rsidR="00CE763A">
        <w:rPr>
          <w:rFonts w:hint="eastAsia"/>
        </w:rPr>
        <w:t>方法</w:t>
      </w:r>
    </w:p>
    <w:p w14:paraId="2F240E86" w14:textId="77777777" w:rsidR="00CE763A" w:rsidRPr="00CE763A" w:rsidRDefault="00CE763A" w:rsidP="00CE763A">
      <w:pPr>
        <w:pStyle w:val="aa"/>
        <w:rPr>
          <w:kern w:val="0"/>
        </w:rPr>
      </w:pPr>
      <w:r w:rsidRPr="00CE763A">
        <w:rPr>
          <w:kern w:val="0"/>
        </w:rPr>
        <w:t>Pedersen, S. I., T. Randen, L. Sonneland, and Ø. Steen, 2002, Automatic</w:t>
      </w:r>
      <w:r w:rsidRPr="00CE763A">
        <w:rPr>
          <w:rFonts w:hint="eastAsia"/>
          <w:kern w:val="0"/>
        </w:rPr>
        <w:t xml:space="preserve"> </w:t>
      </w:r>
      <w:r w:rsidRPr="00CE763A">
        <w:rPr>
          <w:kern w:val="0"/>
        </w:rPr>
        <w:t>fault extraction using artificial ants: 72nd Annual International Meeting,</w:t>
      </w:r>
      <w:r w:rsidRPr="00CE763A">
        <w:rPr>
          <w:rFonts w:hint="eastAsia"/>
          <w:kern w:val="0"/>
        </w:rPr>
        <w:t xml:space="preserve"> </w:t>
      </w:r>
      <w:r w:rsidRPr="00CE763A">
        <w:rPr>
          <w:kern w:val="0"/>
        </w:rPr>
        <w:t>SEG, Expanded Abstracts, 512</w:t>
      </w:r>
      <w:r w:rsidR="00550540">
        <w:rPr>
          <w:rFonts w:hint="eastAsia"/>
          <w:kern w:val="0"/>
        </w:rPr>
        <w:t>-</w:t>
      </w:r>
      <w:r w:rsidRPr="00CE763A">
        <w:rPr>
          <w:kern w:val="0"/>
        </w:rPr>
        <w:t>515.</w:t>
      </w:r>
    </w:p>
    <w:p w14:paraId="154DFEFA" w14:textId="77777777" w:rsidR="00D779AD" w:rsidRPr="00CE763A" w:rsidRDefault="00CE763A" w:rsidP="00CE763A">
      <w:pPr>
        <w:pStyle w:val="aa"/>
        <w:rPr>
          <w:kern w:val="0"/>
        </w:rPr>
      </w:pPr>
      <w:r w:rsidRPr="00CE763A">
        <w:rPr>
          <w:kern w:val="0"/>
        </w:rPr>
        <w:t>Pedersen, S. I., T. Skov, A. Hetlelid, P. Fayemendy, T. Randen, and L.</w:t>
      </w:r>
      <w:r w:rsidRPr="00CE763A">
        <w:rPr>
          <w:rFonts w:hint="eastAsia"/>
          <w:kern w:val="0"/>
        </w:rPr>
        <w:t xml:space="preserve"> </w:t>
      </w:r>
      <w:r w:rsidRPr="00CE763A">
        <w:rPr>
          <w:kern w:val="0"/>
        </w:rPr>
        <w:t>Sønneland, 2003, New paradigm of fault interpretation: 73rd Annual</w:t>
      </w:r>
      <w:r w:rsidRPr="00CE763A">
        <w:rPr>
          <w:rFonts w:hint="eastAsia"/>
          <w:kern w:val="0"/>
        </w:rPr>
        <w:t xml:space="preserve"> </w:t>
      </w:r>
      <w:r w:rsidRPr="00CE763A">
        <w:rPr>
          <w:kern w:val="0"/>
        </w:rPr>
        <w:t>International Meeting, SEG, Expanded Abstracts, 350</w:t>
      </w:r>
      <w:r w:rsidR="00550540">
        <w:rPr>
          <w:rFonts w:hint="eastAsia"/>
          <w:kern w:val="0"/>
        </w:rPr>
        <w:t>-</w:t>
      </w:r>
      <w:r w:rsidRPr="00CE763A">
        <w:rPr>
          <w:kern w:val="0"/>
        </w:rPr>
        <w:t>353.</w:t>
      </w:r>
    </w:p>
    <w:p w14:paraId="6C3B7D8E" w14:textId="77777777" w:rsidR="00D779AD" w:rsidRDefault="00D779AD" w:rsidP="00A11C7E">
      <w:pPr>
        <w:ind w:firstLine="480"/>
      </w:pPr>
    </w:p>
    <w:p w14:paraId="497C20D8" w14:textId="794C8CB9" w:rsidR="00CE763A" w:rsidRDefault="000946CD" w:rsidP="000946CD">
      <w:pPr>
        <w:pStyle w:val="1"/>
      </w:pPr>
      <w:r>
        <w:t>Xinming Wu, Zhihui Zhu. Methods to enhance seismic faults and construct fault surfaces. Computers &amp; Geosciences 107 (2017) 37-48.</w:t>
      </w:r>
    </w:p>
    <w:p w14:paraId="3A04E2F3" w14:textId="2A40B7B7" w:rsidR="00CE763A" w:rsidRDefault="000946CD" w:rsidP="000946CD">
      <w:pPr>
        <w:ind w:firstLine="480"/>
      </w:pPr>
      <w:r>
        <w:t>断层属性体对噪声和地层特征敏感，这些也是地震体中明显的不连续体。本文推荐了一种</w:t>
      </w:r>
      <w:r w:rsidRPr="000946CD">
        <w:rPr>
          <w:color w:val="FF0000"/>
        </w:rPr>
        <w:t>matched filtering</w:t>
      </w:r>
      <w:r w:rsidRPr="000946CD">
        <w:rPr>
          <w:color w:val="FF0000"/>
        </w:rPr>
        <w:t>方法</w:t>
      </w:r>
      <w:r>
        <w:t>，提高预计算的断层属性体，受到所有断层走向和倾角的方向控制，用于属性体输入，来找到对地震体中所有采样的最大过滤响应。记录这些最大过滤响应，获得增强的断层属性体，同时对应的走向和倾角。</w:t>
      </w:r>
      <w:r>
        <w:t>2D</w:t>
      </w:r>
      <w:r>
        <w:t>和</w:t>
      </w:r>
      <w:r>
        <w:t xml:space="preserve">3D </w:t>
      </w:r>
      <w:r>
        <w:t>合成地震数据和实际数据的应用，都表明：成功提取多个相交的断层面，且完成没有空洞的断层面构建。</w:t>
      </w:r>
    </w:p>
    <w:p w14:paraId="357555B1" w14:textId="77777777" w:rsidR="000946CD" w:rsidRDefault="000946CD" w:rsidP="00A11C7E">
      <w:pPr>
        <w:ind w:firstLine="480"/>
      </w:pPr>
    </w:p>
    <w:p w14:paraId="51089BB6" w14:textId="77777777" w:rsidR="000946CD" w:rsidRDefault="000946CD" w:rsidP="00A11C7E">
      <w:pPr>
        <w:ind w:firstLine="480"/>
      </w:pPr>
    </w:p>
    <w:p w14:paraId="0D9DB286" w14:textId="77777777" w:rsidR="000946CD" w:rsidRDefault="000946CD" w:rsidP="00A11C7E">
      <w:pPr>
        <w:ind w:firstLine="480"/>
      </w:pPr>
    </w:p>
    <w:p w14:paraId="3E454172" w14:textId="77777777" w:rsidR="000946CD" w:rsidRDefault="000946CD" w:rsidP="00A11C7E">
      <w:pPr>
        <w:ind w:firstLine="480"/>
      </w:pPr>
    </w:p>
    <w:p w14:paraId="6AD8EAC4" w14:textId="77777777" w:rsidR="000946CD" w:rsidRDefault="000946CD" w:rsidP="00A11C7E">
      <w:pPr>
        <w:ind w:firstLine="480"/>
      </w:pPr>
    </w:p>
    <w:p w14:paraId="602318AF" w14:textId="77777777" w:rsidR="000946CD" w:rsidRDefault="000946CD" w:rsidP="00A11C7E">
      <w:pPr>
        <w:ind w:firstLine="480"/>
      </w:pPr>
    </w:p>
    <w:p w14:paraId="1191913E" w14:textId="77777777" w:rsidR="000946CD" w:rsidRPr="00D779AD" w:rsidRDefault="000946CD" w:rsidP="00A11C7E">
      <w:pPr>
        <w:ind w:firstLine="480"/>
      </w:pPr>
    </w:p>
    <w:p w14:paraId="68834E01" w14:textId="77777777" w:rsidR="006D6EAC" w:rsidRDefault="00FA27F9" w:rsidP="00FA27F9">
      <w:pPr>
        <w:pStyle w:val="1"/>
      </w:pPr>
      <w:r w:rsidRPr="00306EB6">
        <w:rPr>
          <w:rFonts w:hint="eastAsia"/>
          <w:highlight w:val="yellow"/>
        </w:rPr>
        <w:t>mhe</w:t>
      </w:r>
      <w:r>
        <w:rPr>
          <w:rFonts w:hint="eastAsia"/>
        </w:rPr>
        <w:t>：</w:t>
      </w:r>
      <w:r w:rsidR="006D6EAC">
        <w:rPr>
          <w:kern w:val="0"/>
        </w:rPr>
        <w:t>Xinming Wu</w:t>
      </w:r>
      <w:r w:rsidR="00310CA2" w:rsidRPr="00310CA2">
        <w:rPr>
          <w:rFonts w:hint="eastAsia"/>
          <w:kern w:val="0"/>
        </w:rPr>
        <w:t xml:space="preserve">, </w:t>
      </w:r>
      <w:r w:rsidR="006D6EAC">
        <w:rPr>
          <w:kern w:val="0"/>
        </w:rPr>
        <w:t>Sergey Fomel</w:t>
      </w:r>
      <w:r w:rsidR="006D6EAC">
        <w:rPr>
          <w:rFonts w:hint="eastAsia"/>
          <w:kern w:val="0"/>
        </w:rPr>
        <w:t xml:space="preserve">. 2018. </w:t>
      </w:r>
      <w:r w:rsidR="006D6EAC">
        <w:rPr>
          <w:kern w:val="0"/>
        </w:rPr>
        <w:t>Least-squares</w:t>
      </w:r>
      <w:r w:rsidR="006D6EAC" w:rsidRPr="005B13E8">
        <w:rPr>
          <w:color w:val="FF0000"/>
          <w:kern w:val="0"/>
        </w:rPr>
        <w:t xml:space="preserve"> horizons</w:t>
      </w:r>
      <w:r w:rsidR="006D6EAC">
        <w:rPr>
          <w:kern w:val="0"/>
        </w:rPr>
        <w:t xml:space="preserve"> with local slopes and multigrid correlations</w:t>
      </w:r>
    </w:p>
    <w:p w14:paraId="10547261" w14:textId="77777777" w:rsidR="00653156" w:rsidRDefault="005F6B80" w:rsidP="00027087">
      <w:pPr>
        <w:ind w:firstLine="480"/>
      </w:pPr>
      <w:r>
        <w:rPr>
          <w:rFonts w:hint="eastAsia"/>
        </w:rPr>
        <w:t>地震层位</w:t>
      </w:r>
      <w:r>
        <w:rPr>
          <w:rFonts w:hint="eastAsia"/>
        </w:rPr>
        <w:t>(horizon)</w:t>
      </w:r>
    </w:p>
    <w:p w14:paraId="12B4A9F0" w14:textId="77777777" w:rsidR="00653156" w:rsidRDefault="00653156" w:rsidP="00027087">
      <w:pPr>
        <w:ind w:firstLine="480"/>
      </w:pPr>
    </w:p>
    <w:p w14:paraId="37E82698" w14:textId="77777777" w:rsidR="00027087" w:rsidRDefault="00027087" w:rsidP="00027087">
      <w:pPr>
        <w:ind w:firstLine="480"/>
      </w:pPr>
    </w:p>
    <w:p w14:paraId="601D56DB" w14:textId="77777777" w:rsidR="00027087" w:rsidRDefault="00FA27F9" w:rsidP="00926119">
      <w:pPr>
        <w:pStyle w:val="1"/>
      </w:pPr>
      <w:r w:rsidRPr="00027087">
        <w:rPr>
          <w:rFonts w:hint="eastAsia"/>
          <w:highlight w:val="yellow"/>
        </w:rPr>
        <w:t>osv</w:t>
      </w:r>
      <w:r>
        <w:rPr>
          <w:rFonts w:hint="eastAsia"/>
        </w:rPr>
        <w:t>：</w:t>
      </w:r>
      <w:r w:rsidR="00027087">
        <w:rPr>
          <w:kern w:val="0"/>
        </w:rPr>
        <w:t>Wu, X., S. Fomel</w:t>
      </w:r>
      <w:r w:rsidR="003458DB">
        <w:rPr>
          <w:rFonts w:hint="eastAsia"/>
          <w:kern w:val="0"/>
        </w:rPr>
        <w:t>.</w:t>
      </w:r>
      <w:r w:rsidR="00027087">
        <w:rPr>
          <w:kern w:val="0"/>
        </w:rPr>
        <w:t xml:space="preserve"> 2018, </w:t>
      </w:r>
      <w:r w:rsidR="00027087" w:rsidRPr="00474EBD">
        <w:rPr>
          <w:color w:val="FF0000"/>
          <w:kern w:val="0"/>
        </w:rPr>
        <w:t xml:space="preserve">Automatic fault interpretation </w:t>
      </w:r>
      <w:r w:rsidR="00027087">
        <w:rPr>
          <w:kern w:val="0"/>
        </w:rPr>
        <w:t>with optimal</w:t>
      </w:r>
      <w:r w:rsidR="00027087">
        <w:rPr>
          <w:rFonts w:hint="eastAsia"/>
          <w:kern w:val="0"/>
        </w:rPr>
        <w:t xml:space="preserve"> </w:t>
      </w:r>
      <w:r w:rsidR="00027087">
        <w:rPr>
          <w:kern w:val="0"/>
        </w:rPr>
        <w:t xml:space="preserve">surface voting: Geophysics, </w:t>
      </w:r>
      <w:r w:rsidR="00027087" w:rsidRPr="00653156">
        <w:rPr>
          <w:kern w:val="0"/>
        </w:rPr>
        <w:t>83</w:t>
      </w:r>
      <w:r w:rsidR="009450B6">
        <w:rPr>
          <w:rFonts w:hint="eastAsia"/>
          <w:kern w:val="0"/>
        </w:rPr>
        <w:t>(</w:t>
      </w:r>
      <w:r w:rsidR="00027087">
        <w:rPr>
          <w:kern w:val="0"/>
        </w:rPr>
        <w:t>5</w:t>
      </w:r>
      <w:r w:rsidR="009450B6">
        <w:rPr>
          <w:rFonts w:hint="eastAsia"/>
          <w:kern w:val="0"/>
        </w:rPr>
        <w:t>):</w:t>
      </w:r>
      <w:r w:rsidR="00027087">
        <w:rPr>
          <w:kern w:val="0"/>
        </w:rPr>
        <w:t xml:space="preserve"> O67</w:t>
      </w:r>
      <w:r w:rsidR="00027087">
        <w:rPr>
          <w:rFonts w:hint="eastAsia"/>
          <w:kern w:val="0"/>
        </w:rPr>
        <w:t>-</w:t>
      </w:r>
      <w:r w:rsidR="00027087">
        <w:rPr>
          <w:kern w:val="0"/>
        </w:rPr>
        <w:t>O82</w:t>
      </w:r>
      <w:r w:rsidR="009450B6">
        <w:rPr>
          <w:rFonts w:hint="eastAsia"/>
          <w:kern w:val="0"/>
        </w:rPr>
        <w:t>.</w:t>
      </w:r>
    </w:p>
    <w:p w14:paraId="6099EDE4" w14:textId="77777777" w:rsidR="00474EBD" w:rsidRDefault="00A419FF" w:rsidP="00027087">
      <w:pPr>
        <w:ind w:firstLine="480"/>
      </w:pPr>
      <w:r>
        <w:rPr>
          <w:rFonts w:hint="eastAsia"/>
        </w:rPr>
        <w:t>本文首先介绍使用</w:t>
      </w:r>
      <w:r w:rsidRPr="0056434C">
        <w:rPr>
          <w:rFonts w:hint="eastAsia"/>
          <w:color w:val="FF0000"/>
        </w:rPr>
        <w:t>动态编程算法（</w:t>
      </w:r>
      <w:r w:rsidRPr="0056434C">
        <w:rPr>
          <w:rFonts w:hint="eastAsia"/>
          <w:color w:val="FF0000"/>
        </w:rPr>
        <w:t>Hale, 2013a</w:t>
      </w:r>
      <w:r w:rsidRPr="0056434C">
        <w:rPr>
          <w:rFonts w:hint="eastAsia"/>
          <w:color w:val="FF0000"/>
        </w:rPr>
        <w:t>）</w:t>
      </w:r>
      <w:r>
        <w:rPr>
          <w:rFonts w:hint="eastAsia"/>
        </w:rPr>
        <w:t>picking</w:t>
      </w:r>
      <w:r>
        <w:rPr>
          <w:rFonts w:hint="eastAsia"/>
        </w:rPr>
        <w:t>最优路径</w:t>
      </w:r>
      <w:r>
        <w:rPr>
          <w:rFonts w:hint="eastAsia"/>
        </w:rPr>
        <w:t>(2D)</w:t>
      </w:r>
      <w:r>
        <w:rPr>
          <w:rFonts w:hint="eastAsia"/>
        </w:rPr>
        <w:t>和最优面</w:t>
      </w:r>
      <w:r>
        <w:rPr>
          <w:rFonts w:hint="eastAsia"/>
        </w:rPr>
        <w:t>(3D)</w:t>
      </w:r>
      <w:r>
        <w:rPr>
          <w:rFonts w:hint="eastAsia"/>
        </w:rPr>
        <w:t>的方法</w:t>
      </w:r>
      <w:r w:rsidR="005878C2">
        <w:rPr>
          <w:rFonts w:hint="eastAsia"/>
        </w:rPr>
        <w:t>.</w:t>
      </w:r>
    </w:p>
    <w:p w14:paraId="0C4837F8" w14:textId="77777777" w:rsidR="001D7FB8" w:rsidRDefault="007730A6" w:rsidP="00027087">
      <w:pPr>
        <w:ind w:firstLine="480"/>
      </w:pPr>
      <w:r>
        <w:rPr>
          <w:rFonts w:hint="eastAsia"/>
        </w:rPr>
        <w:t>传统方法受噪声和地层特征影响很大。此外，断层属性图像内的断层特征通常难以连续跟踪。</w:t>
      </w:r>
    </w:p>
    <w:p w14:paraId="4997ED66" w14:textId="77777777" w:rsidR="001D7FB8" w:rsidRDefault="001D7FB8" w:rsidP="00027087">
      <w:pPr>
        <w:ind w:firstLine="480"/>
      </w:pPr>
    </w:p>
    <w:p w14:paraId="647B46C2" w14:textId="77777777" w:rsidR="00A419FF" w:rsidRDefault="005878C2" w:rsidP="00027087">
      <w:pPr>
        <w:ind w:firstLine="480"/>
      </w:pPr>
      <w:r>
        <w:rPr>
          <w:rFonts w:hint="eastAsia"/>
        </w:rPr>
        <w:t>最优面投票法的计算成本与</w:t>
      </w:r>
      <w:r>
        <w:rPr>
          <w:rFonts w:hint="eastAsia"/>
        </w:rPr>
        <w:t>seed points</w:t>
      </w:r>
      <w:r>
        <w:rPr>
          <w:rFonts w:hint="eastAsia"/>
        </w:rPr>
        <w:t>数目有关，与地震数据量无关，并行化计算效率很高</w:t>
      </w:r>
      <w:r w:rsidR="001D7FB8">
        <w:rPr>
          <w:rFonts w:hint="eastAsia"/>
        </w:rPr>
        <w:t>（</w:t>
      </w:r>
      <w:r w:rsidR="001D7FB8">
        <w:rPr>
          <w:rFonts w:hint="eastAsia"/>
        </w:rPr>
        <w:t>4</w:t>
      </w:r>
      <w:r w:rsidR="001D7FB8">
        <w:rPr>
          <w:rFonts w:hint="eastAsia"/>
        </w:rPr>
        <w:t>核电脑上，超过</w:t>
      </w:r>
      <w:r w:rsidR="001D7FB8">
        <w:rPr>
          <w:rFonts w:hint="eastAsia"/>
        </w:rPr>
        <w:t>1000</w:t>
      </w:r>
      <w:r w:rsidR="001D7FB8">
        <w:rPr>
          <w:rFonts w:hint="eastAsia"/>
        </w:rPr>
        <w:t>个种子点，在</w:t>
      </w:r>
      <w:r w:rsidR="001D7FB8">
        <w:rPr>
          <w:rFonts w:hint="eastAsia"/>
        </w:rPr>
        <w:t>1s</w:t>
      </w:r>
      <w:r w:rsidR="001D7FB8">
        <w:rPr>
          <w:rFonts w:hint="eastAsia"/>
        </w:rPr>
        <w:t>内完成计算，得到对应的最优投票的面和最终的投票得分图）</w:t>
      </w:r>
      <w:r>
        <w:rPr>
          <w:rFonts w:hint="eastAsia"/>
        </w:rPr>
        <w:t>。</w:t>
      </w:r>
    </w:p>
    <w:p w14:paraId="68565F1C" w14:textId="77777777" w:rsidR="005878C2" w:rsidRDefault="005878C2" w:rsidP="00027087">
      <w:pPr>
        <w:ind w:firstLine="480"/>
      </w:pPr>
    </w:p>
    <w:p w14:paraId="548B9ED2" w14:textId="77777777" w:rsidR="00025FB5" w:rsidRDefault="00025FB5" w:rsidP="00027087">
      <w:pPr>
        <w:ind w:firstLine="480"/>
      </w:pPr>
    </w:p>
    <w:p w14:paraId="0B58BC7A" w14:textId="77777777" w:rsidR="00025FB5" w:rsidRDefault="00025FB5" w:rsidP="00027087">
      <w:pPr>
        <w:ind w:firstLine="480"/>
      </w:pPr>
    </w:p>
    <w:p w14:paraId="66435428" w14:textId="77777777" w:rsidR="00025FB5" w:rsidRDefault="00025FB5" w:rsidP="00027087">
      <w:pPr>
        <w:ind w:firstLine="480"/>
      </w:pPr>
    </w:p>
    <w:p w14:paraId="40007971" w14:textId="77777777" w:rsidR="00025FB5" w:rsidRDefault="00025FB5" w:rsidP="00027087">
      <w:pPr>
        <w:ind w:firstLine="480"/>
      </w:pPr>
    </w:p>
    <w:p w14:paraId="6D3FC801" w14:textId="77777777" w:rsidR="005878C2" w:rsidRDefault="005878C2" w:rsidP="005878C2">
      <w:pPr>
        <w:pStyle w:val="2"/>
      </w:pPr>
      <w:r>
        <w:rPr>
          <w:rFonts w:hint="eastAsia"/>
        </w:rPr>
        <w:t>参考文献</w:t>
      </w:r>
    </w:p>
    <w:p w14:paraId="42E8B40B" w14:textId="77777777" w:rsidR="00474EBD" w:rsidRPr="00A419FF" w:rsidRDefault="00A419FF" w:rsidP="00A419FF">
      <w:pPr>
        <w:pStyle w:val="aa"/>
        <w:rPr>
          <w:kern w:val="0"/>
        </w:rPr>
      </w:pPr>
      <w:r>
        <w:rPr>
          <w:kern w:val="0"/>
        </w:rPr>
        <w:t xml:space="preserve">Hale D., 2013a, Dynamic warping of seismic images: Geophysics, </w:t>
      </w:r>
      <w:r w:rsidRPr="00A419FF">
        <w:rPr>
          <w:kern w:val="0"/>
        </w:rPr>
        <w:t>78</w:t>
      </w:r>
      <w:r>
        <w:rPr>
          <w:kern w:val="0"/>
        </w:rPr>
        <w:t>,</w:t>
      </w:r>
      <w:r>
        <w:rPr>
          <w:rFonts w:hint="eastAsia"/>
          <w:kern w:val="0"/>
        </w:rPr>
        <w:t xml:space="preserve"> </w:t>
      </w:r>
      <w:r>
        <w:rPr>
          <w:kern w:val="0"/>
        </w:rPr>
        <w:t>no. 2, S105</w:t>
      </w:r>
      <w:r w:rsidRPr="00A419FF">
        <w:rPr>
          <w:kern w:val="0"/>
        </w:rPr>
        <w:t>–</w:t>
      </w:r>
      <w:r>
        <w:rPr>
          <w:kern w:val="0"/>
        </w:rPr>
        <w:t>S115</w:t>
      </w:r>
    </w:p>
    <w:p w14:paraId="744FD033" w14:textId="77777777" w:rsidR="00926119" w:rsidRDefault="00926119" w:rsidP="00027087">
      <w:pPr>
        <w:ind w:firstLine="480"/>
      </w:pPr>
    </w:p>
    <w:p w14:paraId="34F33C4C" w14:textId="77777777" w:rsidR="00740A45" w:rsidRPr="00A419FF" w:rsidRDefault="00740A45" w:rsidP="00027087">
      <w:pPr>
        <w:ind w:firstLine="480"/>
      </w:pPr>
      <w:r>
        <w:rPr>
          <w:rFonts w:hint="eastAsia"/>
        </w:rPr>
        <w:t>蚂蚁追踪算法</w:t>
      </w:r>
    </w:p>
    <w:p w14:paraId="725D0E8A" w14:textId="77777777" w:rsidR="00694630" w:rsidRDefault="00694630" w:rsidP="00694630">
      <w:pPr>
        <w:pStyle w:val="aa"/>
        <w:rPr>
          <w:kern w:val="0"/>
        </w:rPr>
      </w:pPr>
      <w:r>
        <w:rPr>
          <w:kern w:val="0"/>
        </w:rPr>
        <w:t>Pedersen, S. I., T. Randen, L. Sonneland, and Ø. Steen, 2002, Automatic</w:t>
      </w:r>
      <w:r>
        <w:rPr>
          <w:rFonts w:hint="eastAsia"/>
          <w:kern w:val="0"/>
        </w:rPr>
        <w:t xml:space="preserve"> </w:t>
      </w:r>
      <w:r>
        <w:rPr>
          <w:kern w:val="0"/>
        </w:rPr>
        <w:t>fault extraction using artificial ants: 72nd Annual International Meeting,</w:t>
      </w:r>
      <w:r>
        <w:rPr>
          <w:rFonts w:hint="eastAsia"/>
          <w:kern w:val="0"/>
        </w:rPr>
        <w:t xml:space="preserve"> </w:t>
      </w:r>
      <w:r>
        <w:rPr>
          <w:kern w:val="0"/>
        </w:rPr>
        <w:t>SEG, Expanded Abstracts, 512</w:t>
      </w:r>
      <w:r>
        <w:rPr>
          <w:rFonts w:ascii="AdvTT3c2d9f11+20" w:hAnsi="AdvTT3c2d9f11+20" w:cs="AdvTT3c2d9f11+20"/>
          <w:kern w:val="0"/>
        </w:rPr>
        <w:t>–</w:t>
      </w:r>
      <w:r>
        <w:rPr>
          <w:kern w:val="0"/>
        </w:rPr>
        <w:t>515.</w:t>
      </w:r>
    </w:p>
    <w:p w14:paraId="7703C9A7" w14:textId="77777777" w:rsidR="00027087" w:rsidRDefault="00694630" w:rsidP="00694630">
      <w:pPr>
        <w:pStyle w:val="aa"/>
        <w:rPr>
          <w:kern w:val="0"/>
        </w:rPr>
      </w:pPr>
      <w:r>
        <w:rPr>
          <w:kern w:val="0"/>
        </w:rPr>
        <w:t>Pedersen, S. I., T. Skov, A. Hetlelid, P. Fayemendy, T. Randen, and L.</w:t>
      </w:r>
      <w:r>
        <w:rPr>
          <w:rFonts w:hint="eastAsia"/>
          <w:kern w:val="0"/>
        </w:rPr>
        <w:t xml:space="preserve"> </w:t>
      </w:r>
      <w:r>
        <w:rPr>
          <w:kern w:val="0"/>
        </w:rPr>
        <w:t>Sønneland, 2003, New paradigm of fault interpretation: 73rd Annual</w:t>
      </w:r>
      <w:r>
        <w:rPr>
          <w:rFonts w:hint="eastAsia"/>
          <w:kern w:val="0"/>
        </w:rPr>
        <w:t xml:space="preserve"> </w:t>
      </w:r>
      <w:r>
        <w:rPr>
          <w:kern w:val="0"/>
        </w:rPr>
        <w:t>International Meeting, SEG, Expanded Abstracts, 350</w:t>
      </w:r>
      <w:r>
        <w:rPr>
          <w:rFonts w:ascii="AdvTT3c2d9f11+20" w:hAnsi="AdvTT3c2d9f11+20" w:cs="AdvTT3c2d9f11+20"/>
          <w:kern w:val="0"/>
        </w:rPr>
        <w:t>–</w:t>
      </w:r>
      <w:r>
        <w:rPr>
          <w:kern w:val="0"/>
        </w:rPr>
        <w:t>353.</w:t>
      </w:r>
    </w:p>
    <w:p w14:paraId="675BFFE1" w14:textId="77777777" w:rsidR="00694630" w:rsidRDefault="00694630" w:rsidP="00694630">
      <w:pPr>
        <w:ind w:firstLine="480"/>
      </w:pPr>
    </w:p>
    <w:p w14:paraId="4F745073" w14:textId="77777777" w:rsidR="008D58C0" w:rsidRPr="008D58C0" w:rsidRDefault="002B0265" w:rsidP="002B0265">
      <w:pPr>
        <w:pStyle w:val="1"/>
        <w:rPr>
          <w:kern w:val="0"/>
        </w:rPr>
      </w:pPr>
      <w:r w:rsidRPr="008D58C0">
        <w:rPr>
          <w:rFonts w:hint="eastAsia"/>
          <w:highlight w:val="yellow"/>
        </w:rPr>
        <w:t>sbp</w:t>
      </w:r>
      <w:r>
        <w:rPr>
          <w:rFonts w:hint="eastAsia"/>
        </w:rPr>
        <w:t>：</w:t>
      </w:r>
      <w:r w:rsidR="008D58C0">
        <w:rPr>
          <w:kern w:val="0"/>
        </w:rPr>
        <w:t>Xinming Wu, Sergey Fomel, Michael Hudec</w:t>
      </w:r>
      <w:r w:rsidR="008D58C0">
        <w:rPr>
          <w:rFonts w:hint="eastAsia"/>
          <w:kern w:val="0"/>
        </w:rPr>
        <w:t xml:space="preserve">.2018. </w:t>
      </w:r>
      <w:r w:rsidR="008D58C0" w:rsidRPr="008D58C0">
        <w:rPr>
          <w:kern w:val="0"/>
        </w:rPr>
        <w:t>Fault</w:t>
      </w:r>
      <w:r w:rsidR="008D58C0" w:rsidRPr="00671CA8">
        <w:rPr>
          <w:color w:val="FF0000"/>
          <w:kern w:val="0"/>
        </w:rPr>
        <w:t xml:space="preserve"> salt bounary interpretation </w:t>
      </w:r>
      <w:r w:rsidR="008D58C0" w:rsidRPr="008D58C0">
        <w:rPr>
          <w:kern w:val="0"/>
        </w:rPr>
        <w:t>with optimal path picking</w:t>
      </w:r>
    </w:p>
    <w:p w14:paraId="3C3F3354" w14:textId="77777777" w:rsidR="00027087" w:rsidRDefault="00721E89" w:rsidP="00027087">
      <w:pPr>
        <w:ind w:firstLine="480"/>
      </w:pPr>
      <w:r>
        <w:rPr>
          <w:rFonts w:hint="eastAsia"/>
        </w:rPr>
        <w:t>盐体边界解释</w:t>
      </w:r>
    </w:p>
    <w:p w14:paraId="5FA0F867" w14:textId="77777777" w:rsidR="00027087" w:rsidRDefault="00027087" w:rsidP="00027087">
      <w:pPr>
        <w:ind w:firstLine="480"/>
      </w:pPr>
    </w:p>
    <w:p w14:paraId="3D666DEC" w14:textId="77777777" w:rsidR="00474EBD" w:rsidRDefault="00474EBD" w:rsidP="00027087">
      <w:pPr>
        <w:ind w:firstLine="480"/>
      </w:pPr>
    </w:p>
    <w:p w14:paraId="1D93BCCB" w14:textId="77777777" w:rsidR="00474EBD" w:rsidRDefault="00474EBD" w:rsidP="00027087">
      <w:pPr>
        <w:ind w:firstLine="480"/>
      </w:pPr>
    </w:p>
    <w:p w14:paraId="47BE8B37" w14:textId="77777777" w:rsidR="00474EBD" w:rsidRDefault="00474EBD" w:rsidP="00027087">
      <w:pPr>
        <w:ind w:firstLine="480"/>
      </w:pPr>
    </w:p>
    <w:p w14:paraId="73EFA427" w14:textId="77777777" w:rsidR="00721E89" w:rsidRPr="00060734" w:rsidRDefault="00B354C0" w:rsidP="00060734">
      <w:pPr>
        <w:pStyle w:val="1"/>
        <w:rPr>
          <w:kern w:val="0"/>
        </w:rPr>
      </w:pPr>
      <w:r w:rsidRPr="00D22969">
        <w:rPr>
          <w:rFonts w:hint="eastAsia"/>
          <w:kern w:val="0"/>
          <w:highlight w:val="yellow"/>
        </w:rPr>
        <w:t>sos</w:t>
      </w:r>
      <w:r w:rsidR="00060734" w:rsidRPr="00060734">
        <w:rPr>
          <w:rFonts w:hint="eastAsia"/>
          <w:kern w:val="0"/>
        </w:rPr>
        <w:t xml:space="preserve">: </w:t>
      </w:r>
      <w:r w:rsidR="0028443E" w:rsidRPr="00060734">
        <w:rPr>
          <w:kern w:val="0"/>
        </w:rPr>
        <w:t>Wu</w:t>
      </w:r>
      <w:r w:rsidR="0028443E">
        <w:rPr>
          <w:rFonts w:hint="eastAsia"/>
          <w:kern w:val="0"/>
        </w:rPr>
        <w:t xml:space="preserve"> </w:t>
      </w:r>
      <w:r w:rsidR="0028443E">
        <w:rPr>
          <w:kern w:val="0"/>
        </w:rPr>
        <w:t>Xinming</w:t>
      </w:r>
      <w:r w:rsidR="00060734">
        <w:rPr>
          <w:rFonts w:hint="eastAsia"/>
          <w:kern w:val="0"/>
        </w:rPr>
        <w:t xml:space="preserve">, </w:t>
      </w:r>
      <w:r w:rsidR="00060734" w:rsidRPr="00060734">
        <w:rPr>
          <w:kern w:val="0"/>
        </w:rPr>
        <w:t>Zhenwei Guo</w:t>
      </w:r>
      <w:r w:rsidR="00060734">
        <w:rPr>
          <w:rFonts w:hint="eastAsia"/>
          <w:kern w:val="0"/>
        </w:rPr>
        <w:t xml:space="preserve">. 2018. </w:t>
      </w:r>
      <w:r w:rsidR="00060734" w:rsidRPr="00053494">
        <w:rPr>
          <w:color w:val="FF0000"/>
          <w:kern w:val="0"/>
        </w:rPr>
        <w:t xml:space="preserve">Detecting faults and channels </w:t>
      </w:r>
      <w:r w:rsidR="00060734">
        <w:rPr>
          <w:kern w:val="0"/>
        </w:rPr>
        <w:t>while enhancing seismic structural and</w:t>
      </w:r>
      <w:r w:rsidR="00060734">
        <w:rPr>
          <w:rFonts w:hint="eastAsia"/>
          <w:kern w:val="0"/>
        </w:rPr>
        <w:t xml:space="preserve"> </w:t>
      </w:r>
      <w:r w:rsidR="00060734">
        <w:rPr>
          <w:kern w:val="0"/>
        </w:rPr>
        <w:t>stratigraphic features</w:t>
      </w:r>
      <w:r w:rsidR="00060734">
        <w:rPr>
          <w:rFonts w:hint="eastAsia"/>
          <w:kern w:val="0"/>
        </w:rPr>
        <w:t xml:space="preserve">. </w:t>
      </w:r>
      <w:r w:rsidR="00060734" w:rsidRPr="00060734">
        <w:rPr>
          <w:kern w:val="0"/>
        </w:rPr>
        <w:t>Interpretation, Vol. 7, No. 1</w:t>
      </w:r>
    </w:p>
    <w:p w14:paraId="4B7970F1" w14:textId="77777777" w:rsidR="00721E89" w:rsidRDefault="00383B16" w:rsidP="00027087">
      <w:pPr>
        <w:ind w:firstLine="480"/>
      </w:pPr>
      <w:r>
        <w:rPr>
          <w:rFonts w:hint="eastAsia"/>
        </w:rPr>
        <w:t>通常增强了地震反射，会模糊地震成像中的断层和渠道。</w:t>
      </w:r>
      <w:r>
        <w:rPr>
          <w:rFonts w:hint="eastAsia"/>
        </w:rPr>
        <w:t>SOS</w:t>
      </w:r>
      <w:r>
        <w:rPr>
          <w:rFonts w:hint="eastAsia"/>
        </w:rPr>
        <w:t>方法同时增强反射和地震图像中的断层。</w:t>
      </w:r>
    </w:p>
    <w:p w14:paraId="0CEEA24C" w14:textId="77777777" w:rsidR="00383B16" w:rsidRPr="00383B16" w:rsidRDefault="00383B16" w:rsidP="00027087">
      <w:pPr>
        <w:ind w:firstLine="480"/>
      </w:pPr>
      <w:r>
        <w:rPr>
          <w:rFonts w:hint="eastAsia"/>
        </w:rPr>
        <w:t>使用相同的</w:t>
      </w:r>
      <w:r>
        <w:rPr>
          <w:rFonts w:hint="eastAsia"/>
        </w:rPr>
        <w:t>FED</w:t>
      </w:r>
      <w:r>
        <w:rPr>
          <w:rFonts w:hint="eastAsia"/>
        </w:rPr>
        <w:t>格式实施所有的方法，但使用不同的扩散张量场</w:t>
      </w:r>
      <w:r>
        <w:rPr>
          <w:rFonts w:hint="eastAsia"/>
        </w:rPr>
        <w:t>--</w:t>
      </w:r>
      <w:r>
        <w:rPr>
          <w:rFonts w:hint="eastAsia"/>
        </w:rPr>
        <w:t>定义扩散过程的光滑方向和光滑范围。</w:t>
      </w:r>
    </w:p>
    <w:p w14:paraId="39D501CB" w14:textId="77777777" w:rsidR="00060734" w:rsidRDefault="00060734" w:rsidP="00027087">
      <w:pPr>
        <w:ind w:firstLine="480"/>
      </w:pPr>
    </w:p>
    <w:p w14:paraId="3BB2ADD3" w14:textId="77777777" w:rsidR="003E54E4" w:rsidRDefault="003E54E4" w:rsidP="00027087">
      <w:pPr>
        <w:ind w:firstLine="480"/>
      </w:pPr>
    </w:p>
    <w:p w14:paraId="50C352C4" w14:textId="77777777" w:rsidR="00060734" w:rsidRDefault="00060734" w:rsidP="00027087">
      <w:pPr>
        <w:ind w:firstLine="480"/>
      </w:pPr>
    </w:p>
    <w:p w14:paraId="704AFE3E" w14:textId="77777777" w:rsidR="00E547CB" w:rsidRPr="00A53D10" w:rsidRDefault="00E547CB" w:rsidP="00E547CB">
      <w:pPr>
        <w:pStyle w:val="1"/>
        <w:rPr>
          <w:color w:val="FF0000"/>
          <w:kern w:val="0"/>
        </w:rPr>
      </w:pPr>
      <w:r w:rsidRPr="004D6DD4">
        <w:rPr>
          <w:kern w:val="0"/>
          <w:szCs w:val="22"/>
        </w:rPr>
        <w:lastRenderedPageBreak/>
        <w:t>Xinming Wu</w:t>
      </w:r>
      <w:r w:rsidRPr="004D6DD4">
        <w:rPr>
          <w:rFonts w:hint="eastAsia"/>
          <w:kern w:val="0"/>
          <w:szCs w:val="22"/>
        </w:rPr>
        <w:t xml:space="preserve">, et al. 2019. </w:t>
      </w:r>
      <w:r w:rsidRPr="00D33EB5">
        <w:rPr>
          <w:kern w:val="0"/>
          <w:highlight w:val="yellow"/>
        </w:rPr>
        <w:t>FaultSeg3D:</w:t>
      </w:r>
      <w:r>
        <w:rPr>
          <w:kern w:val="0"/>
        </w:rPr>
        <w:t xml:space="preserve"> Using synthetic data sets to train an end-to-end convolutional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neural network for </w:t>
      </w:r>
      <w:r w:rsidRPr="00A53D10">
        <w:rPr>
          <w:color w:val="FF0000"/>
          <w:kern w:val="0"/>
        </w:rPr>
        <w:t>3D seismic fault segmentation</w:t>
      </w:r>
    </w:p>
    <w:p w14:paraId="080896F3" w14:textId="77777777" w:rsidR="00E547CB" w:rsidRDefault="00E547CB" w:rsidP="00E547CB">
      <w:pPr>
        <w:ind w:firstLine="480"/>
      </w:pPr>
      <w:r>
        <w:rPr>
          <w:rFonts w:hint="eastAsia"/>
        </w:rPr>
        <w:t>地震属性对噪声和地层特征很敏感，这也对应着地震成像中的反射不连续。仅测量地震反射连续和不连续，不足以侦测断层</w:t>
      </w:r>
      <w:r>
        <w:rPr>
          <w:rFonts w:hint="eastAsia"/>
        </w:rPr>
        <w:t>(Hale, 2013)</w:t>
      </w:r>
      <w:r>
        <w:rPr>
          <w:rFonts w:hint="eastAsia"/>
        </w:rPr>
        <w:t>。</w:t>
      </w:r>
    </w:p>
    <w:p w14:paraId="4C9396A8" w14:textId="77777777" w:rsidR="00E547CB" w:rsidRDefault="00E547CB" w:rsidP="00E547CB">
      <w:pPr>
        <w:ind w:firstLine="480"/>
      </w:pPr>
      <w:r w:rsidRPr="00334CAD">
        <w:rPr>
          <w:color w:val="FF0000"/>
          <w:kern w:val="0"/>
        </w:rPr>
        <w:t>Wu and Fomel (2018)</w:t>
      </w:r>
      <w:r>
        <w:rPr>
          <w:rFonts w:hint="eastAsia"/>
          <w:kern w:val="0"/>
        </w:rPr>
        <w:t>给出一种有效方法来提取根据最大断层属性的最优表面，使用这些最优表面投票，得到断层概率</w:t>
      </w:r>
      <w:r w:rsidR="004C4025" w:rsidRPr="009B3715">
        <w:rPr>
          <w:rFonts w:hint="eastAsia"/>
          <w:color w:val="FF0000"/>
          <w:kern w:val="0"/>
        </w:rPr>
        <w:t>(fault likelihood)</w:t>
      </w:r>
      <w:r w:rsidRPr="009B3715">
        <w:rPr>
          <w:rFonts w:hint="eastAsia"/>
          <w:color w:val="FF0000"/>
          <w:kern w:val="0"/>
        </w:rPr>
        <w:t>、</w:t>
      </w:r>
      <w:r w:rsidRPr="009B3715">
        <w:rPr>
          <w:rFonts w:hint="eastAsia"/>
          <w:color w:val="FF0000"/>
          <w:kern w:val="0"/>
        </w:rPr>
        <w:t>strike</w:t>
      </w:r>
      <w:r w:rsidRPr="009B3715">
        <w:rPr>
          <w:rFonts w:hint="eastAsia"/>
          <w:color w:val="FF0000"/>
          <w:kern w:val="0"/>
        </w:rPr>
        <w:t>和</w:t>
      </w:r>
      <w:r w:rsidRPr="009B3715">
        <w:rPr>
          <w:rFonts w:hint="eastAsia"/>
          <w:color w:val="FF0000"/>
          <w:kern w:val="0"/>
        </w:rPr>
        <w:t>dip</w:t>
      </w:r>
      <w:r>
        <w:rPr>
          <w:rFonts w:hint="eastAsia"/>
          <w:kern w:val="0"/>
        </w:rPr>
        <w:t>的增强断层图像。</w:t>
      </w:r>
    </w:p>
    <w:p w14:paraId="55079594" w14:textId="77777777" w:rsidR="00E547CB" w:rsidRDefault="00E547CB" w:rsidP="00E547CB">
      <w:pPr>
        <w:ind w:firstLine="480"/>
      </w:pPr>
      <w:r>
        <w:rPr>
          <w:rFonts w:hint="eastAsia"/>
        </w:rPr>
        <w:t>卷积神经网络（</w:t>
      </w:r>
      <w:r>
        <w:rPr>
          <w:rFonts w:hint="eastAsia"/>
        </w:rPr>
        <w:t>CNN</w:t>
      </w:r>
      <w:r>
        <w:rPr>
          <w:rFonts w:hint="eastAsia"/>
        </w:rPr>
        <w:t>）广泛应用于诊断断层，基于逐像素的断层分类（断层或非断层）。</w:t>
      </w:r>
      <w:r w:rsidRPr="00334CAD">
        <w:rPr>
          <w:rFonts w:hint="eastAsia"/>
          <w:color w:val="FF0000"/>
        </w:rPr>
        <w:t>Wu et al.(2018)</w:t>
      </w:r>
      <w:r>
        <w:rPr>
          <w:rFonts w:hint="eastAsia"/>
        </w:rPr>
        <w:t>使用基于</w:t>
      </w:r>
      <w:r>
        <w:rPr>
          <w:rFonts w:hint="eastAsia"/>
        </w:rPr>
        <w:t>CNN</w:t>
      </w:r>
      <w:r>
        <w:rPr>
          <w:rFonts w:hint="eastAsia"/>
        </w:rPr>
        <w:t>的逐像素的分类方法，不仅预测了断层概率，同时还计算了断层方向。</w:t>
      </w:r>
    </w:p>
    <w:p w14:paraId="1F0233D9" w14:textId="77777777" w:rsidR="00E547CB" w:rsidRDefault="00E547CB" w:rsidP="00E547CB">
      <w:pPr>
        <w:ind w:firstLine="480"/>
      </w:pPr>
      <w:r>
        <w:rPr>
          <w:rFonts w:hint="eastAsia"/>
        </w:rPr>
        <w:t>上述方法都需要选择一个局部窗口</w:t>
      </w:r>
      <w:r>
        <w:rPr>
          <w:rFonts w:hint="eastAsia"/>
        </w:rPr>
        <w:t>(window)</w:t>
      </w:r>
      <w:r>
        <w:rPr>
          <w:rFonts w:hint="eastAsia"/>
        </w:rPr>
        <w:t>或窗体</w:t>
      </w:r>
      <w:r>
        <w:rPr>
          <w:rFonts w:hint="eastAsia"/>
        </w:rPr>
        <w:t>(cube)</w:t>
      </w:r>
      <w:r>
        <w:rPr>
          <w:rFonts w:hint="eastAsia"/>
        </w:rPr>
        <w:t>，在每个图像像素上预测断层，计算量很大，特别是做</w:t>
      </w:r>
      <w:r>
        <w:rPr>
          <w:rFonts w:hint="eastAsia"/>
        </w:rPr>
        <w:t>3D</w:t>
      </w:r>
      <w:r>
        <w:rPr>
          <w:rFonts w:hint="eastAsia"/>
        </w:rPr>
        <w:t>断层诊断。</w:t>
      </w:r>
    </w:p>
    <w:p w14:paraId="328BC095" w14:textId="77777777" w:rsidR="00E547CB" w:rsidRDefault="00334CAD" w:rsidP="00E547CB">
      <w:pPr>
        <w:ind w:firstLine="480"/>
      </w:pPr>
      <w:r>
        <w:rPr>
          <w:rFonts w:hint="eastAsia"/>
          <w:color w:val="FF0000"/>
          <w:kern w:val="0"/>
        </w:rPr>
        <w:t>本文</w:t>
      </w:r>
      <w:r w:rsidR="00E547CB" w:rsidRPr="00334CAD">
        <w:rPr>
          <w:color w:val="FF0000"/>
          <w:kern w:val="0"/>
        </w:rPr>
        <w:t>FaultSeg3D</w:t>
      </w:r>
      <w:r w:rsidR="00E547CB" w:rsidRPr="00334CAD">
        <w:rPr>
          <w:rFonts w:hint="eastAsia"/>
          <w:color w:val="FF0000"/>
          <w:kern w:val="0"/>
        </w:rPr>
        <w:t xml:space="preserve"> (Wu et al., 2019)</w:t>
      </w:r>
      <w:r w:rsidR="00E547CB">
        <w:rPr>
          <w:rFonts w:hint="eastAsia"/>
          <w:kern w:val="0"/>
        </w:rPr>
        <w:t>使用端到端的二分图像分割做断层诊断，是基于简化的</w:t>
      </w:r>
      <w:r w:rsidR="00E547CB">
        <w:rPr>
          <w:rFonts w:hint="eastAsia"/>
          <w:kern w:val="0"/>
        </w:rPr>
        <w:t>U-Net (</w:t>
      </w:r>
      <w:r w:rsidR="00E547CB">
        <w:rPr>
          <w:kern w:val="0"/>
        </w:rPr>
        <w:t>Ronneberger et al., 2015</w:t>
      </w:r>
      <w:r w:rsidR="00E547CB">
        <w:rPr>
          <w:color w:val="000000"/>
          <w:kern w:val="0"/>
        </w:rPr>
        <w:t>)</w:t>
      </w:r>
      <w:r w:rsidR="00E547CB">
        <w:rPr>
          <w:rFonts w:hint="eastAsia"/>
          <w:color w:val="000000"/>
          <w:kern w:val="0"/>
        </w:rPr>
        <w:t>，实施</w:t>
      </w:r>
      <w:r w:rsidR="00E547CB">
        <w:rPr>
          <w:rFonts w:hint="eastAsia"/>
          <w:color w:val="000000"/>
          <w:kern w:val="0"/>
        </w:rPr>
        <w:t>3D</w:t>
      </w:r>
      <w:r w:rsidR="00E547CB">
        <w:rPr>
          <w:rFonts w:hint="eastAsia"/>
          <w:color w:val="000000"/>
          <w:kern w:val="0"/>
        </w:rPr>
        <w:t>二分断层分割。使用</w:t>
      </w:r>
      <w:r w:rsidR="00E547CB">
        <w:rPr>
          <w:rFonts w:hint="eastAsia"/>
          <w:color w:val="000000"/>
          <w:kern w:val="0"/>
        </w:rPr>
        <w:t>TITAN GPU</w:t>
      </w:r>
      <w:r w:rsidR="00E547CB">
        <w:rPr>
          <w:rFonts w:hint="eastAsia"/>
          <w:color w:val="000000"/>
          <w:kern w:val="0"/>
        </w:rPr>
        <w:t>，对大的地震数据体</w:t>
      </w:r>
      <w:r w:rsidR="00E547CB">
        <w:rPr>
          <w:rFonts w:hint="eastAsia"/>
          <w:color w:val="000000"/>
          <w:kern w:val="0"/>
        </w:rPr>
        <w:t>(450x1950x1200)</w:t>
      </w:r>
      <w:r w:rsidR="00E547CB">
        <w:rPr>
          <w:rFonts w:hint="eastAsia"/>
          <w:color w:val="000000"/>
          <w:kern w:val="0"/>
        </w:rPr>
        <w:t>在</w:t>
      </w:r>
      <w:r w:rsidR="00E547CB">
        <w:rPr>
          <w:rFonts w:hint="eastAsia"/>
          <w:color w:val="000000"/>
          <w:kern w:val="0"/>
        </w:rPr>
        <w:t>5</w:t>
      </w:r>
      <w:r w:rsidR="00E547CB">
        <w:rPr>
          <w:rFonts w:hint="eastAsia"/>
          <w:color w:val="000000"/>
          <w:kern w:val="0"/>
        </w:rPr>
        <w:t>分钟以内完成断层预测。</w:t>
      </w:r>
    </w:p>
    <w:p w14:paraId="08729478" w14:textId="77777777" w:rsidR="00E547CB" w:rsidRDefault="00E547CB" w:rsidP="00E547CB">
      <w:pPr>
        <w:ind w:firstLine="480"/>
      </w:pPr>
    </w:p>
    <w:p w14:paraId="2EB6868D" w14:textId="77777777" w:rsidR="00E547CB" w:rsidRDefault="00E547CB" w:rsidP="00E547CB">
      <w:pPr>
        <w:pStyle w:val="2"/>
      </w:pPr>
      <w:r>
        <w:rPr>
          <w:rFonts w:hint="eastAsia"/>
        </w:rPr>
        <w:t>参考文献</w:t>
      </w:r>
    </w:p>
    <w:p w14:paraId="2B54A996" w14:textId="77777777" w:rsidR="00E547CB" w:rsidRDefault="00E547CB" w:rsidP="00E547CB">
      <w:pPr>
        <w:pStyle w:val="aa"/>
        <w:rPr>
          <w:kern w:val="0"/>
        </w:rPr>
      </w:pPr>
      <w:r>
        <w:rPr>
          <w:kern w:val="0"/>
        </w:rPr>
        <w:t>Hale, D., 2013, Methods to compute fault images, extract fault surfaces, and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estimate fault throws from 3D seismic images: Geophysics, </w:t>
      </w:r>
      <w:r w:rsidRPr="00484B65">
        <w:rPr>
          <w:kern w:val="0"/>
        </w:rPr>
        <w:t>78</w:t>
      </w:r>
      <w:r>
        <w:rPr>
          <w:kern w:val="0"/>
        </w:rPr>
        <w:t>, no. 2,</w:t>
      </w:r>
      <w:r>
        <w:rPr>
          <w:rFonts w:hint="eastAsia"/>
          <w:kern w:val="0"/>
        </w:rPr>
        <w:t xml:space="preserve"> </w:t>
      </w:r>
      <w:r>
        <w:rPr>
          <w:kern w:val="0"/>
        </w:rPr>
        <w:t>O33</w:t>
      </w:r>
      <w:r w:rsidRPr="00484B65">
        <w:rPr>
          <w:kern w:val="0"/>
        </w:rPr>
        <w:t>–</w:t>
      </w:r>
      <w:r>
        <w:rPr>
          <w:kern w:val="0"/>
        </w:rPr>
        <w:t xml:space="preserve">O43, doi: </w:t>
      </w:r>
      <w:r w:rsidRPr="004D6DD4">
        <w:rPr>
          <w:kern w:val="0"/>
        </w:rPr>
        <w:t>10.1190/geo2012-0331.1.</w:t>
      </w:r>
    </w:p>
    <w:p w14:paraId="69FABB94" w14:textId="77777777" w:rsidR="00E547CB" w:rsidRPr="004D6DD4" w:rsidRDefault="00E547CB" w:rsidP="00E547CB">
      <w:pPr>
        <w:pStyle w:val="aa"/>
        <w:rPr>
          <w:kern w:val="0"/>
        </w:rPr>
      </w:pPr>
    </w:p>
    <w:p w14:paraId="52FAFFAC" w14:textId="77777777" w:rsidR="00E547CB" w:rsidRPr="004D6DD4" w:rsidRDefault="00E547CB" w:rsidP="00E547CB">
      <w:pPr>
        <w:pStyle w:val="aa"/>
        <w:rPr>
          <w:kern w:val="0"/>
        </w:rPr>
      </w:pPr>
      <w:r w:rsidRPr="004D6DD4">
        <w:rPr>
          <w:kern w:val="0"/>
        </w:rPr>
        <w:t>Xinming Wu</w:t>
      </w:r>
      <w:r w:rsidRPr="004D6DD4">
        <w:rPr>
          <w:rFonts w:hint="eastAsia"/>
          <w:kern w:val="0"/>
        </w:rPr>
        <w:t xml:space="preserve">, et al. 2019. </w:t>
      </w:r>
      <w:r>
        <w:rPr>
          <w:kern w:val="0"/>
        </w:rPr>
        <w:t>FaultSeg3D: Using synthetic data sets to train an end-to-end convolutional</w:t>
      </w:r>
      <w:r>
        <w:rPr>
          <w:rFonts w:hint="eastAsia"/>
          <w:kern w:val="0"/>
        </w:rPr>
        <w:t xml:space="preserve"> </w:t>
      </w:r>
      <w:r>
        <w:rPr>
          <w:kern w:val="0"/>
        </w:rPr>
        <w:t>neural network for 3D seismic fault segmentation</w:t>
      </w:r>
    </w:p>
    <w:p w14:paraId="68DDA857" w14:textId="77777777" w:rsidR="00E547CB" w:rsidRDefault="00E547CB" w:rsidP="00E547CB">
      <w:pPr>
        <w:pStyle w:val="aa"/>
      </w:pPr>
    </w:p>
    <w:p w14:paraId="1A900D2B" w14:textId="77777777" w:rsidR="00E547CB" w:rsidRPr="00740655" w:rsidRDefault="00E547CB" w:rsidP="00E547CB">
      <w:pPr>
        <w:pStyle w:val="aa"/>
        <w:rPr>
          <w:kern w:val="0"/>
        </w:rPr>
      </w:pPr>
      <w:r w:rsidRPr="00740655">
        <w:rPr>
          <w:kern w:val="0"/>
        </w:rPr>
        <w:t>Wu, X., Y. Shi, S. Fomel, and L. Liang, 2018, Convolutional neural</w:t>
      </w:r>
      <w:r w:rsidRPr="00740655">
        <w:rPr>
          <w:rFonts w:hint="eastAsia"/>
          <w:kern w:val="0"/>
        </w:rPr>
        <w:t xml:space="preserve"> </w:t>
      </w:r>
      <w:r w:rsidRPr="00740655">
        <w:rPr>
          <w:kern w:val="0"/>
        </w:rPr>
        <w:t>networks for fault interpretation in seismic images: 88th Annual International</w:t>
      </w:r>
      <w:r w:rsidRPr="00740655">
        <w:rPr>
          <w:rFonts w:hint="eastAsia"/>
          <w:kern w:val="0"/>
        </w:rPr>
        <w:t xml:space="preserve"> </w:t>
      </w:r>
      <w:r w:rsidRPr="00740655">
        <w:rPr>
          <w:kern w:val="0"/>
        </w:rPr>
        <w:t>Meeting, SEG, Expanded Abstracts, 1946</w:t>
      </w:r>
      <w:r w:rsidRPr="00740655">
        <w:rPr>
          <w:rFonts w:hint="eastAsia"/>
          <w:kern w:val="0"/>
        </w:rPr>
        <w:t>-</w:t>
      </w:r>
      <w:r>
        <w:rPr>
          <w:kern w:val="0"/>
        </w:rPr>
        <w:t>1950</w:t>
      </w:r>
      <w:r>
        <w:rPr>
          <w:rFonts w:hint="eastAsia"/>
          <w:kern w:val="0"/>
        </w:rPr>
        <w:t>.</w:t>
      </w:r>
    </w:p>
    <w:p w14:paraId="2355E2E5" w14:textId="77777777" w:rsidR="00E547CB" w:rsidRDefault="00E547CB" w:rsidP="00902107">
      <w:pPr>
        <w:ind w:firstLine="480"/>
      </w:pPr>
    </w:p>
    <w:p w14:paraId="30EE2E7A" w14:textId="77777777" w:rsidR="00E547CB" w:rsidRDefault="00E547CB" w:rsidP="00902107">
      <w:pPr>
        <w:ind w:firstLine="480"/>
      </w:pPr>
    </w:p>
    <w:p w14:paraId="3C79DC81" w14:textId="77777777" w:rsidR="00E547CB" w:rsidRDefault="00E547CB" w:rsidP="00902107">
      <w:pPr>
        <w:ind w:firstLine="480"/>
      </w:pPr>
    </w:p>
    <w:p w14:paraId="2A0D2711" w14:textId="77777777" w:rsidR="00C34A36" w:rsidRPr="00C34A36" w:rsidRDefault="00C34A36" w:rsidP="00C34A36">
      <w:pPr>
        <w:pStyle w:val="1"/>
        <w:rPr>
          <w:kern w:val="0"/>
        </w:rPr>
      </w:pPr>
      <w:r w:rsidRPr="00C34A36">
        <w:rPr>
          <w:kern w:val="0"/>
        </w:rPr>
        <w:lastRenderedPageBreak/>
        <w:t>Wu</w:t>
      </w:r>
      <w:r w:rsidRPr="00C34A36">
        <w:rPr>
          <w:rFonts w:hint="eastAsia"/>
          <w:kern w:val="0"/>
        </w:rPr>
        <w:t xml:space="preserve"> </w:t>
      </w:r>
      <w:r w:rsidRPr="00C34A36">
        <w:rPr>
          <w:kern w:val="0"/>
        </w:rPr>
        <w:t>Xinming</w:t>
      </w:r>
      <w:r w:rsidRPr="00C34A36">
        <w:rPr>
          <w:rFonts w:hint="eastAsia"/>
          <w:kern w:val="0"/>
        </w:rPr>
        <w:t xml:space="preserve">, et al. </w:t>
      </w:r>
      <w:r>
        <w:rPr>
          <w:kern w:val="0"/>
        </w:rPr>
        <w:t>2019</w:t>
      </w:r>
      <w:r>
        <w:rPr>
          <w:rFonts w:hint="eastAsia"/>
          <w:kern w:val="0"/>
        </w:rPr>
        <w:t xml:space="preserve">. </w:t>
      </w:r>
      <w:r w:rsidRPr="00C34A36">
        <w:rPr>
          <w:kern w:val="0"/>
          <w:highlight w:val="yellow"/>
        </w:rPr>
        <w:t>FaultNet3D:</w:t>
      </w:r>
      <w:r>
        <w:rPr>
          <w:kern w:val="0"/>
        </w:rPr>
        <w:t xml:space="preserve"> Predicting </w:t>
      </w:r>
      <w:r w:rsidRPr="008348C6">
        <w:rPr>
          <w:color w:val="FF0000"/>
          <w:kern w:val="0"/>
        </w:rPr>
        <w:t>Fault Probabilities, Strikes,</w:t>
      </w:r>
      <w:r w:rsidRPr="008348C6">
        <w:rPr>
          <w:rFonts w:hint="eastAsia"/>
          <w:color w:val="FF0000"/>
          <w:kern w:val="0"/>
        </w:rPr>
        <w:t xml:space="preserve"> </w:t>
      </w:r>
      <w:r w:rsidRPr="008348C6">
        <w:rPr>
          <w:color w:val="FF0000"/>
          <w:kern w:val="0"/>
        </w:rPr>
        <w:t xml:space="preserve">and Dips </w:t>
      </w:r>
      <w:r>
        <w:rPr>
          <w:kern w:val="0"/>
        </w:rPr>
        <w:t>With a Single Convolutional</w:t>
      </w:r>
      <w:r>
        <w:rPr>
          <w:rFonts w:hint="eastAsia"/>
          <w:kern w:val="0"/>
        </w:rPr>
        <w:t xml:space="preserve"> </w:t>
      </w:r>
      <w:r>
        <w:rPr>
          <w:kern w:val="0"/>
        </w:rPr>
        <w:t>Neural Network</w:t>
      </w:r>
      <w:r>
        <w:rPr>
          <w:rFonts w:hint="eastAsia"/>
          <w:kern w:val="0"/>
        </w:rPr>
        <w:t xml:space="preserve">. </w:t>
      </w:r>
      <w:r>
        <w:rPr>
          <w:kern w:val="0"/>
        </w:rPr>
        <w:t xml:space="preserve">IEEE TRANSACTIONS ON GEOSCIENCE AND REMOTE SENSING, </w:t>
      </w:r>
      <w:r>
        <w:rPr>
          <w:rFonts w:hint="eastAsia"/>
          <w:kern w:val="0"/>
        </w:rPr>
        <w:t>57(11)</w:t>
      </w:r>
    </w:p>
    <w:p w14:paraId="55A087B9" w14:textId="77777777" w:rsidR="00C34A36" w:rsidRDefault="00C34A36" w:rsidP="00C34A36">
      <w:pPr>
        <w:ind w:firstLine="480"/>
      </w:pPr>
    </w:p>
    <w:p w14:paraId="0A83A82A" w14:textId="77777777" w:rsidR="00C34A36" w:rsidRDefault="00C34A36" w:rsidP="00C34A36">
      <w:pPr>
        <w:ind w:firstLine="480"/>
      </w:pPr>
    </w:p>
    <w:p w14:paraId="77D71292" w14:textId="77777777" w:rsidR="005402EB" w:rsidRDefault="005402EB" w:rsidP="00C34A36">
      <w:pPr>
        <w:ind w:firstLine="480"/>
      </w:pPr>
    </w:p>
    <w:p w14:paraId="10F0578A" w14:textId="77777777" w:rsidR="00106758" w:rsidRDefault="00106758" w:rsidP="00C34A36">
      <w:pPr>
        <w:ind w:firstLine="480"/>
      </w:pPr>
    </w:p>
    <w:p w14:paraId="6F5AFD35" w14:textId="77777777" w:rsidR="00C34A36" w:rsidRPr="00C34A36" w:rsidRDefault="00C34A36" w:rsidP="00C34A36">
      <w:pPr>
        <w:ind w:firstLine="480"/>
      </w:pPr>
    </w:p>
    <w:sectPr w:rsidR="00C34A36" w:rsidRPr="00C34A36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5B3FD" w14:textId="77777777" w:rsidR="009D2B63" w:rsidRDefault="009D2B63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30F709EC" w14:textId="77777777" w:rsidR="009D2B63" w:rsidRDefault="009D2B63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TT3c2d9f11+2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681AE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6AC46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024F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E9209" w14:textId="77777777" w:rsidR="009D2B63" w:rsidRDefault="009D2B63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68AEA718" w14:textId="77777777" w:rsidR="009D2B63" w:rsidRDefault="009D2B63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CA3D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EDCB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ABAFE" w14:textId="77777777" w:rsidR="00386B9C" w:rsidRDefault="00386B9C" w:rsidP="00386B9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25FB5"/>
    <w:rsid w:val="00027087"/>
    <w:rsid w:val="000443C2"/>
    <w:rsid w:val="00053494"/>
    <w:rsid w:val="00060734"/>
    <w:rsid w:val="000946CD"/>
    <w:rsid w:val="000B5978"/>
    <w:rsid w:val="000C2DF9"/>
    <w:rsid w:val="00103E55"/>
    <w:rsid w:val="00106758"/>
    <w:rsid w:val="00142288"/>
    <w:rsid w:val="00166E7D"/>
    <w:rsid w:val="001670E3"/>
    <w:rsid w:val="001D7FB8"/>
    <w:rsid w:val="001F4F37"/>
    <w:rsid w:val="00233502"/>
    <w:rsid w:val="002511A2"/>
    <w:rsid w:val="0028443E"/>
    <w:rsid w:val="002A32B4"/>
    <w:rsid w:val="002B0265"/>
    <w:rsid w:val="00306EB6"/>
    <w:rsid w:val="00310CA2"/>
    <w:rsid w:val="00334CAD"/>
    <w:rsid w:val="003458DB"/>
    <w:rsid w:val="00346BAF"/>
    <w:rsid w:val="00383B16"/>
    <w:rsid w:val="00386B9C"/>
    <w:rsid w:val="00397B9D"/>
    <w:rsid w:val="003A0887"/>
    <w:rsid w:val="003A0AC4"/>
    <w:rsid w:val="003A7E93"/>
    <w:rsid w:val="003D15D0"/>
    <w:rsid w:val="003E54E4"/>
    <w:rsid w:val="003F1F29"/>
    <w:rsid w:val="004105C3"/>
    <w:rsid w:val="004307E4"/>
    <w:rsid w:val="004339B1"/>
    <w:rsid w:val="00474EBD"/>
    <w:rsid w:val="00480798"/>
    <w:rsid w:val="004840CD"/>
    <w:rsid w:val="00484B65"/>
    <w:rsid w:val="00487AEB"/>
    <w:rsid w:val="004928D0"/>
    <w:rsid w:val="004A30BE"/>
    <w:rsid w:val="004A4516"/>
    <w:rsid w:val="004C4025"/>
    <w:rsid w:val="004D33FB"/>
    <w:rsid w:val="004D6DD4"/>
    <w:rsid w:val="00503A80"/>
    <w:rsid w:val="005101BF"/>
    <w:rsid w:val="00527A0E"/>
    <w:rsid w:val="005402EB"/>
    <w:rsid w:val="00550540"/>
    <w:rsid w:val="0056434C"/>
    <w:rsid w:val="00565C06"/>
    <w:rsid w:val="005878C2"/>
    <w:rsid w:val="005B13E8"/>
    <w:rsid w:val="005B686F"/>
    <w:rsid w:val="005C4E2A"/>
    <w:rsid w:val="005F6B80"/>
    <w:rsid w:val="00604DF9"/>
    <w:rsid w:val="006108A8"/>
    <w:rsid w:val="00613610"/>
    <w:rsid w:val="00616FA3"/>
    <w:rsid w:val="00630B00"/>
    <w:rsid w:val="00630D05"/>
    <w:rsid w:val="006510DC"/>
    <w:rsid w:val="00653156"/>
    <w:rsid w:val="00657AED"/>
    <w:rsid w:val="006604C3"/>
    <w:rsid w:val="00671CA8"/>
    <w:rsid w:val="00686130"/>
    <w:rsid w:val="00694630"/>
    <w:rsid w:val="006C6CF3"/>
    <w:rsid w:val="006D6EAC"/>
    <w:rsid w:val="006E2A45"/>
    <w:rsid w:val="00721E89"/>
    <w:rsid w:val="00740655"/>
    <w:rsid w:val="00740A45"/>
    <w:rsid w:val="00750F8D"/>
    <w:rsid w:val="00761A29"/>
    <w:rsid w:val="007730A6"/>
    <w:rsid w:val="0078114F"/>
    <w:rsid w:val="007A07BD"/>
    <w:rsid w:val="008348C6"/>
    <w:rsid w:val="008360E1"/>
    <w:rsid w:val="00836CD1"/>
    <w:rsid w:val="00854F5A"/>
    <w:rsid w:val="00862FA4"/>
    <w:rsid w:val="00877E8B"/>
    <w:rsid w:val="008D4742"/>
    <w:rsid w:val="008D58C0"/>
    <w:rsid w:val="00902107"/>
    <w:rsid w:val="00926119"/>
    <w:rsid w:val="00926E67"/>
    <w:rsid w:val="00927D7B"/>
    <w:rsid w:val="00935501"/>
    <w:rsid w:val="009450B6"/>
    <w:rsid w:val="0095072E"/>
    <w:rsid w:val="0095507B"/>
    <w:rsid w:val="0097243B"/>
    <w:rsid w:val="0099530D"/>
    <w:rsid w:val="009B3715"/>
    <w:rsid w:val="009C39A9"/>
    <w:rsid w:val="009D2B63"/>
    <w:rsid w:val="009D354C"/>
    <w:rsid w:val="009D3DCC"/>
    <w:rsid w:val="009E10B3"/>
    <w:rsid w:val="009F3E0A"/>
    <w:rsid w:val="00A11C7E"/>
    <w:rsid w:val="00A12DF0"/>
    <w:rsid w:val="00A419FF"/>
    <w:rsid w:val="00A476C4"/>
    <w:rsid w:val="00A53D10"/>
    <w:rsid w:val="00A67FCA"/>
    <w:rsid w:val="00A71AE2"/>
    <w:rsid w:val="00A75540"/>
    <w:rsid w:val="00A761B1"/>
    <w:rsid w:val="00A77563"/>
    <w:rsid w:val="00AA4668"/>
    <w:rsid w:val="00AC26C9"/>
    <w:rsid w:val="00B35062"/>
    <w:rsid w:val="00B354C0"/>
    <w:rsid w:val="00B62D0D"/>
    <w:rsid w:val="00B761AF"/>
    <w:rsid w:val="00BC4BD7"/>
    <w:rsid w:val="00BF5A20"/>
    <w:rsid w:val="00C21027"/>
    <w:rsid w:val="00C34A36"/>
    <w:rsid w:val="00C513A1"/>
    <w:rsid w:val="00C54542"/>
    <w:rsid w:val="00C6399C"/>
    <w:rsid w:val="00C76F4C"/>
    <w:rsid w:val="00C85ADB"/>
    <w:rsid w:val="00CE763A"/>
    <w:rsid w:val="00D01E9C"/>
    <w:rsid w:val="00D155D6"/>
    <w:rsid w:val="00D2151C"/>
    <w:rsid w:val="00D22969"/>
    <w:rsid w:val="00D33EB5"/>
    <w:rsid w:val="00D35442"/>
    <w:rsid w:val="00D423C4"/>
    <w:rsid w:val="00D44288"/>
    <w:rsid w:val="00D71968"/>
    <w:rsid w:val="00D7637A"/>
    <w:rsid w:val="00D779AD"/>
    <w:rsid w:val="00D832B8"/>
    <w:rsid w:val="00D85235"/>
    <w:rsid w:val="00D87A4C"/>
    <w:rsid w:val="00DA4DEB"/>
    <w:rsid w:val="00DA57E3"/>
    <w:rsid w:val="00DC3A3E"/>
    <w:rsid w:val="00DD036C"/>
    <w:rsid w:val="00DD41FB"/>
    <w:rsid w:val="00DD5AA1"/>
    <w:rsid w:val="00E11206"/>
    <w:rsid w:val="00E36719"/>
    <w:rsid w:val="00E547CB"/>
    <w:rsid w:val="00E67087"/>
    <w:rsid w:val="00EE009E"/>
    <w:rsid w:val="00F86BBB"/>
    <w:rsid w:val="00FA0D3D"/>
    <w:rsid w:val="00FA27F9"/>
    <w:rsid w:val="00FA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708C1"/>
  <w15:docId w15:val="{D9CD42A3-5D82-4153-8047-B35D10EA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a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8</Pages>
  <Words>959</Words>
  <Characters>5470</Characters>
  <Application>Microsoft Office Word</Application>
  <DocSecurity>0</DocSecurity>
  <Lines>45</Lines>
  <Paragraphs>12</Paragraphs>
  <ScaleCrop>false</ScaleCrop>
  <Company>Microsoft</Company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144</cp:revision>
  <dcterms:created xsi:type="dcterms:W3CDTF">2018-09-12T01:04:00Z</dcterms:created>
  <dcterms:modified xsi:type="dcterms:W3CDTF">2023-05-24T07:00:00Z</dcterms:modified>
</cp:coreProperties>
</file>