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2D6A3" w14:textId="0787CE2E" w:rsidR="00D832B8" w:rsidRDefault="000B45B9" w:rsidP="000B45B9">
      <w:pPr>
        <w:pStyle w:val="1"/>
      </w:pPr>
      <w:r>
        <w:rPr>
          <w:rFonts w:hint="eastAsia"/>
        </w:rPr>
        <w:t>陆基孟</w:t>
      </w:r>
      <w:r>
        <w:rPr>
          <w:rFonts w:hint="eastAsia"/>
        </w:rPr>
        <w:t>,</w:t>
      </w:r>
      <w:r>
        <w:t xml:space="preserve"> </w:t>
      </w:r>
      <w:r>
        <w:rPr>
          <w:rFonts w:hint="eastAsia"/>
        </w:rPr>
        <w:t>王永刚</w:t>
      </w:r>
      <w:r>
        <w:rPr>
          <w:rFonts w:hint="eastAsia"/>
        </w:rPr>
        <w:t>.</w:t>
      </w:r>
      <w:r>
        <w:t xml:space="preserve"> </w:t>
      </w:r>
      <w:r>
        <w:rPr>
          <w:rFonts w:hint="eastAsia"/>
        </w:rPr>
        <w:t>地震勘探原理</w:t>
      </w:r>
      <w:r>
        <w:rPr>
          <w:rFonts w:hint="eastAsia"/>
        </w:rPr>
        <w:t>(</w:t>
      </w:r>
      <w:r>
        <w:rPr>
          <w:rFonts w:hint="eastAsia"/>
        </w:rPr>
        <w:t>第三版</w:t>
      </w:r>
      <w:r>
        <w:t xml:space="preserve">). </w:t>
      </w:r>
      <w:r>
        <w:rPr>
          <w:rFonts w:hint="eastAsia"/>
        </w:rPr>
        <w:t>中国石油大学出版社</w:t>
      </w:r>
      <w:r>
        <w:rPr>
          <w:rFonts w:hint="eastAsia"/>
        </w:rPr>
        <w:t>,</w:t>
      </w:r>
      <w:r>
        <w:t xml:space="preserve"> 2009.</w:t>
      </w:r>
    </w:p>
    <w:p w14:paraId="374566F3" w14:textId="74E88D4F" w:rsidR="000B45B9" w:rsidRDefault="00FD4725" w:rsidP="00AC26C9">
      <w:pPr>
        <w:ind w:firstLine="480"/>
      </w:pPr>
      <w:r>
        <w:rPr>
          <w:rFonts w:hint="eastAsia"/>
        </w:rPr>
        <w:t>CMP</w:t>
      </w:r>
      <w:r>
        <w:rPr>
          <w:rFonts w:hint="eastAsia"/>
        </w:rPr>
        <w:t>：共中心点道集</w:t>
      </w:r>
    </w:p>
    <w:p w14:paraId="516F39AA" w14:textId="30071061" w:rsidR="00FD4725" w:rsidRDefault="00FD4725" w:rsidP="00AC26C9">
      <w:pPr>
        <w:ind w:firstLine="480"/>
      </w:pPr>
      <w:r>
        <w:rPr>
          <w:rFonts w:hint="eastAsia"/>
        </w:rPr>
        <w:t>C</w:t>
      </w:r>
      <w:r>
        <w:t xml:space="preserve">DP: </w:t>
      </w:r>
      <w:r>
        <w:rPr>
          <w:rFonts w:hint="eastAsia"/>
        </w:rPr>
        <w:t>共深度</w:t>
      </w:r>
      <w:proofErr w:type="gramStart"/>
      <w:r>
        <w:rPr>
          <w:rFonts w:hint="eastAsia"/>
        </w:rPr>
        <w:t>点道集</w:t>
      </w:r>
      <w:proofErr w:type="gramEnd"/>
      <w:r>
        <w:rPr>
          <w:rFonts w:hint="eastAsia"/>
        </w:rPr>
        <w:t>（常规</w:t>
      </w:r>
      <w:proofErr w:type="gramStart"/>
      <w:r>
        <w:rPr>
          <w:rFonts w:hint="eastAsia"/>
        </w:rPr>
        <w:t>处理道集</w:t>
      </w:r>
      <w:proofErr w:type="gramEnd"/>
      <w:r>
        <w:rPr>
          <w:rFonts w:hint="eastAsia"/>
        </w:rPr>
        <w:t>）</w:t>
      </w:r>
    </w:p>
    <w:p w14:paraId="43779D68" w14:textId="46AD2BB8" w:rsidR="00FD4725" w:rsidRDefault="00FD4725" w:rsidP="00AC26C9">
      <w:pPr>
        <w:ind w:firstLine="480"/>
      </w:pPr>
      <w:r>
        <w:rPr>
          <w:rFonts w:hint="eastAsia"/>
        </w:rPr>
        <w:t>C</w:t>
      </w:r>
      <w:r>
        <w:t xml:space="preserve">RP: </w:t>
      </w:r>
      <w:r>
        <w:rPr>
          <w:rFonts w:hint="eastAsia"/>
        </w:rPr>
        <w:t>共反射点道集</w:t>
      </w:r>
    </w:p>
    <w:p w14:paraId="735EFB3F" w14:textId="6D6B46E5" w:rsidR="00106D4D" w:rsidRDefault="00FD4725" w:rsidP="00AC26C9">
      <w:pPr>
        <w:ind w:firstLine="480"/>
      </w:pPr>
      <w:r>
        <w:rPr>
          <w:rFonts w:hint="eastAsia"/>
        </w:rPr>
        <w:t>C</w:t>
      </w:r>
      <w:r>
        <w:t>MP-&gt;CDP-&gt;</w:t>
      </w:r>
      <w:proofErr w:type="spellStart"/>
      <w:r>
        <w:rPr>
          <w:rFonts w:hint="eastAsia"/>
        </w:rPr>
        <w:t>pstm</w:t>
      </w:r>
      <w:proofErr w:type="spellEnd"/>
      <w:r>
        <w:t>-&gt;CRP-&gt;</w:t>
      </w:r>
      <w:proofErr w:type="spellStart"/>
      <w:r>
        <w:rPr>
          <w:rFonts w:hint="eastAsia"/>
        </w:rPr>
        <w:t>psdm</w:t>
      </w:r>
      <w:proofErr w:type="spellEnd"/>
      <w:r>
        <w:t>-&gt;CIG</w:t>
      </w:r>
      <w:r>
        <w:rPr>
          <w:rFonts w:hint="eastAsia"/>
        </w:rPr>
        <w:t>（共成像</w:t>
      </w:r>
      <w:proofErr w:type="gramStart"/>
      <w:r>
        <w:rPr>
          <w:rFonts w:hint="eastAsia"/>
        </w:rPr>
        <w:t>点道集</w:t>
      </w:r>
      <w:proofErr w:type="gramEnd"/>
      <w:r>
        <w:rPr>
          <w:rFonts w:hint="eastAsia"/>
        </w:rPr>
        <w:t>）</w:t>
      </w:r>
    </w:p>
    <w:p w14:paraId="78C0DACB" w14:textId="6EFB9AD3" w:rsidR="00AC26C9" w:rsidRDefault="00203168" w:rsidP="004E2FBE">
      <w:pPr>
        <w:pStyle w:val="2"/>
      </w:pPr>
      <w:r>
        <w:rPr>
          <w:rFonts w:hint="eastAsia"/>
        </w:rPr>
        <w:t>第</w:t>
      </w:r>
      <w:r>
        <w:rPr>
          <w:rFonts w:hint="eastAsia"/>
        </w:rPr>
        <w:t>5</w:t>
      </w:r>
      <w:r>
        <w:rPr>
          <w:rFonts w:hint="eastAsia"/>
        </w:rPr>
        <w:t>章</w:t>
      </w:r>
      <w:r>
        <w:rPr>
          <w:rFonts w:hint="eastAsia"/>
        </w:rPr>
        <w:t xml:space="preserve"> </w:t>
      </w:r>
      <w:r w:rsidR="004E2FBE">
        <w:rPr>
          <w:rFonts w:hint="eastAsia"/>
        </w:rPr>
        <w:t>地震资料解释的理论基础</w:t>
      </w:r>
    </w:p>
    <w:p w14:paraId="7EA9A6BA" w14:textId="4DDD700C" w:rsidR="00767D87" w:rsidRDefault="00767D87" w:rsidP="00AC26C9">
      <w:pPr>
        <w:ind w:firstLine="480"/>
      </w:pPr>
      <w:r>
        <w:rPr>
          <w:rFonts w:hint="eastAsia"/>
        </w:rPr>
        <w:t>地震道</w:t>
      </w:r>
      <w:r>
        <w:rPr>
          <w:rFonts w:hint="eastAsia"/>
        </w:rPr>
        <w:t>f</w:t>
      </w:r>
      <w:r>
        <w:t>(t)</w:t>
      </w:r>
      <w:r>
        <w:rPr>
          <w:rFonts w:hint="eastAsia"/>
        </w:rPr>
        <w:t>是由有效波</w:t>
      </w:r>
      <w:r>
        <w:rPr>
          <w:rFonts w:hint="eastAsia"/>
        </w:rPr>
        <w:t>s</w:t>
      </w:r>
      <w:r>
        <w:t>(t)</w:t>
      </w:r>
      <w:r>
        <w:rPr>
          <w:rFonts w:hint="eastAsia"/>
        </w:rPr>
        <w:t>和干扰波</w:t>
      </w:r>
      <w:r>
        <w:rPr>
          <w:rFonts w:hint="eastAsia"/>
        </w:rPr>
        <w:t>n</w:t>
      </w:r>
      <w:r>
        <w:t>(t)</w:t>
      </w:r>
      <w:r>
        <w:rPr>
          <w:rFonts w:hint="eastAsia"/>
        </w:rPr>
        <w:t>叠加组成的。</w:t>
      </w:r>
    </w:p>
    <w:p w14:paraId="199684B3" w14:textId="1A49074C" w:rsidR="00AC26C9" w:rsidRDefault="00A86A72" w:rsidP="00AC26C9">
      <w:pPr>
        <w:ind w:firstLine="480"/>
      </w:pPr>
      <w:r>
        <w:rPr>
          <w:rFonts w:hint="eastAsia"/>
        </w:rPr>
        <w:t>地震记录形成的褶积模型</w:t>
      </w:r>
    </w:p>
    <w:p w14:paraId="3E6D90AF" w14:textId="3FB57ABB" w:rsidR="00AC26C9" w:rsidRDefault="00F4545F" w:rsidP="00AC26C9">
      <w:pPr>
        <w:ind w:firstLine="480"/>
      </w:pPr>
      <w:r>
        <w:t>s(t)=w(t)*r(t)</w:t>
      </w:r>
    </w:p>
    <w:p w14:paraId="4C9FF588" w14:textId="748DB65A" w:rsidR="00F4545F" w:rsidRDefault="00F4545F" w:rsidP="00AC26C9">
      <w:pPr>
        <w:ind w:firstLine="480"/>
      </w:pPr>
      <w:r>
        <w:rPr>
          <w:rFonts w:hint="eastAsia"/>
        </w:rPr>
        <w:t>式中，</w:t>
      </w:r>
      <w:r>
        <w:rPr>
          <w:rFonts w:hint="eastAsia"/>
        </w:rPr>
        <w:t>s</w:t>
      </w:r>
      <w:r>
        <w:t>(t)</w:t>
      </w:r>
      <w:r>
        <w:rPr>
          <w:rFonts w:hint="eastAsia"/>
        </w:rPr>
        <w:t>为有效波；</w:t>
      </w:r>
      <w:r>
        <w:rPr>
          <w:rFonts w:hint="eastAsia"/>
        </w:rPr>
        <w:t>w</w:t>
      </w:r>
      <w:r>
        <w:t>(t)</w:t>
      </w:r>
      <w:r>
        <w:rPr>
          <w:rFonts w:hint="eastAsia"/>
        </w:rPr>
        <w:t>为地震子波；</w:t>
      </w:r>
      <w:r>
        <w:rPr>
          <w:rFonts w:hint="eastAsia"/>
        </w:rPr>
        <w:t>r</w:t>
      </w:r>
      <w:r>
        <w:t>(t)</w:t>
      </w:r>
      <w:r>
        <w:rPr>
          <w:rFonts w:hint="eastAsia"/>
        </w:rPr>
        <w:t>为反射系数函数；符号</w:t>
      </w:r>
      <w:r>
        <w:rPr>
          <w:rFonts w:hint="eastAsia"/>
        </w:rPr>
        <w:t>*</w:t>
      </w:r>
      <w:r>
        <w:rPr>
          <w:rFonts w:hint="eastAsia"/>
        </w:rPr>
        <w:t>表示褶积计算。</w:t>
      </w:r>
    </w:p>
    <w:p w14:paraId="4D7C1BA4" w14:textId="1053E3A9" w:rsidR="002B759E" w:rsidRDefault="00A12BEA" w:rsidP="00AC26C9">
      <w:pPr>
        <w:ind w:firstLine="480"/>
      </w:pPr>
      <w:r>
        <w:rPr>
          <w:rFonts w:hint="eastAsia"/>
        </w:rPr>
        <w:t>地震勘探中广泛应用的三大方面：</w:t>
      </w:r>
    </w:p>
    <w:p w14:paraId="3D6A4240" w14:textId="5D8D56DE" w:rsidR="00A12BEA" w:rsidRDefault="00A12BEA" w:rsidP="00AC26C9">
      <w:pPr>
        <w:ind w:firstLine="480"/>
      </w:pPr>
      <w:r>
        <w:rPr>
          <w:rFonts w:hint="eastAsia"/>
        </w:rPr>
        <w:t>1</w:t>
      </w:r>
      <w:r>
        <w:t xml:space="preserve"> </w:t>
      </w:r>
      <w:r>
        <w:rPr>
          <w:rFonts w:hint="eastAsia"/>
        </w:rPr>
        <w:t>已知</w:t>
      </w:r>
      <w:r>
        <w:rPr>
          <w:rFonts w:hint="eastAsia"/>
        </w:rPr>
        <w:t>w</w:t>
      </w:r>
      <w:r>
        <w:t>(t)</w:t>
      </w:r>
      <w:r>
        <w:rPr>
          <w:rFonts w:hint="eastAsia"/>
        </w:rPr>
        <w:t>和</w:t>
      </w:r>
      <w:r>
        <w:rPr>
          <w:rFonts w:hint="eastAsia"/>
        </w:rPr>
        <w:t>r</w:t>
      </w:r>
      <w:r>
        <w:t>(t)</w:t>
      </w:r>
      <w:r>
        <w:rPr>
          <w:rFonts w:hint="eastAsia"/>
        </w:rPr>
        <w:t>，求</w:t>
      </w:r>
      <w:r>
        <w:rPr>
          <w:rFonts w:hint="eastAsia"/>
        </w:rPr>
        <w:t>s</w:t>
      </w:r>
      <w:r>
        <w:t>(t)</w:t>
      </w:r>
      <w:r>
        <w:rPr>
          <w:rFonts w:hint="eastAsia"/>
        </w:rPr>
        <w:t>，为正演，合成地震记录就是典型的一维正演，主要用于地震资料解释过程中的层位标定。</w:t>
      </w:r>
    </w:p>
    <w:p w14:paraId="4B7465F1" w14:textId="3781007C" w:rsidR="00A12BEA" w:rsidRDefault="00AF24F4" w:rsidP="00AC26C9">
      <w:pPr>
        <w:ind w:firstLine="480"/>
      </w:pPr>
      <w:r>
        <w:rPr>
          <w:rFonts w:hint="eastAsia"/>
        </w:rPr>
        <w:t>2</w:t>
      </w:r>
      <w:r>
        <w:t xml:space="preserve"> </w:t>
      </w:r>
      <w:r>
        <w:rPr>
          <w:rFonts w:hint="eastAsia"/>
        </w:rPr>
        <w:t>已知</w:t>
      </w:r>
      <w:r>
        <w:rPr>
          <w:rFonts w:hint="eastAsia"/>
        </w:rPr>
        <w:t>w</w:t>
      </w:r>
      <w:r>
        <w:t>(t)</w:t>
      </w:r>
      <w:r>
        <w:rPr>
          <w:rFonts w:hint="eastAsia"/>
        </w:rPr>
        <w:t>和</w:t>
      </w:r>
      <w:r>
        <w:t>s(t)</w:t>
      </w:r>
      <w:r>
        <w:rPr>
          <w:rFonts w:hint="eastAsia"/>
        </w:rPr>
        <w:t>，求</w:t>
      </w:r>
      <w:r>
        <w:t>r(t)</w:t>
      </w:r>
      <w:r>
        <w:rPr>
          <w:rFonts w:hint="eastAsia"/>
        </w:rPr>
        <w:t>，为反演，如波阻抗反演。反演结果用于地层、岩性、物性和含油性解释。</w:t>
      </w:r>
    </w:p>
    <w:p w14:paraId="22579A21" w14:textId="6E0015C0" w:rsidR="002B759E" w:rsidRDefault="00B573A9" w:rsidP="00AC26C9">
      <w:pPr>
        <w:ind w:firstLine="480"/>
      </w:pPr>
      <w:r>
        <w:rPr>
          <w:rFonts w:hint="eastAsia"/>
        </w:rPr>
        <w:t>3</w:t>
      </w:r>
      <w:r>
        <w:t xml:space="preserve"> </w:t>
      </w:r>
      <w:r>
        <w:rPr>
          <w:rFonts w:hint="eastAsia"/>
        </w:rPr>
        <w:t>已知</w:t>
      </w:r>
      <w:r>
        <w:rPr>
          <w:rFonts w:hint="eastAsia"/>
        </w:rPr>
        <w:t>r</w:t>
      </w:r>
      <w:r>
        <w:t>(t)</w:t>
      </w:r>
      <w:r>
        <w:rPr>
          <w:rFonts w:hint="eastAsia"/>
        </w:rPr>
        <w:t>和</w:t>
      </w:r>
      <w:r>
        <w:t>s(t)</w:t>
      </w:r>
      <w:r>
        <w:rPr>
          <w:rFonts w:hint="eastAsia"/>
        </w:rPr>
        <w:t>，求</w:t>
      </w:r>
      <w:r>
        <w:t>w(t)</w:t>
      </w:r>
      <w:r>
        <w:rPr>
          <w:rFonts w:hint="eastAsia"/>
        </w:rPr>
        <w:t>，为子波处理，是提取地震子波的方法之一，主要用于地震资料数字处理的某些算法。</w:t>
      </w:r>
    </w:p>
    <w:p w14:paraId="23DA9ADD" w14:textId="793EFC3F" w:rsidR="006E06C8" w:rsidRDefault="00BE721A" w:rsidP="00BE721A">
      <w:pPr>
        <w:pStyle w:val="31"/>
      </w:pPr>
      <w:r>
        <w:rPr>
          <w:rFonts w:hint="eastAsia"/>
        </w:rPr>
        <w:t>地震勘探的分辨率</w:t>
      </w:r>
    </w:p>
    <w:p w14:paraId="38ED58B8" w14:textId="0F6D4E59" w:rsidR="006E06C8" w:rsidRDefault="00BE721A" w:rsidP="00AC26C9">
      <w:pPr>
        <w:ind w:firstLine="480"/>
      </w:pPr>
      <w:r>
        <w:rPr>
          <w:rFonts w:hint="eastAsia"/>
        </w:rPr>
        <w:t>垂向分辨率一般是</w:t>
      </w:r>
      <w:r>
        <w:rPr>
          <w:rFonts w:hint="eastAsia"/>
        </w:rPr>
        <w:t>1</w:t>
      </w:r>
      <w:r>
        <w:t>/4~1/8</w:t>
      </w:r>
      <w:r>
        <w:rPr>
          <w:rFonts w:hint="eastAsia"/>
        </w:rPr>
        <w:t>波长，</w:t>
      </w:r>
      <w:r>
        <w:rPr>
          <w:rFonts w:hint="eastAsia"/>
        </w:rPr>
        <w:t>1</w:t>
      </w:r>
      <w:r>
        <w:t>1.2~22.5m</w:t>
      </w:r>
    </w:p>
    <w:p w14:paraId="0C545242" w14:textId="687BAB27" w:rsidR="00AC26C9" w:rsidRDefault="00BE721A" w:rsidP="00AC26C9">
      <w:pPr>
        <w:ind w:firstLine="480"/>
      </w:pPr>
      <w:r>
        <w:rPr>
          <w:rFonts w:hint="eastAsia"/>
        </w:rPr>
        <w:t>横向分辨率很难讨论清楚</w:t>
      </w:r>
    </w:p>
    <w:p w14:paraId="19E468CC" w14:textId="21041B80" w:rsidR="00D832B8" w:rsidRDefault="00DB6C1D" w:rsidP="00DB6C1D">
      <w:pPr>
        <w:pStyle w:val="31"/>
      </w:pPr>
      <w:r>
        <w:rPr>
          <w:rFonts w:hint="eastAsia"/>
        </w:rPr>
        <w:t>地震偏移处理</w:t>
      </w:r>
    </w:p>
    <w:p w14:paraId="6A952423" w14:textId="57EDB1C0" w:rsidR="00D832B8" w:rsidRDefault="00DB6C1D" w:rsidP="00AC26C9">
      <w:pPr>
        <w:ind w:firstLine="480"/>
      </w:pPr>
      <w:r>
        <w:rPr>
          <w:rFonts w:hint="eastAsia"/>
        </w:rPr>
        <w:t>绕射扫描偏移</w:t>
      </w:r>
    </w:p>
    <w:p w14:paraId="3D56D570" w14:textId="01E44083" w:rsidR="00DB6C1D" w:rsidRDefault="00DB6C1D" w:rsidP="00AC26C9">
      <w:pPr>
        <w:ind w:firstLine="480"/>
      </w:pPr>
      <w:r>
        <w:rPr>
          <w:rFonts w:hint="eastAsia"/>
        </w:rPr>
        <w:t>波动方程偏移技术</w:t>
      </w:r>
      <w:r>
        <w:rPr>
          <w:rFonts w:hint="eastAsia"/>
        </w:rPr>
        <w:t>(</w:t>
      </w:r>
      <w:r>
        <w:t xml:space="preserve">J.F. </w:t>
      </w:r>
      <w:proofErr w:type="spellStart"/>
      <w:r>
        <w:t>Claerbout</w:t>
      </w:r>
      <w:proofErr w:type="spellEnd"/>
      <w:r>
        <w:t>)</w:t>
      </w:r>
      <w:r w:rsidR="00330C2C">
        <w:rPr>
          <w:rFonts w:hint="eastAsia"/>
        </w:rPr>
        <w:t>，常用的</w:t>
      </w:r>
      <w:r w:rsidR="00330C2C">
        <w:rPr>
          <w:rFonts w:hint="eastAsia"/>
        </w:rPr>
        <w:t>3</w:t>
      </w:r>
      <w:r w:rsidR="00330C2C">
        <w:rPr>
          <w:rFonts w:hint="eastAsia"/>
        </w:rPr>
        <w:t>种：有限差分</w:t>
      </w:r>
      <w:r w:rsidR="00330C2C">
        <w:rPr>
          <w:rFonts w:hint="eastAsia"/>
        </w:rPr>
        <w:t>(</w:t>
      </w:r>
      <w:r w:rsidR="00330C2C">
        <w:t>FDTD)</w:t>
      </w:r>
      <w:r w:rsidR="00330C2C">
        <w:rPr>
          <w:rFonts w:hint="eastAsia"/>
        </w:rPr>
        <w:t>，</w:t>
      </w:r>
      <w:r w:rsidR="00330C2C">
        <w:rPr>
          <w:rFonts w:hint="eastAsia"/>
        </w:rPr>
        <w:t>K</w:t>
      </w:r>
      <w:r w:rsidR="00330C2C">
        <w:t>irchhoff</w:t>
      </w:r>
      <w:r w:rsidR="00330C2C">
        <w:rPr>
          <w:rFonts w:hint="eastAsia"/>
        </w:rPr>
        <w:t>积分法，</w:t>
      </w:r>
      <w:r w:rsidR="00330C2C">
        <w:rPr>
          <w:rFonts w:hint="eastAsia"/>
        </w:rPr>
        <w:t>f</w:t>
      </w:r>
      <w:r w:rsidR="00330C2C">
        <w:t>-k</w:t>
      </w:r>
      <w:r w:rsidR="00330C2C">
        <w:rPr>
          <w:rFonts w:hint="eastAsia"/>
        </w:rPr>
        <w:t>法（在频率</w:t>
      </w:r>
      <w:r w:rsidR="00330C2C">
        <w:rPr>
          <w:rFonts w:hint="eastAsia"/>
        </w:rPr>
        <w:t>-</w:t>
      </w:r>
      <w:r w:rsidR="00330C2C">
        <w:rPr>
          <w:rFonts w:hint="eastAsia"/>
        </w:rPr>
        <w:t>波数域进行偏移）</w:t>
      </w:r>
    </w:p>
    <w:p w14:paraId="4A49B902" w14:textId="5D9829AD" w:rsidR="00DB6C1D" w:rsidRDefault="00CB1E65" w:rsidP="00AC26C9">
      <w:pPr>
        <w:ind w:firstLine="480"/>
      </w:pPr>
      <w:r>
        <w:rPr>
          <w:rFonts w:hint="eastAsia"/>
        </w:rPr>
        <w:t>时间偏移和深度偏移：如果速度只是时间的函数（或深度的函数），那就是时间偏移；如果速度结构用一个复杂的地质模型</w:t>
      </w:r>
      <w:r w:rsidR="00C91960">
        <w:rPr>
          <w:rFonts w:hint="eastAsia"/>
        </w:rPr>
        <w:t>（速度模型）给出，那就是深度</w:t>
      </w:r>
      <w:r w:rsidR="00C91960">
        <w:rPr>
          <w:rFonts w:hint="eastAsia"/>
        </w:rPr>
        <w:lastRenderedPageBreak/>
        <w:t>偏移。</w:t>
      </w:r>
    </w:p>
    <w:p w14:paraId="2D6BBFAC" w14:textId="0C49029A" w:rsidR="00DB6C1D" w:rsidRDefault="00203168" w:rsidP="00203168">
      <w:pPr>
        <w:pStyle w:val="2"/>
      </w:pPr>
      <w:r>
        <w:rPr>
          <w:rFonts w:hint="eastAsia"/>
        </w:rPr>
        <w:t>第</w:t>
      </w:r>
      <w:r>
        <w:rPr>
          <w:rFonts w:hint="eastAsia"/>
        </w:rPr>
        <w:t>6</w:t>
      </w:r>
      <w:r>
        <w:rPr>
          <w:rFonts w:hint="eastAsia"/>
        </w:rPr>
        <w:t>章</w:t>
      </w:r>
      <w:r>
        <w:rPr>
          <w:rFonts w:hint="eastAsia"/>
        </w:rPr>
        <w:t xml:space="preserve"> </w:t>
      </w:r>
      <w:r>
        <w:rPr>
          <w:rFonts w:hint="eastAsia"/>
        </w:rPr>
        <w:t>地震资料的构造解释</w:t>
      </w:r>
    </w:p>
    <w:p w14:paraId="6A7D58D2" w14:textId="693FDF5B" w:rsidR="00DB6C1D" w:rsidRDefault="00203168" w:rsidP="00AC26C9">
      <w:pPr>
        <w:ind w:firstLine="480"/>
      </w:pPr>
      <w:r>
        <w:rPr>
          <w:rFonts w:hint="eastAsia"/>
        </w:rPr>
        <w:t>2</w:t>
      </w:r>
      <w:r>
        <w:t>0</w:t>
      </w:r>
      <w:r>
        <w:rPr>
          <w:rFonts w:hint="eastAsia"/>
        </w:rPr>
        <w:t>世纪</w:t>
      </w:r>
      <w:r>
        <w:rPr>
          <w:rFonts w:hint="eastAsia"/>
        </w:rPr>
        <w:t>7</w:t>
      </w:r>
      <w:r>
        <w:t>0</w:t>
      </w:r>
      <w:r>
        <w:rPr>
          <w:rFonts w:hint="eastAsia"/>
        </w:rPr>
        <w:t>年代以前，以地震资料的构造解释为主，即利用由地震资料提供的反射旅行时、速度等信息，查明地下地层的构造形态、埋藏深度、接触关系等。</w:t>
      </w:r>
    </w:p>
    <w:p w14:paraId="1243BB16" w14:textId="5B67E532" w:rsidR="00203168" w:rsidRDefault="00203168" w:rsidP="00AC26C9">
      <w:pPr>
        <w:ind w:firstLine="480"/>
      </w:pPr>
      <w:r>
        <w:rPr>
          <w:rFonts w:hint="eastAsia"/>
        </w:rPr>
        <w:t>地层岩性解释包括</w:t>
      </w:r>
      <w:r>
        <w:rPr>
          <w:rFonts w:hint="eastAsia"/>
        </w:rPr>
        <w:t>2</w:t>
      </w:r>
      <w:r>
        <w:rPr>
          <w:rFonts w:hint="eastAsia"/>
        </w:rPr>
        <w:t>部分内容：地震地层学解释和地震岩性学解释</w:t>
      </w:r>
    </w:p>
    <w:p w14:paraId="62682438" w14:textId="29DB7F50" w:rsidR="00DB6C1D" w:rsidRDefault="00D311F5" w:rsidP="00AC26C9">
      <w:pPr>
        <w:ind w:firstLine="480"/>
      </w:pPr>
      <w:r>
        <w:rPr>
          <w:rFonts w:hint="eastAsia"/>
        </w:rPr>
        <w:t>开发地震解释</w:t>
      </w:r>
    </w:p>
    <w:p w14:paraId="1EFAFCD9" w14:textId="648C96F3" w:rsidR="00DB6C1D" w:rsidRDefault="009B35ED" w:rsidP="009B35ED">
      <w:pPr>
        <w:pStyle w:val="31"/>
      </w:pPr>
      <w:r>
        <w:rPr>
          <w:rFonts w:hint="eastAsia"/>
        </w:rPr>
        <w:t>解释工作流程</w:t>
      </w:r>
    </w:p>
    <w:p w14:paraId="54042053" w14:textId="0FD227DA" w:rsidR="00BA024B" w:rsidRPr="004B3A24" w:rsidRDefault="00BA024B" w:rsidP="00AC26C9">
      <w:pPr>
        <w:ind w:firstLine="480"/>
        <w:rPr>
          <w:color w:val="FF0000"/>
        </w:rPr>
      </w:pPr>
      <w:r w:rsidRPr="004B3A24">
        <w:rPr>
          <w:rFonts w:hint="eastAsia"/>
          <w:color w:val="FF0000"/>
        </w:rPr>
        <w:t>二维地震资料解释流程</w:t>
      </w:r>
    </w:p>
    <w:p w14:paraId="55001037" w14:textId="531E7F3D" w:rsidR="00DB6C1D" w:rsidRDefault="009B35ED" w:rsidP="00AC26C9">
      <w:pPr>
        <w:ind w:firstLine="480"/>
      </w:pPr>
      <w:proofErr w:type="gramStart"/>
      <w:r>
        <w:rPr>
          <w:rFonts w:hint="eastAsia"/>
        </w:rPr>
        <w:t>连井解释</w:t>
      </w:r>
      <w:proofErr w:type="gramEnd"/>
      <w:r>
        <w:rPr>
          <w:rFonts w:hint="eastAsia"/>
        </w:rPr>
        <w:t>：钻井分层域地震层位的对比连接、</w:t>
      </w:r>
      <w:r>
        <w:rPr>
          <w:rFonts w:hint="eastAsia"/>
        </w:rPr>
        <w:t>VSP</w:t>
      </w:r>
      <w:r>
        <w:rPr>
          <w:rFonts w:hint="eastAsia"/>
        </w:rPr>
        <w:t>等测井资料解释、合成地震记录、</w:t>
      </w:r>
      <w:proofErr w:type="gramStart"/>
      <w:r>
        <w:rPr>
          <w:rFonts w:hint="eastAsia"/>
        </w:rPr>
        <w:t>层速度</w:t>
      </w:r>
      <w:proofErr w:type="gramEnd"/>
      <w:r>
        <w:rPr>
          <w:rFonts w:hint="eastAsia"/>
        </w:rPr>
        <w:t>研究</w:t>
      </w:r>
    </w:p>
    <w:p w14:paraId="18EDFCB1" w14:textId="0D5A8DFF" w:rsidR="009B35ED" w:rsidRDefault="00BA024B" w:rsidP="00AC26C9">
      <w:pPr>
        <w:ind w:firstLine="480"/>
      </w:pPr>
      <w:r>
        <w:rPr>
          <w:rFonts w:hint="eastAsia"/>
        </w:rPr>
        <w:t>剖面解释</w:t>
      </w:r>
    </w:p>
    <w:p w14:paraId="12DFF3D5" w14:textId="11B475F9" w:rsidR="00BA024B" w:rsidRDefault="00BA024B" w:rsidP="00AC26C9">
      <w:pPr>
        <w:ind w:firstLine="480"/>
      </w:pPr>
      <w:r>
        <w:rPr>
          <w:rFonts w:hint="eastAsia"/>
        </w:rPr>
        <w:t>空间解释</w:t>
      </w:r>
    </w:p>
    <w:p w14:paraId="778CF842" w14:textId="77777777" w:rsidR="009B35ED" w:rsidRDefault="009B35ED" w:rsidP="00AC26C9">
      <w:pPr>
        <w:ind w:firstLine="480"/>
      </w:pPr>
    </w:p>
    <w:p w14:paraId="5E37713E" w14:textId="74D9B2C7" w:rsidR="00BA024B" w:rsidRPr="004B3A24" w:rsidRDefault="00BA024B" w:rsidP="00BA024B">
      <w:pPr>
        <w:ind w:firstLine="480"/>
        <w:rPr>
          <w:color w:val="FF0000"/>
        </w:rPr>
      </w:pPr>
      <w:r w:rsidRPr="004B3A24">
        <w:rPr>
          <w:rFonts w:hint="eastAsia"/>
          <w:color w:val="FF0000"/>
        </w:rPr>
        <w:t>三维地震资料解释流程</w:t>
      </w:r>
    </w:p>
    <w:p w14:paraId="6A15AB4E" w14:textId="7274A101" w:rsidR="000C285E" w:rsidRDefault="000C285E" w:rsidP="000C285E">
      <w:pPr>
        <w:ind w:firstLine="480"/>
        <w:jc w:val="center"/>
      </w:pPr>
      <w:r>
        <w:rPr>
          <w:noProof/>
        </w:rPr>
        <w:lastRenderedPageBreak/>
        <w:drawing>
          <wp:inline distT="0" distB="0" distL="0" distR="0" wp14:anchorId="2A8E5CC8" wp14:editId="015F364E">
            <wp:extent cx="3626485" cy="4637806"/>
            <wp:effectExtent l="0" t="0" r="0" b="0"/>
            <wp:docPr id="1786471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622" b="13519"/>
                    <a:stretch/>
                  </pic:blipFill>
                  <pic:spPr bwMode="auto">
                    <a:xfrm>
                      <a:off x="0" y="0"/>
                      <a:ext cx="3628009" cy="4639756"/>
                    </a:xfrm>
                    <a:prstGeom prst="rect">
                      <a:avLst/>
                    </a:prstGeom>
                    <a:noFill/>
                    <a:ln>
                      <a:noFill/>
                    </a:ln>
                    <a:extLst>
                      <a:ext uri="{53640926-AAD7-44D8-BBD7-CCE9431645EC}">
                        <a14:shadowObscured xmlns:a14="http://schemas.microsoft.com/office/drawing/2010/main"/>
                      </a:ext>
                    </a:extLst>
                  </pic:spPr>
                </pic:pic>
              </a:graphicData>
            </a:graphic>
          </wp:inline>
        </w:drawing>
      </w:r>
    </w:p>
    <w:p w14:paraId="522B609A" w14:textId="009A7700" w:rsidR="009B35ED" w:rsidRDefault="000C285E" w:rsidP="00AC26C9">
      <w:pPr>
        <w:ind w:firstLine="480"/>
      </w:pPr>
      <w:r>
        <w:rPr>
          <w:rFonts w:hint="eastAsia"/>
        </w:rPr>
        <w:t>层位标定：就是把地震剖面转换为地质剖面，要对反射波同轴进行层位标定。</w:t>
      </w:r>
    </w:p>
    <w:p w14:paraId="1C1D5F42" w14:textId="3EABD14D" w:rsidR="000C285E" w:rsidRDefault="000C285E" w:rsidP="00AC26C9">
      <w:pPr>
        <w:ind w:firstLine="480"/>
      </w:pPr>
      <w:r>
        <w:rPr>
          <w:rFonts w:hint="eastAsia"/>
        </w:rPr>
        <w:t>层位标定的工作流程</w:t>
      </w:r>
      <w:r w:rsidR="006A5EE8">
        <w:rPr>
          <w:rFonts w:hint="eastAsia"/>
        </w:rPr>
        <w:t>：</w:t>
      </w:r>
    </w:p>
    <w:p w14:paraId="088665B4" w14:textId="77777777" w:rsidR="00757B76" w:rsidRDefault="00757B76" w:rsidP="00757B76">
      <w:pPr>
        <w:pStyle w:val="a8"/>
        <w:numPr>
          <w:ilvl w:val="0"/>
          <w:numId w:val="1"/>
        </w:numPr>
        <w:ind w:firstLineChars="0"/>
      </w:pPr>
      <w:r>
        <w:rPr>
          <w:rFonts w:hint="eastAsia"/>
        </w:rPr>
        <w:t>测井资料（如声波、密度）的整理，深时转换，分层计算反射系数序列</w:t>
      </w:r>
      <w:r>
        <w:rPr>
          <w:rFonts w:hint="eastAsia"/>
        </w:rPr>
        <w:t>r</w:t>
      </w:r>
      <w:r>
        <w:t>(t)</w:t>
      </w:r>
    </w:p>
    <w:p w14:paraId="7364DDD1" w14:textId="77777777" w:rsidR="00BF61A1" w:rsidRDefault="00BF61A1" w:rsidP="00757B76">
      <w:pPr>
        <w:pStyle w:val="a8"/>
        <w:numPr>
          <w:ilvl w:val="0"/>
          <w:numId w:val="1"/>
        </w:numPr>
        <w:ind w:firstLineChars="0"/>
      </w:pPr>
    </w:p>
    <w:p w14:paraId="4CCDFE8C" w14:textId="20E4C6A9" w:rsidR="00A41896" w:rsidRDefault="00A41896" w:rsidP="00A41896">
      <w:pPr>
        <w:ind w:firstLine="480"/>
        <w:jc w:val="center"/>
      </w:pPr>
      <w:r>
        <w:rPr>
          <w:noProof/>
        </w:rPr>
        <w:lastRenderedPageBreak/>
        <w:drawing>
          <wp:inline distT="0" distB="0" distL="0" distR="0" wp14:anchorId="3282CE97" wp14:editId="0C76E638">
            <wp:extent cx="3863535" cy="3352800"/>
            <wp:effectExtent l="0" t="0" r="0" b="0"/>
            <wp:docPr id="14656764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248" b="25657"/>
                    <a:stretch/>
                  </pic:blipFill>
                  <pic:spPr bwMode="auto">
                    <a:xfrm>
                      <a:off x="0" y="0"/>
                      <a:ext cx="3865439" cy="3354452"/>
                    </a:xfrm>
                    <a:prstGeom prst="rect">
                      <a:avLst/>
                    </a:prstGeom>
                    <a:noFill/>
                    <a:ln>
                      <a:noFill/>
                    </a:ln>
                    <a:extLst>
                      <a:ext uri="{53640926-AAD7-44D8-BBD7-CCE9431645EC}">
                        <a14:shadowObscured xmlns:a14="http://schemas.microsoft.com/office/drawing/2010/main"/>
                      </a:ext>
                    </a:extLst>
                  </pic:spPr>
                </pic:pic>
              </a:graphicData>
            </a:graphic>
          </wp:inline>
        </w:drawing>
      </w:r>
    </w:p>
    <w:p w14:paraId="3DE94814" w14:textId="77777777" w:rsidR="000C285E" w:rsidRDefault="000C285E" w:rsidP="00757B76">
      <w:pPr>
        <w:pStyle w:val="a8"/>
        <w:ind w:left="1200" w:firstLineChars="0" w:firstLine="0"/>
      </w:pPr>
    </w:p>
    <w:p w14:paraId="0E223B0C" w14:textId="2A669E25" w:rsidR="000C285E" w:rsidRDefault="000C285E" w:rsidP="00AC26C9">
      <w:pPr>
        <w:ind w:firstLine="480"/>
      </w:pPr>
      <w:r>
        <w:rPr>
          <w:rFonts w:hint="eastAsia"/>
        </w:rPr>
        <w:t>层位标定的基本方法：</w:t>
      </w:r>
      <w:r w:rsidR="00757B76">
        <w:rPr>
          <w:rFonts w:hint="eastAsia"/>
        </w:rPr>
        <w:t>平均速度法、</w:t>
      </w:r>
      <w:r w:rsidR="00757B76">
        <w:rPr>
          <w:rFonts w:hint="eastAsia"/>
        </w:rPr>
        <w:t>V</w:t>
      </w:r>
      <w:r w:rsidR="00757B76">
        <w:t>SP</w:t>
      </w:r>
      <w:r w:rsidR="00757B76">
        <w:rPr>
          <w:rFonts w:hint="eastAsia"/>
        </w:rPr>
        <w:t>资料标定法、合成地震记录标定法</w:t>
      </w:r>
    </w:p>
    <w:p w14:paraId="75BEF06A" w14:textId="4C02C90B" w:rsidR="009B35ED" w:rsidRDefault="00757B76" w:rsidP="00AC26C9">
      <w:pPr>
        <w:ind w:firstLine="480"/>
      </w:pPr>
      <w:r>
        <w:rPr>
          <w:rFonts w:hint="eastAsia"/>
        </w:rPr>
        <w:t>制作合成地震记录的</w:t>
      </w:r>
      <w:r>
        <w:rPr>
          <w:rFonts w:hint="eastAsia"/>
        </w:rPr>
        <w:t>2</w:t>
      </w:r>
      <w:r>
        <w:rPr>
          <w:rFonts w:hint="eastAsia"/>
        </w:rPr>
        <w:t>大要素：地震子波和反射系数</w:t>
      </w:r>
    </w:p>
    <w:p w14:paraId="4C1EBD8C" w14:textId="4722356F" w:rsidR="00757B76" w:rsidRDefault="00757B76" w:rsidP="00AC26C9">
      <w:pPr>
        <w:ind w:firstLine="480"/>
      </w:pPr>
      <w:r>
        <w:rPr>
          <w:rFonts w:hint="eastAsia"/>
        </w:rPr>
        <w:t>反射系数曲线人</w:t>
      </w:r>
      <w:r>
        <w:rPr>
          <w:rFonts w:hint="eastAsia"/>
        </w:rPr>
        <w:t>r</w:t>
      </w:r>
      <w:r>
        <w:t>(t)</w:t>
      </w:r>
      <w:r>
        <w:rPr>
          <w:rFonts w:hint="eastAsia"/>
        </w:rPr>
        <w:t>，建立在速度资料和密度资料基础上的，由此可得到波阻抗曲线，按照计算式计算出反射系数曲线。这一工作通常由测井资料来实现。速度资料</w:t>
      </w:r>
      <w:r w:rsidRPr="007B2653">
        <w:rPr>
          <w:rFonts w:hint="eastAsia"/>
          <w:i/>
          <w:iCs/>
        </w:rPr>
        <w:t>v</w:t>
      </w:r>
      <w:r>
        <w:rPr>
          <w:rFonts w:hint="eastAsia"/>
        </w:rPr>
        <w:t>来自速度测井资料获取，密度资料</w:t>
      </w:r>
      <w:r w:rsidR="0077063B">
        <w:rPr>
          <w:rFonts w:ascii="宋体" w:eastAsia="宋体" w:hAnsi="宋体" w:hint="eastAsia"/>
        </w:rPr>
        <w:t>ρ</w:t>
      </w:r>
      <w:r>
        <w:rPr>
          <w:rFonts w:hint="eastAsia"/>
        </w:rPr>
        <w:t>从密度测井获得。</w:t>
      </w:r>
    </w:p>
    <w:p w14:paraId="2B8B8CB1" w14:textId="0D169BC5" w:rsidR="00757B76" w:rsidRPr="0077063B" w:rsidRDefault="008C3AC0" w:rsidP="00AC26C9">
      <w:pPr>
        <w:ind w:firstLine="480"/>
      </w:pPr>
      <w:r>
        <w:rPr>
          <w:rFonts w:hint="eastAsia"/>
        </w:rPr>
        <w:t>没有密度资料，则参考</w:t>
      </w:r>
      <w:r>
        <w:rPr>
          <w:rFonts w:hint="eastAsia"/>
        </w:rPr>
        <w:t>G</w:t>
      </w:r>
      <w:r>
        <w:t>ardner</w:t>
      </w:r>
      <w:r>
        <w:rPr>
          <w:rFonts w:hint="eastAsia"/>
        </w:rPr>
        <w:t>经验公式。</w:t>
      </w:r>
    </w:p>
    <w:p w14:paraId="35D9FE0F" w14:textId="1A74FCF4" w:rsidR="009B35ED" w:rsidRDefault="0014379C" w:rsidP="00AC26C9">
      <w:pPr>
        <w:ind w:firstLine="480"/>
      </w:pPr>
      <w:r>
        <w:rPr>
          <w:rFonts w:hint="eastAsia"/>
        </w:rPr>
        <w:t>地震子波</w:t>
      </w:r>
      <w:r>
        <w:rPr>
          <w:rFonts w:hint="eastAsia"/>
        </w:rPr>
        <w:t>w</w:t>
      </w:r>
      <w:r>
        <w:t>(t)</w:t>
      </w:r>
      <w:r>
        <w:rPr>
          <w:rFonts w:hint="eastAsia"/>
        </w:rPr>
        <w:t>，选取方法：</w:t>
      </w:r>
    </w:p>
    <w:p w14:paraId="73794621" w14:textId="38AE60BE" w:rsidR="0014379C" w:rsidRDefault="0014379C" w:rsidP="00AC26C9">
      <w:pPr>
        <w:ind w:firstLine="480"/>
      </w:pPr>
      <w:r>
        <w:rPr>
          <w:rFonts w:hint="eastAsia"/>
        </w:rPr>
        <w:t>单波波形、理论子波</w:t>
      </w:r>
      <w:r>
        <w:rPr>
          <w:rFonts w:hint="eastAsia"/>
        </w:rPr>
        <w:t>(</w:t>
      </w:r>
      <w:r>
        <w:t>Ricker</w:t>
      </w:r>
      <w:r>
        <w:rPr>
          <w:rFonts w:hint="eastAsia"/>
        </w:rPr>
        <w:t>子波</w:t>
      </w:r>
      <w:r>
        <w:rPr>
          <w:rFonts w:hint="eastAsia"/>
        </w:rPr>
        <w:t>)</w:t>
      </w:r>
      <w:r>
        <w:rPr>
          <w:rFonts w:hint="eastAsia"/>
        </w:rPr>
        <w:t>、</w:t>
      </w:r>
      <w:r>
        <w:rPr>
          <w:rFonts w:hint="eastAsia"/>
        </w:rPr>
        <w:t>VSP</w:t>
      </w:r>
      <w:r>
        <w:rPr>
          <w:rFonts w:hint="eastAsia"/>
        </w:rPr>
        <w:t>资料的初至波</w:t>
      </w:r>
    </w:p>
    <w:p w14:paraId="6599E6D7" w14:textId="47AA09BB" w:rsidR="009B35ED" w:rsidRDefault="0014379C" w:rsidP="0014379C">
      <w:pPr>
        <w:pStyle w:val="31"/>
      </w:pPr>
      <w:r>
        <w:rPr>
          <w:rFonts w:hint="eastAsia"/>
        </w:rPr>
        <w:t>地震资料的地质解释</w:t>
      </w:r>
    </w:p>
    <w:p w14:paraId="2D7CCD43" w14:textId="5A9017D3" w:rsidR="009B35ED" w:rsidRDefault="0014379C" w:rsidP="00AC26C9">
      <w:pPr>
        <w:ind w:firstLine="480"/>
      </w:pPr>
      <w:r>
        <w:rPr>
          <w:rFonts w:hint="eastAsia"/>
        </w:rPr>
        <w:t>完成地震数据的层位追踪后，后续工作就是地震剖面或三维地震数据体的地质解释。在实现地震剖面向地质剖面转换过程中，桥梁就是</w:t>
      </w:r>
      <w:r w:rsidRPr="0014379C">
        <w:rPr>
          <w:rFonts w:hint="eastAsia"/>
          <w:color w:val="FF0000"/>
        </w:rPr>
        <w:t>层位标定和时深转换</w:t>
      </w:r>
      <w:r>
        <w:rPr>
          <w:rFonts w:hint="eastAsia"/>
        </w:rPr>
        <w:t>。</w:t>
      </w:r>
    </w:p>
    <w:p w14:paraId="25955F41" w14:textId="5A08CBCC" w:rsidR="009B35ED" w:rsidRDefault="00BF61A1" w:rsidP="00AC26C9">
      <w:pPr>
        <w:ind w:firstLine="480"/>
      </w:pPr>
      <w:r>
        <w:rPr>
          <w:rFonts w:hint="eastAsia"/>
        </w:rPr>
        <w:t>标准层反射波特征与沉积岩相的关系</w:t>
      </w:r>
    </w:p>
    <w:p w14:paraId="1781A99D" w14:textId="1D6CB6C8" w:rsidR="00BF61A1" w:rsidRDefault="00BF61A1" w:rsidP="00BF61A1">
      <w:pPr>
        <w:pStyle w:val="31"/>
      </w:pPr>
      <w:r>
        <w:rPr>
          <w:rFonts w:hint="eastAsia"/>
        </w:rPr>
        <w:t>断层解释</w:t>
      </w:r>
    </w:p>
    <w:p w14:paraId="76784DB3" w14:textId="3DB09568" w:rsidR="009B35ED" w:rsidRDefault="006D222F" w:rsidP="00AC26C9">
      <w:pPr>
        <w:ind w:firstLine="480"/>
      </w:pPr>
      <w:r>
        <w:rPr>
          <w:rFonts w:hint="eastAsia"/>
        </w:rPr>
        <w:t>断层的地震特征</w:t>
      </w:r>
    </w:p>
    <w:p w14:paraId="7148C9BA" w14:textId="23C18AA5" w:rsidR="00BF61A1" w:rsidRDefault="006D222F" w:rsidP="00AC26C9">
      <w:pPr>
        <w:ind w:firstLine="480"/>
      </w:pPr>
      <w:r>
        <w:rPr>
          <w:rFonts w:hint="eastAsia"/>
        </w:rPr>
        <w:t>断层面反射波</w:t>
      </w:r>
    </w:p>
    <w:p w14:paraId="7535E573" w14:textId="0F38BDF4" w:rsidR="006D222F" w:rsidRDefault="006D222F" w:rsidP="00AC26C9">
      <w:pPr>
        <w:ind w:firstLine="480"/>
      </w:pPr>
      <w:r>
        <w:rPr>
          <w:rFonts w:hint="eastAsia"/>
        </w:rPr>
        <w:t>断层要素的确定</w:t>
      </w:r>
    </w:p>
    <w:p w14:paraId="30A5464C" w14:textId="4C6B4B32" w:rsidR="00BF61A1" w:rsidRPr="00EA0117" w:rsidRDefault="006D222F" w:rsidP="000940F5">
      <w:pPr>
        <w:pStyle w:val="31"/>
        <w:rPr>
          <w:color w:val="FF0000"/>
        </w:rPr>
      </w:pPr>
      <w:r w:rsidRPr="00EA0117">
        <w:rPr>
          <w:rFonts w:hint="eastAsia"/>
          <w:color w:val="FF0000"/>
        </w:rPr>
        <w:lastRenderedPageBreak/>
        <w:t>相干</w:t>
      </w:r>
      <w:proofErr w:type="gramStart"/>
      <w:r w:rsidRPr="00EA0117">
        <w:rPr>
          <w:rFonts w:hint="eastAsia"/>
          <w:color w:val="FF0000"/>
        </w:rPr>
        <w:t>体技术</w:t>
      </w:r>
      <w:proofErr w:type="gramEnd"/>
      <w:r w:rsidR="000940F5">
        <w:rPr>
          <w:rFonts w:hint="eastAsia"/>
          <w:color w:val="FF0000"/>
        </w:rPr>
        <w:t xml:space="preserve"> (</w:t>
      </w:r>
      <w:r w:rsidR="000940F5">
        <w:t>Coherence cube</w:t>
      </w:r>
      <w:r w:rsidR="000940F5">
        <w:rPr>
          <w:color w:val="FF0000"/>
        </w:rPr>
        <w:t>)</w:t>
      </w:r>
    </w:p>
    <w:p w14:paraId="03D8B069" w14:textId="17C88A4B" w:rsidR="00D3594F" w:rsidRDefault="00D3594F" w:rsidP="00AC26C9">
      <w:pPr>
        <w:ind w:firstLine="480"/>
      </w:pPr>
      <w:r>
        <w:rPr>
          <w:rFonts w:hint="eastAsia"/>
        </w:rPr>
        <w:t>相干数据体，通过</w:t>
      </w:r>
      <w:r w:rsidRPr="00D3594F">
        <w:rPr>
          <w:rFonts w:hint="eastAsia"/>
          <w:color w:val="FF0000"/>
        </w:rPr>
        <w:t>道间相似性</w:t>
      </w:r>
      <w:r>
        <w:rPr>
          <w:rFonts w:hint="eastAsia"/>
        </w:rPr>
        <w:t>等属性计算，实现三维</w:t>
      </w:r>
      <w:r w:rsidRPr="00D3594F">
        <w:rPr>
          <w:rFonts w:hint="eastAsia"/>
          <w:color w:val="FF0000"/>
        </w:rPr>
        <w:t>振幅</w:t>
      </w:r>
      <w:r>
        <w:rPr>
          <w:rFonts w:hint="eastAsia"/>
        </w:rPr>
        <w:t>数据体向三维</w:t>
      </w:r>
      <w:r w:rsidRPr="00D3594F">
        <w:rPr>
          <w:rFonts w:hint="eastAsia"/>
          <w:color w:val="FF0000"/>
        </w:rPr>
        <w:t>相似系数</w:t>
      </w:r>
      <w:r>
        <w:rPr>
          <w:rFonts w:hint="eastAsia"/>
        </w:rPr>
        <w:t>等属性体的转换。</w:t>
      </w:r>
    </w:p>
    <w:p w14:paraId="61988BD1" w14:textId="5A9C800D" w:rsidR="00FE12F6" w:rsidRDefault="00FE12F6" w:rsidP="00AC26C9">
      <w:pPr>
        <w:ind w:firstLine="480"/>
        <w:rPr>
          <w:rFonts w:hint="eastAsia"/>
        </w:rPr>
      </w:pPr>
      <w:r>
        <w:rPr>
          <w:rFonts w:hint="eastAsia"/>
        </w:rPr>
        <w:t>基本原理：在三维偏移数据体中，对每一道每</w:t>
      </w:r>
      <w:proofErr w:type="gramStart"/>
      <w:r>
        <w:rPr>
          <w:rFonts w:hint="eastAsia"/>
        </w:rPr>
        <w:t>一样点</w:t>
      </w:r>
      <w:proofErr w:type="gramEnd"/>
      <w:r>
        <w:rPr>
          <w:rFonts w:hint="eastAsia"/>
        </w:rPr>
        <w:t>求得与周围数据的相干性，形成一个表征相干性的三维数据体，即计算时窗内数据的相干性，把这一结果赋予</w:t>
      </w:r>
      <w:proofErr w:type="gramStart"/>
      <w:r>
        <w:rPr>
          <w:rFonts w:hint="eastAsia"/>
        </w:rPr>
        <w:t>时窗中心</w:t>
      </w:r>
      <w:proofErr w:type="gramEnd"/>
      <w:r>
        <w:rPr>
          <w:rFonts w:hint="eastAsia"/>
        </w:rPr>
        <w:t>样点。</w:t>
      </w:r>
    </w:p>
    <w:p w14:paraId="39231CF4" w14:textId="5F02484D" w:rsidR="00D3594F" w:rsidRDefault="00D3594F" w:rsidP="00AC26C9">
      <w:pPr>
        <w:ind w:firstLine="480"/>
      </w:pPr>
      <w:r>
        <w:rPr>
          <w:rFonts w:hint="eastAsia"/>
        </w:rPr>
        <w:t>相干体提取的传统方法：通过在纵、横测线方向上分别计算地震道的相似性来测量二维相关性，组合这些二维测量值可以得到三维相关性的量度。</w:t>
      </w:r>
    </w:p>
    <w:p w14:paraId="7F702E51" w14:textId="4F420985" w:rsidR="00D3594F" w:rsidRDefault="00D3594F" w:rsidP="00AC26C9">
      <w:pPr>
        <w:ind w:firstLine="480"/>
      </w:pPr>
      <w:r>
        <w:rPr>
          <w:rFonts w:hint="eastAsia"/>
        </w:rPr>
        <w:t>相干体算法：互相关分析算法、相似性分析算法</w:t>
      </w:r>
      <w:r>
        <w:rPr>
          <w:rFonts w:hint="eastAsia"/>
        </w:rPr>
        <w:t>(</w:t>
      </w:r>
      <w:r>
        <w:t>semblance)</w:t>
      </w:r>
      <w:r>
        <w:rPr>
          <w:rFonts w:hint="eastAsia"/>
        </w:rPr>
        <w:t>、特征值分析算法</w:t>
      </w:r>
      <w:r w:rsidR="00140AB3">
        <w:rPr>
          <w:rFonts w:hint="eastAsia"/>
        </w:rPr>
        <w:t>。</w:t>
      </w:r>
    </w:p>
    <w:p w14:paraId="60CB7188" w14:textId="3869D5F6" w:rsidR="00FE12F6" w:rsidRDefault="00FE12F6" w:rsidP="00AC26C9">
      <w:pPr>
        <w:ind w:firstLine="480"/>
      </w:pPr>
      <w:r>
        <w:rPr>
          <w:rFonts w:hint="eastAsia"/>
        </w:rPr>
        <w:t>相干</w:t>
      </w:r>
      <w:proofErr w:type="gramStart"/>
      <w:r>
        <w:rPr>
          <w:rFonts w:hint="eastAsia"/>
        </w:rPr>
        <w:t>体技术</w:t>
      </w:r>
      <w:proofErr w:type="gramEnd"/>
      <w:r>
        <w:rPr>
          <w:rFonts w:hint="eastAsia"/>
        </w:rPr>
        <w:t>在构造解释中的应用：展示断层、检测裂隙发育带、礁体解释、展示河道体系</w:t>
      </w:r>
      <w:r w:rsidR="00140AB3">
        <w:rPr>
          <w:rFonts w:hint="eastAsia"/>
        </w:rPr>
        <w:t>。</w:t>
      </w:r>
    </w:p>
    <w:p w14:paraId="45605ED9" w14:textId="789C9585" w:rsidR="00AC65D1" w:rsidRDefault="00AC65D1" w:rsidP="00AC26C9">
      <w:pPr>
        <w:ind w:firstLine="480"/>
        <w:rPr>
          <w:rFonts w:hint="eastAsia"/>
        </w:rPr>
      </w:pPr>
      <w:r w:rsidRPr="00AC65D1">
        <w:t>https://github.com/seg/tutorials-2015/blob/master/1512_Semblance_coherence_and_discontinuity/writeup.md</w:t>
      </w:r>
    </w:p>
    <w:p w14:paraId="6F4FFF71" w14:textId="5A800ADF" w:rsidR="00BF61A1" w:rsidRDefault="006D222F" w:rsidP="006D222F">
      <w:pPr>
        <w:pStyle w:val="31"/>
      </w:pPr>
      <w:r>
        <w:rPr>
          <w:rFonts w:hint="eastAsia"/>
        </w:rPr>
        <w:t>特殊地质现象解释</w:t>
      </w:r>
    </w:p>
    <w:p w14:paraId="1C2F3D30" w14:textId="4EF831BA" w:rsidR="00BF61A1" w:rsidRDefault="006D222F" w:rsidP="00AC26C9">
      <w:pPr>
        <w:ind w:firstLine="480"/>
      </w:pPr>
      <w:r>
        <w:rPr>
          <w:rFonts w:hint="eastAsia"/>
        </w:rPr>
        <w:t>不整合、超覆、</w:t>
      </w:r>
      <w:proofErr w:type="gramStart"/>
      <w:r>
        <w:rPr>
          <w:rFonts w:hint="eastAsia"/>
        </w:rPr>
        <w:t>推覆和</w:t>
      </w:r>
      <w:proofErr w:type="gramEnd"/>
      <w:r>
        <w:rPr>
          <w:rFonts w:hint="eastAsia"/>
        </w:rPr>
        <w:t>尖灭</w:t>
      </w:r>
    </w:p>
    <w:p w14:paraId="6C137CA4" w14:textId="51BC6C8E" w:rsidR="00BF61A1" w:rsidRDefault="006D222F" w:rsidP="00AC26C9">
      <w:pPr>
        <w:ind w:firstLine="480"/>
      </w:pPr>
      <w:r>
        <w:rPr>
          <w:rFonts w:hint="eastAsia"/>
        </w:rPr>
        <w:t>火山岩体</w:t>
      </w:r>
    </w:p>
    <w:p w14:paraId="65E1DB93" w14:textId="360B0ABA" w:rsidR="006D222F" w:rsidRDefault="006D222F" w:rsidP="00AC26C9">
      <w:pPr>
        <w:ind w:firstLine="480"/>
      </w:pPr>
      <w:proofErr w:type="gramStart"/>
      <w:r>
        <w:rPr>
          <w:rFonts w:hint="eastAsia"/>
        </w:rPr>
        <w:t>盐丘与礁体</w:t>
      </w:r>
      <w:proofErr w:type="gramEnd"/>
    </w:p>
    <w:p w14:paraId="48EC81E9" w14:textId="30966DDE" w:rsidR="00BF61A1" w:rsidRDefault="006D222F" w:rsidP="00AC26C9">
      <w:pPr>
        <w:ind w:firstLine="480"/>
      </w:pPr>
      <w:r>
        <w:rPr>
          <w:rFonts w:hint="eastAsia"/>
        </w:rPr>
        <w:t>冲断带（推覆体）</w:t>
      </w:r>
    </w:p>
    <w:p w14:paraId="2D40D213" w14:textId="2C8F03C1" w:rsidR="00BF61A1" w:rsidRDefault="00197963" w:rsidP="00197963">
      <w:pPr>
        <w:pStyle w:val="31"/>
      </w:pPr>
      <w:r>
        <w:rPr>
          <w:rFonts w:hint="eastAsia"/>
        </w:rPr>
        <w:t>构造图的绘制</w:t>
      </w:r>
    </w:p>
    <w:p w14:paraId="54B67C84" w14:textId="77777777" w:rsidR="00BF61A1" w:rsidRDefault="00BF61A1" w:rsidP="00AC26C9">
      <w:pPr>
        <w:ind w:firstLine="480"/>
      </w:pPr>
    </w:p>
    <w:p w14:paraId="0DB98231" w14:textId="69902353" w:rsidR="00BF61A1" w:rsidRPr="00425A4A" w:rsidRDefault="00197963" w:rsidP="00AC26C9">
      <w:pPr>
        <w:ind w:firstLine="480"/>
        <w:rPr>
          <w:color w:val="FF0000"/>
        </w:rPr>
      </w:pPr>
      <w:r w:rsidRPr="00425A4A">
        <w:rPr>
          <w:rFonts w:hint="eastAsia"/>
          <w:color w:val="FF0000"/>
        </w:rPr>
        <w:t>选用合成记录速度进行时深转换</w:t>
      </w:r>
    </w:p>
    <w:p w14:paraId="31E175A8" w14:textId="556AF890" w:rsidR="00BF61A1" w:rsidRDefault="00197963" w:rsidP="00197963">
      <w:pPr>
        <w:pStyle w:val="2"/>
      </w:pPr>
      <w:r>
        <w:rPr>
          <w:rFonts w:hint="eastAsia"/>
        </w:rPr>
        <w:t>第</w:t>
      </w:r>
      <w:r>
        <w:rPr>
          <w:rFonts w:hint="eastAsia"/>
        </w:rPr>
        <w:t>7</w:t>
      </w:r>
      <w:r>
        <w:rPr>
          <w:rFonts w:hint="eastAsia"/>
        </w:rPr>
        <w:t>章地震波动力学理论概述</w:t>
      </w:r>
    </w:p>
    <w:p w14:paraId="1B78D989" w14:textId="40162782" w:rsidR="00956DC2" w:rsidRPr="00956DC2" w:rsidRDefault="00AD4C9F" w:rsidP="00956DC2">
      <w:pPr>
        <w:ind w:firstLine="480"/>
        <w:rPr>
          <w:rFonts w:hint="eastAsia"/>
        </w:rPr>
      </w:pPr>
      <w:r>
        <w:rPr>
          <w:rFonts w:hint="eastAsia"/>
        </w:rPr>
        <w:t>弹性体介质：</w:t>
      </w:r>
      <w:r w:rsidR="00956DC2">
        <w:rPr>
          <w:rFonts w:hint="eastAsia"/>
        </w:rPr>
        <w:t>弹性波方程（</w:t>
      </w:r>
      <w:r w:rsidR="00956DC2">
        <w:rPr>
          <w:rFonts w:hint="eastAsia"/>
        </w:rPr>
        <w:t>P</w:t>
      </w:r>
      <w:r w:rsidR="00956DC2">
        <w:rPr>
          <w:rFonts w:hint="eastAsia"/>
        </w:rPr>
        <w:t>波和</w:t>
      </w:r>
      <w:r w:rsidR="00956DC2">
        <w:rPr>
          <w:rFonts w:hint="eastAsia"/>
        </w:rPr>
        <w:t>S</w:t>
      </w:r>
      <w:r w:rsidR="00956DC2">
        <w:rPr>
          <w:rFonts w:hint="eastAsia"/>
        </w:rPr>
        <w:t>波）</w:t>
      </w:r>
      <w:r>
        <w:rPr>
          <w:rFonts w:hint="eastAsia"/>
        </w:rPr>
        <w:t>、</w:t>
      </w:r>
      <w:r w:rsidR="00956DC2">
        <w:rPr>
          <w:rFonts w:hint="eastAsia"/>
        </w:rPr>
        <w:t>声波方程（</w:t>
      </w:r>
      <w:r w:rsidR="00956DC2">
        <w:rPr>
          <w:rFonts w:hint="eastAsia"/>
        </w:rPr>
        <w:t>P</w:t>
      </w:r>
      <w:r w:rsidR="00956DC2">
        <w:rPr>
          <w:rFonts w:hint="eastAsia"/>
        </w:rPr>
        <w:t>波）</w:t>
      </w:r>
    </w:p>
    <w:p w14:paraId="0342DEF7" w14:textId="6E733F18" w:rsidR="00BF61A1" w:rsidRDefault="00EC497F" w:rsidP="00AC26C9">
      <w:pPr>
        <w:ind w:firstLine="480"/>
        <w:rPr>
          <w:rFonts w:hint="eastAsia"/>
        </w:rPr>
      </w:pPr>
      <w:r>
        <w:rPr>
          <w:rFonts w:hint="eastAsia"/>
        </w:rPr>
        <w:t>用位移振幅表示的反射系数和透射系数方程，称为</w:t>
      </w:r>
      <w:proofErr w:type="spellStart"/>
      <w:r>
        <w:rPr>
          <w:rFonts w:hint="eastAsia"/>
        </w:rPr>
        <w:t>Z</w:t>
      </w:r>
      <w:r>
        <w:t>oeppritz</w:t>
      </w:r>
      <w:proofErr w:type="spellEnd"/>
      <w:r>
        <w:rPr>
          <w:rFonts w:hint="eastAsia"/>
        </w:rPr>
        <w:t>方程。</w:t>
      </w:r>
      <w:r>
        <w:rPr>
          <w:rFonts w:hint="eastAsia"/>
        </w:rPr>
        <w:t>2</w:t>
      </w:r>
      <w:r>
        <w:t>0</w:t>
      </w:r>
      <w:r>
        <w:rPr>
          <w:rFonts w:hint="eastAsia"/>
        </w:rPr>
        <w:t>世纪</w:t>
      </w:r>
      <w:r>
        <w:rPr>
          <w:rFonts w:hint="eastAsia"/>
        </w:rPr>
        <w:t>8</w:t>
      </w:r>
      <w:r>
        <w:t>0</w:t>
      </w:r>
      <w:r>
        <w:rPr>
          <w:rFonts w:hint="eastAsia"/>
        </w:rPr>
        <w:t>年代发展了一种一句反射振幅随偏移距变化关系进行气藏检测的技术，称为</w:t>
      </w:r>
      <w:r>
        <w:rPr>
          <w:rFonts w:hint="eastAsia"/>
        </w:rPr>
        <w:t>AVO</w:t>
      </w:r>
      <w:r>
        <w:rPr>
          <w:rFonts w:hint="eastAsia"/>
        </w:rPr>
        <w:t>技术。</w:t>
      </w:r>
      <w:proofErr w:type="spellStart"/>
      <w:r>
        <w:rPr>
          <w:rFonts w:hint="eastAsia"/>
        </w:rPr>
        <w:t>Z</w:t>
      </w:r>
      <w:r>
        <w:t>oeppritz</w:t>
      </w:r>
      <w:proofErr w:type="spellEnd"/>
      <w:r>
        <w:rPr>
          <w:rFonts w:hint="eastAsia"/>
        </w:rPr>
        <w:t>方程</w:t>
      </w:r>
      <w:r>
        <w:rPr>
          <w:rFonts w:hint="eastAsia"/>
        </w:rPr>
        <w:t>是</w:t>
      </w:r>
      <w:r>
        <w:rPr>
          <w:rFonts w:hint="eastAsia"/>
        </w:rPr>
        <w:t>AVO</w:t>
      </w:r>
      <w:r>
        <w:rPr>
          <w:rFonts w:hint="eastAsia"/>
        </w:rPr>
        <w:t>技术的理论基础。</w:t>
      </w:r>
    </w:p>
    <w:p w14:paraId="1FACC096" w14:textId="434133B5" w:rsidR="00EC497F" w:rsidRDefault="00AD4C9F" w:rsidP="00AC26C9">
      <w:pPr>
        <w:ind w:firstLine="480"/>
        <w:rPr>
          <w:rFonts w:hint="eastAsia"/>
        </w:rPr>
      </w:pPr>
      <w:r>
        <w:rPr>
          <w:rFonts w:hint="eastAsia"/>
        </w:rPr>
        <w:t>黏弹性体介质：</w:t>
      </w:r>
      <w:r>
        <w:rPr>
          <w:rFonts w:hint="eastAsia"/>
        </w:rPr>
        <w:t>V</w:t>
      </w:r>
      <w:r>
        <w:t>oigt</w:t>
      </w:r>
      <w:r>
        <w:rPr>
          <w:rFonts w:hint="eastAsia"/>
        </w:rPr>
        <w:t>体模型</w:t>
      </w:r>
      <w:r w:rsidR="00CF0CED">
        <w:rPr>
          <w:rFonts w:hint="eastAsia"/>
        </w:rPr>
        <w:t>=</w:t>
      </w:r>
      <w:r w:rsidR="00CF0CED">
        <w:rPr>
          <w:rFonts w:hint="eastAsia"/>
        </w:rPr>
        <w:t>弹性应力</w:t>
      </w:r>
      <w:r w:rsidR="00CF0CED">
        <w:rPr>
          <w:rFonts w:hint="eastAsia"/>
        </w:rPr>
        <w:t>+</w:t>
      </w:r>
      <w:r w:rsidR="00CF0CED">
        <w:rPr>
          <w:rFonts w:hint="eastAsia"/>
        </w:rPr>
        <w:t>粘滞应力</w:t>
      </w:r>
      <w:r w:rsidR="00FA6367">
        <w:rPr>
          <w:rFonts w:hint="eastAsia"/>
        </w:rPr>
        <w:t>、介质的品质因子</w:t>
      </w:r>
      <w:r w:rsidR="00FA6367">
        <w:rPr>
          <w:rFonts w:hint="eastAsia"/>
        </w:rPr>
        <w:t>Q</w:t>
      </w:r>
      <w:r w:rsidR="00FA6367">
        <w:rPr>
          <w:rFonts w:hint="eastAsia"/>
        </w:rPr>
        <w:t>（与频率</w:t>
      </w:r>
      <w:r w:rsidR="00FA6367" w:rsidRPr="00DE1125">
        <w:rPr>
          <w:rFonts w:hint="eastAsia"/>
          <w:i/>
          <w:iCs/>
        </w:rPr>
        <w:t>f</w:t>
      </w:r>
      <w:r w:rsidR="00FA6367">
        <w:rPr>
          <w:rFonts w:hint="eastAsia"/>
        </w:rPr>
        <w:t>无关）</w:t>
      </w:r>
    </w:p>
    <w:p w14:paraId="03EE0383" w14:textId="780D0237" w:rsidR="00197963" w:rsidRDefault="004445E6" w:rsidP="004445E6">
      <w:pPr>
        <w:pStyle w:val="31"/>
      </w:pPr>
      <w:r>
        <w:rPr>
          <w:rFonts w:hint="eastAsia"/>
        </w:rPr>
        <w:lastRenderedPageBreak/>
        <w:t>波动地震学与几何地震学</w:t>
      </w:r>
    </w:p>
    <w:p w14:paraId="72570456" w14:textId="71C66C0C" w:rsidR="004445E6" w:rsidRDefault="004445E6" w:rsidP="00AC26C9">
      <w:pPr>
        <w:ind w:firstLine="480"/>
      </w:pPr>
      <w:r>
        <w:rPr>
          <w:rFonts w:hint="eastAsia"/>
        </w:rPr>
        <w:t>几何地震学的基本方程</w:t>
      </w:r>
      <w:r>
        <w:t>—</w:t>
      </w:r>
      <w:r>
        <w:rPr>
          <w:rFonts w:hint="eastAsia"/>
        </w:rPr>
        <w:t>时间特征方程：</w:t>
      </w:r>
      <w:r w:rsidRPr="00615392">
        <w:rPr>
          <w:position w:val="-28"/>
        </w:rPr>
        <w:object w:dxaOrig="3300" w:dyaOrig="660" w14:anchorId="2449A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33pt" o:ole="">
            <v:imagedata r:id="rId9" o:title=""/>
          </v:shape>
          <o:OLEObject Type="Embed" ProgID="Equation.DSMT4" ShapeID="_x0000_i1025" DrawAspect="Content" ObjectID="_1747640120" r:id="rId10"/>
        </w:object>
      </w:r>
    </w:p>
    <w:p w14:paraId="443A6A62" w14:textId="3B09B840" w:rsidR="004445E6" w:rsidRPr="004445E6" w:rsidRDefault="004445E6" w:rsidP="00AC26C9">
      <w:pPr>
        <w:ind w:firstLine="480"/>
        <w:rPr>
          <w:rFonts w:hint="eastAsia"/>
        </w:rPr>
      </w:pPr>
      <w:r>
        <w:rPr>
          <w:rFonts w:hint="eastAsia"/>
        </w:rPr>
        <w:t>如果已知</w:t>
      </w:r>
      <w:r>
        <w:rPr>
          <w:rFonts w:hint="eastAsia"/>
        </w:rPr>
        <w:t>波速函数</w:t>
      </w:r>
      <w:r>
        <w:rPr>
          <w:rFonts w:hint="eastAsia"/>
        </w:rPr>
        <w:t>v</w:t>
      </w:r>
      <w:r>
        <w:t>(</w:t>
      </w:r>
      <w:proofErr w:type="spellStart"/>
      <w:r>
        <w:t>x,y,z</w:t>
      </w:r>
      <w:proofErr w:type="spellEnd"/>
      <w:r>
        <w:t>)</w:t>
      </w:r>
      <w:r>
        <w:rPr>
          <w:rFonts w:hint="eastAsia"/>
        </w:rPr>
        <w:t>，在一定的边界条件和初始条件下，就可以求得相应的</w:t>
      </w:r>
      <w:proofErr w:type="gramStart"/>
      <w:r>
        <w:rPr>
          <w:rFonts w:hint="eastAsia"/>
        </w:rPr>
        <w:t>时间场</w:t>
      </w:r>
      <w:proofErr w:type="gramEnd"/>
      <w:r>
        <w:rPr>
          <w:rFonts w:hint="eastAsia"/>
        </w:rPr>
        <w:t>函数</w:t>
      </w:r>
      <w:r>
        <w:rPr>
          <w:rFonts w:hint="eastAsia"/>
        </w:rPr>
        <w:t>t</w:t>
      </w:r>
      <w:r>
        <w:t>(</w:t>
      </w:r>
      <w:proofErr w:type="spellStart"/>
      <w:r>
        <w:t>x,y,z</w:t>
      </w:r>
      <w:proofErr w:type="spellEnd"/>
      <w:r>
        <w:t>)</w:t>
      </w:r>
      <w:r>
        <w:rPr>
          <w:rFonts w:hint="eastAsia"/>
        </w:rPr>
        <w:t>。</w:t>
      </w:r>
    </w:p>
    <w:p w14:paraId="5068F8AF" w14:textId="433EBB9B" w:rsidR="004445E6" w:rsidRDefault="004445E6" w:rsidP="00AC26C9">
      <w:pPr>
        <w:ind w:firstLine="480"/>
        <w:rPr>
          <w:rFonts w:hint="eastAsia"/>
        </w:rPr>
      </w:pPr>
      <w:r>
        <w:rPr>
          <w:rFonts w:hint="eastAsia"/>
        </w:rPr>
        <w:t>波动地震学的基本方程是波动方程：</w:t>
      </w:r>
      <w:r w:rsidRPr="00615392">
        <w:rPr>
          <w:position w:val="-28"/>
        </w:rPr>
        <w:object w:dxaOrig="2160" w:dyaOrig="700" w14:anchorId="6EA4CC4E">
          <v:shape id="_x0000_i1026" type="#_x0000_t75" style="width:108pt;height:34.8pt" o:ole="">
            <v:imagedata r:id="rId11" o:title=""/>
          </v:shape>
          <o:OLEObject Type="Embed" ProgID="Equation.DSMT4" ShapeID="_x0000_i1026" DrawAspect="Content" ObjectID="_1747640121" r:id="rId12"/>
        </w:object>
      </w:r>
    </w:p>
    <w:p w14:paraId="4BD69E3A" w14:textId="71CF5953" w:rsidR="004445E6" w:rsidRDefault="004445E6" w:rsidP="00AC26C9">
      <w:pPr>
        <w:ind w:firstLine="480"/>
      </w:pPr>
      <w:r>
        <w:rPr>
          <w:rFonts w:hint="eastAsia"/>
        </w:rPr>
        <w:t>在一般情况下，简谐波的波函数形式可写为：</w:t>
      </w:r>
      <w:r w:rsidRPr="00615392">
        <w:rPr>
          <w:position w:val="-10"/>
        </w:rPr>
        <w:object w:dxaOrig="3120" w:dyaOrig="560" w14:anchorId="3C610A27">
          <v:shape id="_x0000_i1027" type="#_x0000_t75" style="width:156pt;height:28.2pt" o:ole="">
            <v:imagedata r:id="rId13" o:title=""/>
          </v:shape>
          <o:OLEObject Type="Embed" ProgID="Equation.DSMT4" ShapeID="_x0000_i1027" DrawAspect="Content" ObjectID="_1747640122" r:id="rId14"/>
        </w:object>
      </w:r>
    </w:p>
    <w:p w14:paraId="01DDDBE5" w14:textId="20E0C944" w:rsidR="004445E6" w:rsidRPr="004445E6" w:rsidRDefault="004445E6" w:rsidP="00AC26C9">
      <w:pPr>
        <w:ind w:firstLine="480"/>
        <w:rPr>
          <w:rFonts w:hint="eastAsia"/>
        </w:rPr>
      </w:pPr>
      <w:r>
        <w:rPr>
          <w:rFonts w:hint="eastAsia"/>
        </w:rPr>
        <w:t>式中，</w:t>
      </w:r>
      <w:r w:rsidRPr="009E2C95">
        <w:rPr>
          <w:rFonts w:hint="eastAsia"/>
          <w:i/>
          <w:iCs/>
        </w:rPr>
        <w:t>A</w:t>
      </w:r>
      <w:r w:rsidR="009E2C95">
        <w:rPr>
          <w:i/>
          <w:iCs/>
        </w:rPr>
        <w:t>(</w:t>
      </w:r>
      <w:proofErr w:type="spellStart"/>
      <w:r w:rsidR="009E2C95">
        <w:rPr>
          <w:i/>
          <w:iCs/>
        </w:rPr>
        <w:t>x,y,z</w:t>
      </w:r>
      <w:proofErr w:type="spellEnd"/>
      <w:r w:rsidR="009E2C95">
        <w:rPr>
          <w:i/>
          <w:iCs/>
        </w:rPr>
        <w:t>)</w:t>
      </w:r>
      <w:r>
        <w:rPr>
          <w:rFonts w:hint="eastAsia"/>
        </w:rPr>
        <w:t>为振幅；</w:t>
      </w:r>
      <w:r w:rsidRPr="009E2C95">
        <w:rPr>
          <w:rFonts w:hint="eastAsia"/>
          <w:i/>
          <w:iCs/>
        </w:rPr>
        <w:t>r</w:t>
      </w:r>
      <w:r w:rsidR="009E2C95">
        <w:rPr>
          <w:i/>
          <w:iCs/>
        </w:rPr>
        <w:t>(</w:t>
      </w:r>
      <w:proofErr w:type="spellStart"/>
      <w:r w:rsidR="009E2C95">
        <w:rPr>
          <w:i/>
          <w:iCs/>
        </w:rPr>
        <w:t>x,y,z</w:t>
      </w:r>
      <w:proofErr w:type="spellEnd"/>
      <w:r w:rsidR="009E2C95">
        <w:rPr>
          <w:i/>
          <w:iCs/>
        </w:rPr>
        <w:t>)</w:t>
      </w:r>
      <w:r>
        <w:rPr>
          <w:rFonts w:hint="eastAsia"/>
        </w:rPr>
        <w:t>为从坐标原点到波面的法线距离。</w:t>
      </w:r>
    </w:p>
    <w:p w14:paraId="1C795B62" w14:textId="59DF6E17" w:rsidR="004445E6" w:rsidRDefault="00096B68" w:rsidP="00AC26C9">
      <w:pPr>
        <w:ind w:firstLine="480"/>
      </w:pPr>
      <w:r>
        <w:rPr>
          <w:rFonts w:hint="eastAsia"/>
        </w:rPr>
        <w:t>当地震波的波长很小且振幅</w:t>
      </w:r>
      <w:r w:rsidRPr="002468D0">
        <w:rPr>
          <w:rFonts w:hint="eastAsia"/>
          <w:i/>
          <w:iCs/>
        </w:rPr>
        <w:t>A</w:t>
      </w:r>
      <w:r>
        <w:rPr>
          <w:rFonts w:hint="eastAsia"/>
        </w:rPr>
        <w:t>满足</w:t>
      </w:r>
      <w:r w:rsidRPr="00615392">
        <w:rPr>
          <w:position w:val="-6"/>
        </w:rPr>
        <w:object w:dxaOrig="499" w:dyaOrig="320" w14:anchorId="5E600D33">
          <v:shape id="_x0000_i1028" type="#_x0000_t75" style="width:25.2pt;height:16.2pt" o:ole="">
            <v:imagedata r:id="rId15" o:title=""/>
          </v:shape>
          <o:OLEObject Type="Embed" ProgID="Equation.DSMT4" ShapeID="_x0000_i1028" DrawAspect="Content" ObjectID="_1747640123" r:id="rId16"/>
        </w:object>
      </w:r>
      <w:r>
        <w:rPr>
          <w:rFonts w:hint="eastAsia"/>
        </w:rPr>
        <w:t>为有限值时，波动方程可以过渡到时间特征方程。这</w:t>
      </w:r>
      <w:r>
        <w:rPr>
          <w:rFonts w:hint="eastAsia"/>
        </w:rPr>
        <w:t>2</w:t>
      </w:r>
      <w:r>
        <w:rPr>
          <w:rFonts w:hint="eastAsia"/>
        </w:rPr>
        <w:t>个过渡条件也就是几何地震学的应用条件。</w:t>
      </w:r>
    </w:p>
    <w:p w14:paraId="72CB7FBF" w14:textId="34FE2F78" w:rsidR="00096B68" w:rsidRDefault="00096B68" w:rsidP="00AC26C9">
      <w:pPr>
        <w:ind w:firstLine="480"/>
        <w:rPr>
          <w:rFonts w:hint="eastAsia"/>
        </w:rPr>
      </w:pPr>
      <w:r>
        <w:rPr>
          <w:rFonts w:hint="eastAsia"/>
        </w:rPr>
        <w:t>地质体尺寸相比地震波波长很小、界面急剧变化的波长等，都需要用波动地震学来解释。</w:t>
      </w:r>
    </w:p>
    <w:p w14:paraId="278C2372" w14:textId="0BBD3EF3" w:rsidR="009B35ED" w:rsidRDefault="00197963" w:rsidP="00197963">
      <w:pPr>
        <w:pStyle w:val="2"/>
      </w:pPr>
      <w:r>
        <w:rPr>
          <w:rFonts w:hint="eastAsia"/>
        </w:rPr>
        <w:t>第</w:t>
      </w:r>
      <w:r>
        <w:rPr>
          <w:rFonts w:hint="eastAsia"/>
        </w:rPr>
        <w:t>8</w:t>
      </w:r>
      <w:r>
        <w:rPr>
          <w:rFonts w:hint="eastAsia"/>
        </w:rPr>
        <w:t>章</w:t>
      </w:r>
      <w:r>
        <w:rPr>
          <w:rFonts w:hint="eastAsia"/>
        </w:rPr>
        <w:t xml:space="preserve"> </w:t>
      </w:r>
      <w:r>
        <w:rPr>
          <w:rFonts w:hint="eastAsia"/>
        </w:rPr>
        <w:t>地震资料的岩性解释</w:t>
      </w:r>
    </w:p>
    <w:p w14:paraId="02527996" w14:textId="06B6B241" w:rsidR="009B35ED" w:rsidRDefault="002468D0" w:rsidP="00AC26C9">
      <w:pPr>
        <w:ind w:firstLine="480"/>
        <w:rPr>
          <w:rFonts w:hint="eastAsia"/>
        </w:rPr>
      </w:pPr>
      <w:r>
        <w:rPr>
          <w:rFonts w:hint="eastAsia"/>
        </w:rPr>
        <w:t>制作工区的岩性</w:t>
      </w:r>
      <w:r>
        <w:rPr>
          <w:rFonts w:hint="eastAsia"/>
        </w:rPr>
        <w:t>-</w:t>
      </w:r>
      <w:r>
        <w:rPr>
          <w:rFonts w:hint="eastAsia"/>
        </w:rPr>
        <w:t>速度图版</w:t>
      </w:r>
    </w:p>
    <w:p w14:paraId="4B7B3C34" w14:textId="774DFAFC" w:rsidR="00DB6C1D" w:rsidRDefault="002468D0" w:rsidP="00AC26C9">
      <w:pPr>
        <w:ind w:firstLine="480"/>
      </w:pPr>
      <w:r>
        <w:rPr>
          <w:rFonts w:hint="eastAsia"/>
        </w:rPr>
        <w:t>利用</w:t>
      </w:r>
      <w:proofErr w:type="spellStart"/>
      <w:r>
        <w:rPr>
          <w:rFonts w:hint="eastAsia"/>
        </w:rPr>
        <w:t>v</w:t>
      </w:r>
      <w:r w:rsidRPr="002468D0">
        <w:rPr>
          <w:vertAlign w:val="subscript"/>
        </w:rPr>
        <w:t>p</w:t>
      </w:r>
      <w:proofErr w:type="spellEnd"/>
      <w:r>
        <w:t>/v</w:t>
      </w:r>
      <w:r w:rsidRPr="002468D0">
        <w:rPr>
          <w:vertAlign w:val="subscript"/>
        </w:rPr>
        <w:t>s</w:t>
      </w:r>
      <w:r>
        <w:rPr>
          <w:rFonts w:hint="eastAsia"/>
        </w:rPr>
        <w:t>划分岩性</w:t>
      </w:r>
    </w:p>
    <w:p w14:paraId="4866435C" w14:textId="4AE9414A" w:rsidR="002468D0" w:rsidRDefault="002468D0" w:rsidP="00AC26C9">
      <w:pPr>
        <w:ind w:firstLine="480"/>
      </w:pPr>
      <w:r>
        <w:rPr>
          <w:rFonts w:hint="eastAsia"/>
        </w:rPr>
        <w:t>利用速度资料预测地层压力</w:t>
      </w:r>
    </w:p>
    <w:p w14:paraId="05BB6276" w14:textId="3EC24214" w:rsidR="002468D0" w:rsidRDefault="002468D0" w:rsidP="00AC26C9">
      <w:pPr>
        <w:ind w:firstLine="480"/>
        <w:rPr>
          <w:rFonts w:hint="eastAsia"/>
        </w:rPr>
      </w:pPr>
      <w:r>
        <w:rPr>
          <w:rFonts w:hint="eastAsia"/>
        </w:rPr>
        <w:t>平均密度与</w:t>
      </w:r>
      <w:proofErr w:type="spellStart"/>
      <w:r>
        <w:rPr>
          <w:rFonts w:hint="eastAsia"/>
        </w:rPr>
        <w:t>v</w:t>
      </w:r>
      <w:r>
        <w:t>p</w:t>
      </w:r>
      <w:proofErr w:type="spellEnd"/>
      <w:r>
        <w:t xml:space="preserve">: </w:t>
      </w:r>
      <w:r>
        <w:rPr>
          <w:rFonts w:hint="eastAsia"/>
        </w:rPr>
        <w:t>加德纳公式</w:t>
      </w:r>
    </w:p>
    <w:p w14:paraId="3DD44135" w14:textId="6C9E7D98" w:rsidR="002468D0" w:rsidRDefault="00621AFB" w:rsidP="00AC26C9">
      <w:pPr>
        <w:ind w:firstLine="480"/>
      </w:pPr>
      <w:r>
        <w:rPr>
          <w:rFonts w:hint="eastAsia"/>
        </w:rPr>
        <w:t>测井与地震资料联合反演方法：合成地震记录</w:t>
      </w:r>
    </w:p>
    <w:p w14:paraId="2B87AE6D" w14:textId="3A6E3D55" w:rsidR="00621AFB" w:rsidRDefault="00621AFB" w:rsidP="00621AFB">
      <w:pPr>
        <w:pStyle w:val="31"/>
      </w:pPr>
      <w:r>
        <w:rPr>
          <w:rFonts w:hint="eastAsia"/>
        </w:rPr>
        <w:t>利用速度信息研究岩性的反演方法</w:t>
      </w:r>
    </w:p>
    <w:p w14:paraId="73285CF2" w14:textId="156F1598" w:rsidR="00621AFB" w:rsidRDefault="00621AFB" w:rsidP="00AC26C9">
      <w:pPr>
        <w:ind w:firstLine="480"/>
      </w:pPr>
      <w:r>
        <w:rPr>
          <w:rFonts w:hint="eastAsia"/>
        </w:rPr>
        <w:t>地震岩性模拟（</w:t>
      </w:r>
      <w:r>
        <w:t>seismic lithologic modeling, S</w:t>
      </w:r>
      <w:r>
        <w:rPr>
          <w:rFonts w:hint="eastAsia"/>
        </w:rPr>
        <w:t>SLIM</w:t>
      </w:r>
      <w:r>
        <w:rPr>
          <w:rFonts w:hint="eastAsia"/>
        </w:rPr>
        <w:t>）方法</w:t>
      </w:r>
      <w:r>
        <w:rPr>
          <w:rFonts w:hint="eastAsia"/>
        </w:rPr>
        <w:t>,</w:t>
      </w:r>
      <w:r>
        <w:t xml:space="preserve"> </w:t>
      </w:r>
      <w:r>
        <w:rPr>
          <w:rFonts w:hint="eastAsia"/>
        </w:rPr>
        <w:t>输入普通的层状速度模型，输出岩性、层厚度、层速度、密度、波阻抗、孔隙度等储层细节。</w:t>
      </w:r>
    </w:p>
    <w:p w14:paraId="3DED812E" w14:textId="5CE98AC2" w:rsidR="00621AFB" w:rsidRDefault="00621AFB" w:rsidP="00AC26C9">
      <w:pPr>
        <w:ind w:firstLine="480"/>
        <w:rPr>
          <w:rFonts w:hint="eastAsia"/>
        </w:rPr>
      </w:pPr>
      <w:r>
        <w:rPr>
          <w:rFonts w:hint="eastAsia"/>
        </w:rPr>
        <w:t>波阻抗反演方法，两类：基于褶积模型的反演方法和基于波动方程的反演方法</w:t>
      </w:r>
    </w:p>
    <w:p w14:paraId="2BB99F69" w14:textId="0A84E26D" w:rsidR="00621AFB" w:rsidRDefault="00621AFB" w:rsidP="00621AFB">
      <w:pPr>
        <w:pStyle w:val="31"/>
        <w:rPr>
          <w:rFonts w:hint="eastAsia"/>
        </w:rPr>
      </w:pPr>
      <w:r>
        <w:rPr>
          <w:rFonts w:hint="eastAsia"/>
        </w:rPr>
        <w:t>厚层反射振幅信息的利用</w:t>
      </w:r>
    </w:p>
    <w:p w14:paraId="32D66D17" w14:textId="02AFA3B3" w:rsidR="00621AFB" w:rsidRDefault="00621AFB" w:rsidP="00AC26C9">
      <w:pPr>
        <w:ind w:firstLine="480"/>
        <w:rPr>
          <w:rFonts w:hint="eastAsia"/>
        </w:rPr>
      </w:pPr>
      <w:r>
        <w:rPr>
          <w:rFonts w:hint="eastAsia"/>
        </w:rPr>
        <w:t>亮点技术</w:t>
      </w:r>
      <w:r w:rsidR="00716394">
        <w:rPr>
          <w:rFonts w:hint="eastAsia"/>
        </w:rPr>
        <w:t>(</w:t>
      </w:r>
      <w:r w:rsidR="00716394" w:rsidRPr="0035021F">
        <w:rPr>
          <w:rStyle w:val="a9"/>
          <w:rFonts w:ascii="Arial" w:hAnsi="Arial" w:cs="Arial"/>
          <w:i w:val="0"/>
          <w:iCs w:val="0"/>
          <w:color w:val="F73131"/>
          <w:szCs w:val="24"/>
          <w:shd w:val="clear" w:color="auto" w:fill="FFFFFF"/>
        </w:rPr>
        <w:t>seismic bright spot</w:t>
      </w:r>
      <w:r w:rsidR="00716394">
        <w:rPr>
          <w:rStyle w:val="a9"/>
          <w:rFonts w:ascii="Arial" w:hAnsi="Arial" w:cs="Arial"/>
          <w:i w:val="0"/>
          <w:iCs w:val="0"/>
          <w:color w:val="F73131"/>
          <w:sz w:val="20"/>
          <w:szCs w:val="20"/>
          <w:shd w:val="clear" w:color="auto" w:fill="FFFFFF"/>
        </w:rPr>
        <w:t> </w:t>
      </w:r>
      <w:r w:rsidR="00716394">
        <w:t>)</w:t>
      </w:r>
      <w:r>
        <w:rPr>
          <w:rFonts w:hint="eastAsia"/>
        </w:rPr>
        <w:t>：地震剖面上由于地下气藏的存在引起的地震反射波振幅相对增强的“点”。与上下左右的发射振幅相比，它更为突出明显。</w:t>
      </w:r>
    </w:p>
    <w:p w14:paraId="666D28B9" w14:textId="42334A2A" w:rsidR="00621AFB" w:rsidRDefault="00927E8D" w:rsidP="00AC26C9">
      <w:pPr>
        <w:ind w:firstLine="480"/>
      </w:pPr>
      <w:r>
        <w:rPr>
          <w:rFonts w:hint="eastAsia"/>
        </w:rPr>
        <w:t>AVO</w:t>
      </w:r>
      <w:r>
        <w:rPr>
          <w:rFonts w:hint="eastAsia"/>
        </w:rPr>
        <w:t>技术：在油田开发阶段比较适合，需要有地质、钻井、测井资料的配</w:t>
      </w:r>
      <w:r>
        <w:rPr>
          <w:rFonts w:hint="eastAsia"/>
        </w:rPr>
        <w:lastRenderedPageBreak/>
        <w:t>合。</w:t>
      </w:r>
    </w:p>
    <w:p w14:paraId="5BF6A935" w14:textId="21916F1D" w:rsidR="00621AFB" w:rsidRDefault="008E5388" w:rsidP="008E5388">
      <w:pPr>
        <w:pStyle w:val="31"/>
      </w:pPr>
      <w:r>
        <w:rPr>
          <w:rFonts w:hint="eastAsia"/>
        </w:rPr>
        <w:t>地震属性分析和应用</w:t>
      </w:r>
    </w:p>
    <w:p w14:paraId="0391431C" w14:textId="523B66D6" w:rsidR="008E5388" w:rsidRDefault="00E30A65" w:rsidP="00AC26C9">
      <w:pPr>
        <w:ind w:firstLine="480"/>
        <w:rPr>
          <w:rFonts w:hint="eastAsia"/>
        </w:rPr>
      </w:pPr>
      <w:r>
        <w:rPr>
          <w:rFonts w:hint="eastAsia"/>
        </w:rPr>
        <w:t>地震属性的分类</w:t>
      </w:r>
    </w:p>
    <w:p w14:paraId="7B7DB5F4" w14:textId="6A037B8A" w:rsidR="008E5388" w:rsidRDefault="00383CF7" w:rsidP="00AC26C9">
      <w:pPr>
        <w:ind w:firstLine="480"/>
      </w:pPr>
      <w:r>
        <w:rPr>
          <w:rFonts w:hint="eastAsia"/>
        </w:rPr>
        <w:t>2</w:t>
      </w:r>
      <w:r>
        <w:t>0</w:t>
      </w:r>
      <w:r>
        <w:rPr>
          <w:rFonts w:hint="eastAsia"/>
        </w:rPr>
        <w:t>世纪</w:t>
      </w:r>
      <w:r>
        <w:rPr>
          <w:rFonts w:hint="eastAsia"/>
        </w:rPr>
        <w:t>9</w:t>
      </w:r>
      <w:r>
        <w:t>0</w:t>
      </w:r>
      <w:r>
        <w:rPr>
          <w:rFonts w:hint="eastAsia"/>
        </w:rPr>
        <w:t>年代初，</w:t>
      </w:r>
      <w:r w:rsidRPr="003976FF">
        <w:rPr>
          <w:rFonts w:hint="eastAsia"/>
          <w:color w:val="FF0000"/>
        </w:rPr>
        <w:t>T</w:t>
      </w:r>
      <w:r w:rsidRPr="003976FF">
        <w:rPr>
          <w:color w:val="FF0000"/>
        </w:rPr>
        <w:t>aner</w:t>
      </w:r>
      <w:r w:rsidRPr="003976FF">
        <w:rPr>
          <w:rFonts w:hint="eastAsia"/>
          <w:color w:val="FF0000"/>
        </w:rPr>
        <w:t>等</w:t>
      </w:r>
      <w:r>
        <w:rPr>
          <w:rFonts w:hint="eastAsia"/>
        </w:rPr>
        <w:t>将地震属性分为几何属性和物理属性。几何属性通常与波形及地震层位的几何形态（如倾角、方位、曲率等）有关；物理属性包括运动学和动力学属性，主要有速度、振幅、频率、衰减等。如下图。</w:t>
      </w:r>
    </w:p>
    <w:p w14:paraId="28C5877E" w14:textId="11AAC992" w:rsidR="008E5388" w:rsidRDefault="00852512" w:rsidP="00AC26C9">
      <w:pPr>
        <w:ind w:firstLine="480"/>
        <w:rPr>
          <w:rFonts w:hint="eastAsia"/>
        </w:rPr>
      </w:pPr>
      <w:r>
        <w:rPr>
          <w:noProof/>
        </w:rPr>
        <w:drawing>
          <wp:inline distT="0" distB="0" distL="0" distR="0" wp14:anchorId="2A97163E" wp14:editId="1B4BFA90">
            <wp:extent cx="3770573" cy="4927519"/>
            <wp:effectExtent l="571500" t="0" r="554355" b="0"/>
            <wp:docPr id="644733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35" t="1520" r="3564" b="5451"/>
                    <a:stretch/>
                  </pic:blipFill>
                  <pic:spPr bwMode="auto">
                    <a:xfrm rot="16200000">
                      <a:off x="0" y="0"/>
                      <a:ext cx="3777529" cy="4936609"/>
                    </a:xfrm>
                    <a:prstGeom prst="rect">
                      <a:avLst/>
                    </a:prstGeom>
                    <a:noFill/>
                    <a:ln>
                      <a:noFill/>
                    </a:ln>
                    <a:extLst>
                      <a:ext uri="{53640926-AAD7-44D8-BBD7-CCE9431645EC}">
                        <a14:shadowObscured xmlns:a14="http://schemas.microsoft.com/office/drawing/2010/main"/>
                      </a:ext>
                    </a:extLst>
                  </pic:spPr>
                </pic:pic>
              </a:graphicData>
            </a:graphic>
          </wp:inline>
        </w:drawing>
      </w:r>
    </w:p>
    <w:p w14:paraId="3724A0C6" w14:textId="479BCE03" w:rsidR="008E5388" w:rsidRDefault="002C0E0A" w:rsidP="00AC26C9">
      <w:pPr>
        <w:ind w:firstLine="480"/>
      </w:pPr>
      <w:r>
        <w:rPr>
          <w:rFonts w:hint="eastAsia"/>
        </w:rPr>
        <w:t>地震属性的优化处理</w:t>
      </w:r>
    </w:p>
    <w:p w14:paraId="581A1444" w14:textId="375213C0" w:rsidR="002C0E0A" w:rsidRDefault="002C0E0A" w:rsidP="00AC26C9">
      <w:pPr>
        <w:ind w:firstLine="480"/>
      </w:pPr>
      <w:r>
        <w:rPr>
          <w:rFonts w:hint="eastAsia"/>
        </w:rPr>
        <w:t>地震属性向储层参数的转换方法</w:t>
      </w:r>
    </w:p>
    <w:p w14:paraId="5B1EF2F5" w14:textId="54DB08B7" w:rsidR="002C0E0A" w:rsidRDefault="002C0E0A" w:rsidP="00AC26C9">
      <w:pPr>
        <w:ind w:firstLine="480"/>
        <w:rPr>
          <w:rFonts w:hint="eastAsia"/>
        </w:rPr>
      </w:pPr>
      <w:r>
        <w:rPr>
          <w:rFonts w:hint="eastAsia"/>
        </w:rPr>
        <w:t>地震属性分析技术的发展趋势：可视化、虚拟现实技术、地质意义</w:t>
      </w:r>
    </w:p>
    <w:p w14:paraId="008119A1" w14:textId="141657F7" w:rsidR="008E5388" w:rsidRDefault="002C0E0A" w:rsidP="00AC26C9">
      <w:pPr>
        <w:ind w:firstLine="480"/>
      </w:pPr>
      <w:r>
        <w:rPr>
          <w:rFonts w:hint="eastAsia"/>
        </w:rPr>
        <w:t>地震属性在岩性解释中的应用</w:t>
      </w:r>
    </w:p>
    <w:p w14:paraId="58263783" w14:textId="64F637C0" w:rsidR="00197963" w:rsidRDefault="00F64E48" w:rsidP="00F64E48">
      <w:pPr>
        <w:pStyle w:val="2"/>
      </w:pPr>
      <w:r>
        <w:rPr>
          <w:rFonts w:hint="eastAsia"/>
        </w:rPr>
        <w:t>第</w:t>
      </w:r>
      <w:r>
        <w:rPr>
          <w:rFonts w:hint="eastAsia"/>
        </w:rPr>
        <w:t>9</w:t>
      </w:r>
      <w:r>
        <w:rPr>
          <w:rFonts w:hint="eastAsia"/>
        </w:rPr>
        <w:t>章</w:t>
      </w:r>
      <w:r>
        <w:rPr>
          <w:rFonts w:hint="eastAsia"/>
        </w:rPr>
        <w:t xml:space="preserve"> </w:t>
      </w:r>
      <w:r>
        <w:rPr>
          <w:rFonts w:hint="eastAsia"/>
        </w:rPr>
        <w:t>三维地震勘探技术</w:t>
      </w:r>
    </w:p>
    <w:p w14:paraId="4020F09B" w14:textId="045A3A19" w:rsidR="00197963" w:rsidRDefault="002C0E0A" w:rsidP="002C0E0A">
      <w:pPr>
        <w:pStyle w:val="31"/>
      </w:pPr>
      <w:r>
        <w:rPr>
          <w:rFonts w:hint="eastAsia"/>
        </w:rPr>
        <w:t>三维地震资料的采集</w:t>
      </w:r>
    </w:p>
    <w:p w14:paraId="0A88F621" w14:textId="77777777" w:rsidR="00197963" w:rsidRDefault="00197963" w:rsidP="00AC26C9">
      <w:pPr>
        <w:ind w:firstLine="480"/>
      </w:pPr>
    </w:p>
    <w:p w14:paraId="6A6DA3C4" w14:textId="60C4F3F0" w:rsidR="009D5514" w:rsidRDefault="009D5514" w:rsidP="009D5514">
      <w:pPr>
        <w:pStyle w:val="31"/>
      </w:pPr>
      <w:r>
        <w:rPr>
          <w:rFonts w:hint="eastAsia"/>
        </w:rPr>
        <w:lastRenderedPageBreak/>
        <w:t>三维地震资料的</w:t>
      </w:r>
      <w:r>
        <w:rPr>
          <w:rFonts w:hint="eastAsia"/>
        </w:rPr>
        <w:t>处理</w:t>
      </w:r>
    </w:p>
    <w:p w14:paraId="7EBF0048" w14:textId="5309A979" w:rsidR="00197963" w:rsidRDefault="00EA7E8E" w:rsidP="00AC26C9">
      <w:pPr>
        <w:ind w:firstLine="480"/>
      </w:pPr>
      <w:r>
        <w:rPr>
          <w:rFonts w:hint="eastAsia"/>
        </w:rPr>
        <w:t>处理流程：输入</w:t>
      </w:r>
      <w:r>
        <w:rPr>
          <w:rFonts w:hint="eastAsia"/>
        </w:rPr>
        <w:t>-</w:t>
      </w:r>
      <w:r>
        <w:t>&gt;</w:t>
      </w:r>
      <w:r>
        <w:rPr>
          <w:rFonts w:hint="eastAsia"/>
        </w:rPr>
        <w:t>预处理</w:t>
      </w:r>
      <w:r>
        <w:rPr>
          <w:rFonts w:hint="eastAsia"/>
        </w:rPr>
        <w:t>-</w:t>
      </w:r>
      <w:r>
        <w:t>&gt;</w:t>
      </w:r>
      <w:r>
        <w:rPr>
          <w:rFonts w:hint="eastAsia"/>
        </w:rPr>
        <w:t>滤波</w:t>
      </w:r>
      <w:r>
        <w:rPr>
          <w:rFonts w:hint="eastAsia"/>
        </w:rPr>
        <w:t>-</w:t>
      </w:r>
      <w:r>
        <w:t>&gt;</w:t>
      </w:r>
      <w:r>
        <w:rPr>
          <w:rFonts w:hint="eastAsia"/>
        </w:rPr>
        <w:t>反褶积</w:t>
      </w:r>
      <w:r>
        <w:rPr>
          <w:rFonts w:hint="eastAsia"/>
        </w:rPr>
        <w:t>-</w:t>
      </w:r>
      <w:r>
        <w:t>&gt;</w:t>
      </w:r>
      <w:r>
        <w:rPr>
          <w:rFonts w:hint="eastAsia"/>
        </w:rPr>
        <w:t>速度分析</w:t>
      </w:r>
      <w:r>
        <w:rPr>
          <w:rFonts w:hint="eastAsia"/>
        </w:rPr>
        <w:t>-</w:t>
      </w:r>
      <w:r>
        <w:t>&gt;</w:t>
      </w:r>
      <w:r>
        <w:rPr>
          <w:rFonts w:hint="eastAsia"/>
        </w:rPr>
        <w:t>动、静校正</w:t>
      </w:r>
      <w:r>
        <w:rPr>
          <w:rFonts w:hint="eastAsia"/>
        </w:rPr>
        <w:t>-</w:t>
      </w:r>
      <w:r>
        <w:t>&gt;</w:t>
      </w:r>
      <w:r>
        <w:rPr>
          <w:rFonts w:hint="eastAsia"/>
        </w:rPr>
        <w:t>叠加</w:t>
      </w:r>
      <w:r>
        <w:rPr>
          <w:rFonts w:hint="eastAsia"/>
        </w:rPr>
        <w:t>-</w:t>
      </w:r>
      <w:r>
        <w:t>&gt;</w:t>
      </w:r>
      <w:r>
        <w:rPr>
          <w:rFonts w:hint="eastAsia"/>
        </w:rPr>
        <w:t>偏移</w:t>
      </w:r>
      <w:r>
        <w:rPr>
          <w:rFonts w:hint="eastAsia"/>
        </w:rPr>
        <w:t>-</w:t>
      </w:r>
      <w:r>
        <w:t>&gt;</w:t>
      </w:r>
      <w:r>
        <w:rPr>
          <w:rFonts w:hint="eastAsia"/>
        </w:rPr>
        <w:t>输出</w:t>
      </w:r>
    </w:p>
    <w:p w14:paraId="69F654EB" w14:textId="307B0DF7" w:rsidR="009D5514" w:rsidRDefault="000A6B1F" w:rsidP="00AC26C9">
      <w:pPr>
        <w:ind w:firstLine="480"/>
        <w:rPr>
          <w:rFonts w:hint="eastAsia"/>
        </w:rPr>
      </w:pPr>
      <w:r>
        <w:rPr>
          <w:rFonts w:hint="eastAsia"/>
        </w:rPr>
        <w:t>偏移：</w:t>
      </w:r>
      <w:r>
        <w:rPr>
          <w:rFonts w:hint="eastAsia"/>
        </w:rPr>
        <w:t>K</w:t>
      </w:r>
      <w:r>
        <w:t>i</w:t>
      </w:r>
      <w:r w:rsidR="005162C6">
        <w:t>rc</w:t>
      </w:r>
      <w:r>
        <w:t>h</w:t>
      </w:r>
      <w:r w:rsidR="005162C6">
        <w:rPr>
          <w:rFonts w:hint="eastAsia"/>
        </w:rPr>
        <w:t>h</w:t>
      </w:r>
      <w:r>
        <w:t>off</w:t>
      </w:r>
      <w:r>
        <w:rPr>
          <w:rFonts w:hint="eastAsia"/>
        </w:rPr>
        <w:t>积分法、逆时偏移法</w:t>
      </w:r>
    </w:p>
    <w:p w14:paraId="5DBE4DC3" w14:textId="18A15C9D" w:rsidR="009D5514" w:rsidRDefault="006B37A1" w:rsidP="00AC26C9">
      <w:pPr>
        <w:ind w:firstLine="480"/>
      </w:pPr>
      <w:r>
        <w:t>输出：记带、</w:t>
      </w:r>
      <w:r w:rsidR="00DC2667">
        <w:t>传输、显示</w:t>
      </w:r>
      <w:r w:rsidR="007216B5">
        <w:rPr>
          <w:rFonts w:hint="eastAsia"/>
        </w:rPr>
        <w:t>（</w:t>
      </w:r>
      <w:r w:rsidR="007216B5">
        <w:t>波形显示、变面积显示、变密度显示</w:t>
      </w:r>
      <w:r w:rsidR="007216B5">
        <w:rPr>
          <w:rFonts w:hint="eastAsia"/>
        </w:rPr>
        <w:t>）</w:t>
      </w:r>
    </w:p>
    <w:p w14:paraId="3A741036" w14:textId="1EB4A55A" w:rsidR="009D5514" w:rsidRDefault="00026F15" w:rsidP="00026F15">
      <w:pPr>
        <w:pStyle w:val="31"/>
      </w:pPr>
      <w:r>
        <w:t>三维地震资料的显示</w:t>
      </w:r>
    </w:p>
    <w:p w14:paraId="12A434DA" w14:textId="729FB3F3" w:rsidR="009D5514" w:rsidRDefault="00026F15" w:rsidP="00AC26C9">
      <w:pPr>
        <w:ind w:firstLine="480"/>
      </w:pPr>
      <w:r>
        <w:t>各种垂向剖面</w:t>
      </w:r>
    </w:p>
    <w:p w14:paraId="44C993E6" w14:textId="7F7D2A9F" w:rsidR="00026F15" w:rsidRDefault="00026F15" w:rsidP="00AC26C9">
      <w:pPr>
        <w:ind w:firstLine="480"/>
      </w:pPr>
      <w:r>
        <w:t>水平剖面</w:t>
      </w:r>
    </w:p>
    <w:p w14:paraId="46E46E33" w14:textId="32ABD152" w:rsidR="00026F15" w:rsidRDefault="00026F15" w:rsidP="00AC26C9">
      <w:pPr>
        <w:ind w:firstLine="480"/>
      </w:pPr>
      <w:r>
        <w:t>剖面与平面联合显示</w:t>
      </w:r>
    </w:p>
    <w:p w14:paraId="3DEF3635" w14:textId="098E93AF" w:rsidR="00026F15" w:rsidRDefault="00513E2B" w:rsidP="00AC26C9">
      <w:pPr>
        <w:ind w:firstLine="480"/>
      </w:pPr>
      <w:r>
        <w:t>立体动画显示</w:t>
      </w:r>
    </w:p>
    <w:p w14:paraId="31A533B4" w14:textId="7014C359" w:rsidR="00513E2B" w:rsidRDefault="00513E2B" w:rsidP="00AC26C9">
      <w:pPr>
        <w:ind w:firstLine="480"/>
        <w:rPr>
          <w:rFonts w:hint="eastAsia"/>
        </w:rPr>
      </w:pPr>
      <w:r>
        <w:t>三维可视化显示</w:t>
      </w:r>
    </w:p>
    <w:p w14:paraId="4A2F4A34" w14:textId="77777777" w:rsidR="006C6E37" w:rsidRDefault="006C6E37" w:rsidP="006C6E37">
      <w:pPr>
        <w:pStyle w:val="31"/>
      </w:pPr>
      <w:r>
        <w:t>三维数据体的解释方法</w:t>
      </w:r>
    </w:p>
    <w:p w14:paraId="0B5BC752" w14:textId="5D73BA44" w:rsidR="00026F15" w:rsidRDefault="006C6E37" w:rsidP="00AC26C9">
      <w:pPr>
        <w:ind w:firstLine="480"/>
        <w:rPr>
          <w:rFonts w:hint="eastAsia"/>
        </w:rPr>
      </w:pPr>
      <w:r>
        <w:rPr>
          <w:rFonts w:hint="eastAsia"/>
        </w:rPr>
        <w:t>水平切片的解释、三维数据体的层位追踪、断面的自动拾取等</w:t>
      </w:r>
    </w:p>
    <w:p w14:paraId="60370E89" w14:textId="4E036AE4" w:rsidR="009D5514" w:rsidRDefault="00513E2B" w:rsidP="00513E2B">
      <w:pPr>
        <w:pStyle w:val="31"/>
      </w:pPr>
      <w:r>
        <w:t>三维地震资料的交互解释</w:t>
      </w:r>
    </w:p>
    <w:p w14:paraId="24ABD98F" w14:textId="085A2F16" w:rsidR="007906C2" w:rsidRDefault="006C6E37" w:rsidP="00AC26C9">
      <w:pPr>
        <w:ind w:firstLine="480"/>
      </w:pPr>
      <w:proofErr w:type="spellStart"/>
      <w:r>
        <w:rPr>
          <w:rFonts w:hint="eastAsia"/>
        </w:rPr>
        <w:t>G</w:t>
      </w:r>
      <w:r>
        <w:t>eoFrame</w:t>
      </w:r>
      <w:proofErr w:type="spellEnd"/>
      <w:r w:rsidR="001575CF">
        <w:t>, Landmark</w:t>
      </w:r>
    </w:p>
    <w:p w14:paraId="551ABF1B" w14:textId="6078D82F" w:rsidR="006C6E37" w:rsidRDefault="00447C1D" w:rsidP="00AC26C9">
      <w:pPr>
        <w:ind w:firstLine="480"/>
        <w:rPr>
          <w:rFonts w:hint="eastAsia"/>
        </w:rPr>
      </w:pPr>
      <w:r>
        <w:t>交互解释的主要工作步骤：</w:t>
      </w:r>
      <w:r>
        <w:rPr>
          <w:rFonts w:hint="eastAsia"/>
        </w:rPr>
        <w:t>1</w:t>
      </w:r>
      <w:r>
        <w:t xml:space="preserve"> </w:t>
      </w:r>
      <w:r>
        <w:t>创建工区数据库；</w:t>
      </w:r>
      <w:r>
        <w:rPr>
          <w:rFonts w:hint="eastAsia"/>
        </w:rPr>
        <w:t>2</w:t>
      </w:r>
      <w:r>
        <w:t xml:space="preserve"> </w:t>
      </w:r>
      <w:r>
        <w:t>动态观察；</w:t>
      </w:r>
      <w:r>
        <w:rPr>
          <w:rFonts w:hint="eastAsia"/>
        </w:rPr>
        <w:t>3</w:t>
      </w:r>
      <w:r>
        <w:t xml:space="preserve"> </w:t>
      </w:r>
      <w:r>
        <w:t>层位标定；</w:t>
      </w:r>
      <w:r>
        <w:rPr>
          <w:rFonts w:hint="eastAsia"/>
        </w:rPr>
        <w:t>4</w:t>
      </w:r>
      <w:r>
        <w:t xml:space="preserve"> </w:t>
      </w:r>
      <w:r>
        <w:t>层位和断层解释</w:t>
      </w:r>
      <w:r>
        <w:rPr>
          <w:rFonts w:hint="eastAsia"/>
        </w:rPr>
        <w:t xml:space="preserve"> </w:t>
      </w:r>
      <w:r>
        <w:t>5</w:t>
      </w:r>
      <w:r>
        <w:t>验证或修改解释方案；</w:t>
      </w:r>
      <w:r>
        <w:rPr>
          <w:rFonts w:hint="eastAsia"/>
        </w:rPr>
        <w:t>6</w:t>
      </w:r>
      <w:r>
        <w:t>进行必要的辅助处理或综合分析；</w:t>
      </w:r>
      <w:r>
        <w:rPr>
          <w:rFonts w:hint="eastAsia"/>
        </w:rPr>
        <w:t>7</w:t>
      </w:r>
      <w:r>
        <w:t>计算作图与图件输出；</w:t>
      </w:r>
      <w:r>
        <w:rPr>
          <w:rFonts w:hint="eastAsia"/>
        </w:rPr>
        <w:t>8</w:t>
      </w:r>
      <w:r>
        <w:t xml:space="preserve"> </w:t>
      </w:r>
      <w:r>
        <w:t>提交解释报告及相应的成果图件</w:t>
      </w:r>
      <w:r w:rsidR="002B49D9">
        <w:t>。</w:t>
      </w:r>
    </w:p>
    <w:p w14:paraId="05E4E77D" w14:textId="77777777" w:rsidR="006C6E37" w:rsidRDefault="006C6E37" w:rsidP="00AC26C9">
      <w:pPr>
        <w:ind w:firstLine="480"/>
        <w:rPr>
          <w:rFonts w:hint="eastAsia"/>
        </w:rPr>
      </w:pPr>
    </w:p>
    <w:sectPr w:rsidR="006C6E37" w:rsidSect="00D01E9C">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54CF0" w14:textId="77777777" w:rsidR="00131576" w:rsidRDefault="00131576" w:rsidP="00D832B8">
      <w:pPr>
        <w:spacing w:line="240" w:lineRule="auto"/>
        <w:ind w:firstLine="480"/>
      </w:pPr>
      <w:r>
        <w:separator/>
      </w:r>
    </w:p>
  </w:endnote>
  <w:endnote w:type="continuationSeparator" w:id="0">
    <w:p w14:paraId="5F32DCB8" w14:textId="77777777" w:rsidR="00131576" w:rsidRDefault="00131576" w:rsidP="00D832B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098CD" w14:textId="77777777" w:rsidR="00386B9C" w:rsidRDefault="00386B9C" w:rsidP="00386B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7B56" w14:textId="77777777" w:rsidR="00386B9C" w:rsidRDefault="00386B9C" w:rsidP="00386B9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8FCA2" w14:textId="77777777" w:rsidR="00386B9C" w:rsidRDefault="00386B9C" w:rsidP="00386B9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3C887" w14:textId="77777777" w:rsidR="00131576" w:rsidRDefault="00131576" w:rsidP="00D832B8">
      <w:pPr>
        <w:spacing w:line="240" w:lineRule="auto"/>
        <w:ind w:firstLine="480"/>
      </w:pPr>
      <w:r>
        <w:separator/>
      </w:r>
    </w:p>
  </w:footnote>
  <w:footnote w:type="continuationSeparator" w:id="0">
    <w:p w14:paraId="0F99EE37" w14:textId="77777777" w:rsidR="00131576" w:rsidRDefault="00131576" w:rsidP="00D832B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F145" w14:textId="77777777" w:rsidR="00386B9C" w:rsidRDefault="00386B9C" w:rsidP="00386B9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F756" w14:textId="77777777" w:rsidR="00386B9C" w:rsidRDefault="00386B9C" w:rsidP="00386B9C">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7FE9D" w14:textId="77777777" w:rsidR="00386B9C" w:rsidRDefault="00386B9C" w:rsidP="00386B9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05AF1"/>
    <w:multiLevelType w:val="hybridMultilevel"/>
    <w:tmpl w:val="99EA2BEC"/>
    <w:lvl w:ilvl="0" w:tplc="D4488E2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374501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832B8"/>
    <w:rsid w:val="00026F15"/>
    <w:rsid w:val="000940F5"/>
    <w:rsid w:val="00096B68"/>
    <w:rsid w:val="000A024B"/>
    <w:rsid w:val="000A6B1F"/>
    <w:rsid w:val="000B45B9"/>
    <w:rsid w:val="000C285E"/>
    <w:rsid w:val="00106D4D"/>
    <w:rsid w:val="00131576"/>
    <w:rsid w:val="00140AB3"/>
    <w:rsid w:val="0014379C"/>
    <w:rsid w:val="00152B2B"/>
    <w:rsid w:val="001575CF"/>
    <w:rsid w:val="00197963"/>
    <w:rsid w:val="001A15B0"/>
    <w:rsid w:val="00203168"/>
    <w:rsid w:val="002468D0"/>
    <w:rsid w:val="002B49D9"/>
    <w:rsid w:val="002B759E"/>
    <w:rsid w:val="002C0E0A"/>
    <w:rsid w:val="00330B79"/>
    <w:rsid w:val="00330C2C"/>
    <w:rsid w:val="0035021F"/>
    <w:rsid w:val="00383CF7"/>
    <w:rsid w:val="00386B9C"/>
    <w:rsid w:val="00392798"/>
    <w:rsid w:val="003976FF"/>
    <w:rsid w:val="00425A4A"/>
    <w:rsid w:val="004445E6"/>
    <w:rsid w:val="00447C1D"/>
    <w:rsid w:val="004B3A24"/>
    <w:rsid w:val="004E2FBE"/>
    <w:rsid w:val="00513E2B"/>
    <w:rsid w:val="005162C6"/>
    <w:rsid w:val="00621AFB"/>
    <w:rsid w:val="006510DC"/>
    <w:rsid w:val="00677EA6"/>
    <w:rsid w:val="006A5EE8"/>
    <w:rsid w:val="006B37A1"/>
    <w:rsid w:val="006C6E37"/>
    <w:rsid w:val="006D222F"/>
    <w:rsid w:val="006E06C8"/>
    <w:rsid w:val="00703EE4"/>
    <w:rsid w:val="00716394"/>
    <w:rsid w:val="007216B5"/>
    <w:rsid w:val="00757B76"/>
    <w:rsid w:val="00767D87"/>
    <w:rsid w:val="0077063B"/>
    <w:rsid w:val="0078114F"/>
    <w:rsid w:val="007906C2"/>
    <w:rsid w:val="007B2653"/>
    <w:rsid w:val="00852512"/>
    <w:rsid w:val="00856AF6"/>
    <w:rsid w:val="008C3AC0"/>
    <w:rsid w:val="008E5388"/>
    <w:rsid w:val="00927E8D"/>
    <w:rsid w:val="00956DC2"/>
    <w:rsid w:val="009B35ED"/>
    <w:rsid w:val="009C777B"/>
    <w:rsid w:val="009D5514"/>
    <w:rsid w:val="009E2C95"/>
    <w:rsid w:val="00A12BEA"/>
    <w:rsid w:val="00A41896"/>
    <w:rsid w:val="00A672ED"/>
    <w:rsid w:val="00A86A72"/>
    <w:rsid w:val="00AC26C9"/>
    <w:rsid w:val="00AC65D1"/>
    <w:rsid w:val="00AD4C9F"/>
    <w:rsid w:val="00AF24F4"/>
    <w:rsid w:val="00B573A9"/>
    <w:rsid w:val="00BA024B"/>
    <w:rsid w:val="00BA37A9"/>
    <w:rsid w:val="00BE721A"/>
    <w:rsid w:val="00BF61A1"/>
    <w:rsid w:val="00C91960"/>
    <w:rsid w:val="00CB1E65"/>
    <w:rsid w:val="00CF0CED"/>
    <w:rsid w:val="00D01E9C"/>
    <w:rsid w:val="00D311F5"/>
    <w:rsid w:val="00D3594F"/>
    <w:rsid w:val="00D832B8"/>
    <w:rsid w:val="00D87A4C"/>
    <w:rsid w:val="00DB6C1D"/>
    <w:rsid w:val="00DC2667"/>
    <w:rsid w:val="00DE1125"/>
    <w:rsid w:val="00E12883"/>
    <w:rsid w:val="00E30A65"/>
    <w:rsid w:val="00E64D87"/>
    <w:rsid w:val="00EA0117"/>
    <w:rsid w:val="00EA7E8E"/>
    <w:rsid w:val="00EC497F"/>
    <w:rsid w:val="00F4545F"/>
    <w:rsid w:val="00F64E48"/>
    <w:rsid w:val="00FA6367"/>
    <w:rsid w:val="00FD4725"/>
    <w:rsid w:val="00FE1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7DEE9"/>
  <w15:docId w15:val="{8B91993F-7AE1-464F-A15F-4CB0EF2D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32B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D832B8"/>
    <w:pPr>
      <w:keepNext/>
      <w:keepLines/>
      <w:spacing w:before="100" w:after="100"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D832B8"/>
    <w:pPr>
      <w:keepNext/>
      <w:keepLines/>
      <w:spacing w:line="415" w:lineRule="auto"/>
      <w:ind w:firstLineChars="0" w:firstLine="0"/>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semiHidden/>
    <w:unhideWhenUsed/>
    <w:rsid w:val="00D832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832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D832B8"/>
    <w:rPr>
      <w:sz w:val="18"/>
      <w:szCs w:val="18"/>
    </w:rPr>
  </w:style>
  <w:style w:type="paragraph" w:styleId="a5">
    <w:name w:val="footer"/>
    <w:basedOn w:val="a"/>
    <w:link w:val="a6"/>
    <w:uiPriority w:val="99"/>
    <w:semiHidden/>
    <w:unhideWhenUsed/>
    <w:rsid w:val="00D832B8"/>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D832B8"/>
    <w:rPr>
      <w:sz w:val="18"/>
      <w:szCs w:val="18"/>
    </w:rPr>
  </w:style>
  <w:style w:type="paragraph" w:styleId="a7">
    <w:name w:val="No Spacing"/>
    <w:uiPriority w:val="1"/>
    <w:rsid w:val="00D832B8"/>
    <w:pPr>
      <w:widowControl w:val="0"/>
      <w:jc w:val="both"/>
    </w:pPr>
  </w:style>
  <w:style w:type="character" w:customStyle="1" w:styleId="10">
    <w:name w:val="标题 1 字符"/>
    <w:basedOn w:val="a0"/>
    <w:link w:val="1"/>
    <w:uiPriority w:val="9"/>
    <w:rsid w:val="00D832B8"/>
    <w:rPr>
      <w:rFonts w:ascii="Times New Roman" w:eastAsia="黑体" w:hAnsi="Times New Roman"/>
      <w:bCs/>
      <w:kern w:val="44"/>
      <w:sz w:val="44"/>
      <w:szCs w:val="44"/>
    </w:rPr>
  </w:style>
  <w:style w:type="character" w:customStyle="1" w:styleId="20">
    <w:name w:val="标题 2 字符"/>
    <w:basedOn w:val="a0"/>
    <w:link w:val="2"/>
    <w:uiPriority w:val="9"/>
    <w:rsid w:val="00D832B8"/>
    <w:rPr>
      <w:rFonts w:asciiTheme="majorHAnsi" w:eastAsia="黑体" w:hAnsiTheme="majorHAnsi" w:cstheme="majorBidi"/>
      <w:bCs/>
      <w:sz w:val="28"/>
      <w:szCs w:val="32"/>
    </w:rPr>
  </w:style>
  <w:style w:type="paragraph" w:customStyle="1" w:styleId="31">
    <w:name w:val="标题3"/>
    <w:basedOn w:val="3"/>
    <w:qFormat/>
    <w:rsid w:val="00D832B8"/>
    <w:pPr>
      <w:spacing w:before="0" w:after="0" w:line="360" w:lineRule="auto"/>
      <w:ind w:firstLineChars="0" w:firstLine="0"/>
      <w:jc w:val="left"/>
    </w:pPr>
    <w:rPr>
      <w:rFonts w:eastAsia="黑体"/>
      <w:b w:val="0"/>
      <w:sz w:val="24"/>
    </w:rPr>
  </w:style>
  <w:style w:type="character" w:customStyle="1" w:styleId="30">
    <w:name w:val="标题 3 字符"/>
    <w:basedOn w:val="a0"/>
    <w:link w:val="3"/>
    <w:uiPriority w:val="9"/>
    <w:semiHidden/>
    <w:rsid w:val="00D832B8"/>
    <w:rPr>
      <w:rFonts w:ascii="Times New Roman" w:hAnsi="Times New Roman"/>
      <w:b/>
      <w:bCs/>
      <w:sz w:val="32"/>
      <w:szCs w:val="32"/>
    </w:rPr>
  </w:style>
  <w:style w:type="paragraph" w:styleId="a8">
    <w:name w:val="List Paragraph"/>
    <w:basedOn w:val="a"/>
    <w:uiPriority w:val="34"/>
    <w:qFormat/>
    <w:rsid w:val="000C285E"/>
    <w:pPr>
      <w:ind w:firstLine="420"/>
    </w:pPr>
  </w:style>
  <w:style w:type="character" w:styleId="a9">
    <w:name w:val="Emphasis"/>
    <w:basedOn w:val="a0"/>
    <w:uiPriority w:val="20"/>
    <w:qFormat/>
    <w:rsid w:val="007163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w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8</Pages>
  <Words>478</Words>
  <Characters>2729</Characters>
  <Application>Microsoft Office Word</Application>
  <DocSecurity>0</DocSecurity>
  <Lines>22</Lines>
  <Paragraphs>6</Paragraphs>
  <ScaleCrop>false</ScaleCrop>
  <Company>Microsoft</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李 健</cp:lastModifiedBy>
  <cp:revision>82</cp:revision>
  <dcterms:created xsi:type="dcterms:W3CDTF">2018-09-12T01:04:00Z</dcterms:created>
  <dcterms:modified xsi:type="dcterms:W3CDTF">2023-06-07T02:47:00Z</dcterms:modified>
</cp:coreProperties>
</file>