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374732" w:rsidP="00374732">
      <w:pPr>
        <w:pStyle w:val="1"/>
      </w:pPr>
      <w:r>
        <w:rPr>
          <w:rFonts w:hint="eastAsia"/>
        </w:rPr>
        <w:t>StormFlash2D</w:t>
      </w:r>
      <w:r>
        <w:rPr>
          <w:rFonts w:hint="eastAsia"/>
        </w:rPr>
        <w:t>模型介绍</w:t>
      </w:r>
    </w:p>
    <w:p w:rsidR="00AC26C9" w:rsidRDefault="001831E7" w:rsidP="001831E7">
      <w:pPr>
        <w:pStyle w:val="2"/>
      </w:pPr>
      <w:r>
        <w:rPr>
          <w:rFonts w:hint="eastAsia"/>
        </w:rPr>
        <w:t>StormFlash2D</w:t>
      </w:r>
      <w:r>
        <w:rPr>
          <w:rFonts w:hint="eastAsia"/>
        </w:rPr>
        <w:t>子程序介绍</w:t>
      </w:r>
    </w:p>
    <w:p w:rsidR="00AC26C9" w:rsidRDefault="001831E7" w:rsidP="00AC26C9">
      <w:pPr>
        <w:ind w:firstLine="480"/>
      </w:pPr>
      <w:r>
        <w:rPr>
          <w:rFonts w:hint="eastAsia"/>
        </w:rPr>
        <w:t>主程序：</w:t>
      </w:r>
      <w:r>
        <w:rPr>
          <w:rFonts w:hint="eastAsia"/>
        </w:rPr>
        <w:t>TAM_main.F90</w:t>
      </w:r>
      <w:r w:rsidR="00651AF9">
        <w:rPr>
          <w:rFonts w:hint="eastAsia"/>
        </w:rPr>
        <w:t>，主程序调用一系列子程序：</w:t>
      </w:r>
    </w:p>
    <w:p w:rsidR="00651AF9" w:rsidRDefault="00651AF9" w:rsidP="00AC26C9">
      <w:pPr>
        <w:ind w:firstLine="480"/>
      </w:pPr>
      <w:r>
        <w:rPr>
          <w:rFonts w:hint="eastAsia"/>
        </w:rPr>
        <w:t>io_*()</w:t>
      </w:r>
    </w:p>
    <w:p w:rsidR="001831E7" w:rsidRDefault="001831E7" w:rsidP="001831E7">
      <w:pPr>
        <w:ind w:firstLine="480"/>
        <w:rPr>
          <w:kern w:val="0"/>
        </w:rPr>
      </w:pPr>
      <w:r>
        <w:rPr>
          <w:kern w:val="0"/>
          <w:highlight w:val="white"/>
        </w:rPr>
        <w:t>fvm_initialize</w:t>
      </w:r>
      <w:r>
        <w:rPr>
          <w:rFonts w:hint="eastAsia"/>
          <w:kern w:val="0"/>
        </w:rPr>
        <w:t xml:space="preserve">   ! </w:t>
      </w:r>
      <w:r>
        <w:rPr>
          <w:rFonts w:hint="eastAsia"/>
          <w:kern w:val="0"/>
        </w:rPr>
        <w:t>初始化网格，设置初始条件，等</w:t>
      </w:r>
    </w:p>
    <w:p w:rsidR="001831E7" w:rsidRDefault="001831E7" w:rsidP="001831E7">
      <w:pPr>
        <w:ind w:firstLine="480"/>
      </w:pPr>
      <w:r>
        <w:rPr>
          <w:kern w:val="0"/>
          <w:highlight w:val="white"/>
        </w:rPr>
        <w:t>fvm_timestepping</w:t>
      </w:r>
      <w:r>
        <w:rPr>
          <w:rFonts w:hint="eastAsia"/>
          <w:kern w:val="0"/>
        </w:rPr>
        <w:t xml:space="preserve">  ! </w:t>
      </w:r>
      <w:r w:rsidR="00310481">
        <w:rPr>
          <w:rFonts w:hint="eastAsia"/>
          <w:kern w:val="0"/>
        </w:rPr>
        <w:t>核心程序，时间步推进</w:t>
      </w:r>
    </w:p>
    <w:p w:rsidR="001831E7" w:rsidRDefault="00310481" w:rsidP="00310481">
      <w:pPr>
        <w:ind w:firstLine="480"/>
      </w:pPr>
      <w:r>
        <w:rPr>
          <w:kern w:val="0"/>
          <w:highlight w:val="white"/>
        </w:rPr>
        <w:t>fvm_finish</w:t>
      </w:r>
      <w:r>
        <w:rPr>
          <w:rFonts w:hint="eastAsia"/>
          <w:kern w:val="0"/>
        </w:rPr>
        <w:t xml:space="preserve">        ! </w:t>
      </w:r>
      <w:r>
        <w:rPr>
          <w:rFonts w:hint="eastAsia"/>
          <w:kern w:val="0"/>
        </w:rPr>
        <w:t>结束计算</w:t>
      </w:r>
      <w:r w:rsidR="002E1603">
        <w:rPr>
          <w:rFonts w:hint="eastAsia"/>
          <w:kern w:val="0"/>
        </w:rPr>
        <w:t>，释放内存</w:t>
      </w:r>
    </w:p>
    <w:p w:rsidR="001831E7" w:rsidRDefault="00651AF9" w:rsidP="00651AF9">
      <w:pPr>
        <w:ind w:firstLine="480"/>
      </w:pPr>
      <w:r>
        <w:rPr>
          <w:kern w:val="0"/>
          <w:highlight w:val="white"/>
        </w:rPr>
        <w:t>grid_terminate</w:t>
      </w:r>
      <w:r>
        <w:rPr>
          <w:rFonts w:hint="eastAsia"/>
          <w:kern w:val="0"/>
        </w:rPr>
        <w:t xml:space="preserve">     ! </w:t>
      </w:r>
      <w:r>
        <w:rPr>
          <w:rFonts w:hint="eastAsia"/>
          <w:kern w:val="0"/>
        </w:rPr>
        <w:t>结束网格生成器</w:t>
      </w:r>
    </w:p>
    <w:p w:rsidR="001831E7" w:rsidRDefault="001831E7" w:rsidP="00AC26C9">
      <w:pPr>
        <w:ind w:firstLine="480"/>
      </w:pPr>
    </w:p>
    <w:p w:rsidR="001831E7" w:rsidRDefault="008151AC" w:rsidP="00083501">
      <w:pPr>
        <w:pStyle w:val="a6"/>
        <w:numPr>
          <w:ilvl w:val="0"/>
          <w:numId w:val="1"/>
        </w:numPr>
        <w:ind w:left="420" w:firstLineChars="0"/>
      </w:pPr>
      <w:r>
        <w:rPr>
          <w:rFonts w:hint="eastAsia"/>
        </w:rPr>
        <w:t>ADV_dg.F90</w:t>
      </w:r>
      <w:r>
        <w:rPr>
          <w:rFonts w:hint="eastAsia"/>
        </w:rPr>
        <w:t>，包含</w:t>
      </w:r>
      <w:r>
        <w:rPr>
          <w:rFonts w:hint="eastAsia"/>
        </w:rPr>
        <w:t>DG</w:t>
      </w:r>
      <w:r>
        <w:rPr>
          <w:rFonts w:hint="eastAsia"/>
        </w:rPr>
        <w:t>模型的主程序。</w:t>
      </w:r>
    </w:p>
    <w:p w:rsidR="008151AC" w:rsidRDefault="0084103E" w:rsidP="00083501">
      <w:pPr>
        <w:pStyle w:val="a6"/>
        <w:numPr>
          <w:ilvl w:val="0"/>
          <w:numId w:val="1"/>
        </w:numPr>
        <w:ind w:left="420" w:firstLineChars="0"/>
      </w:pPr>
      <w:r>
        <w:rPr>
          <w:rFonts w:hint="eastAsia"/>
        </w:rPr>
        <w:t>DG_CFL_*.F90,</w:t>
      </w:r>
      <w:r>
        <w:rPr>
          <w:rFonts w:hint="eastAsia"/>
        </w:rPr>
        <w:t>根据线性理论或局部波速，计算</w:t>
      </w:r>
      <w:r>
        <w:rPr>
          <w:rFonts w:hint="eastAsia"/>
        </w:rPr>
        <w:t>CFL</w:t>
      </w:r>
      <w:r>
        <w:rPr>
          <w:rFonts w:hint="eastAsia"/>
        </w:rPr>
        <w:t>条件数。</w:t>
      </w:r>
    </w:p>
    <w:p w:rsidR="008151AC" w:rsidRPr="0084103E" w:rsidRDefault="0084103E" w:rsidP="00083501">
      <w:pPr>
        <w:pStyle w:val="a6"/>
        <w:numPr>
          <w:ilvl w:val="0"/>
          <w:numId w:val="1"/>
        </w:numPr>
        <w:ind w:left="420" w:firstLineChars="0"/>
      </w:pPr>
      <w:r>
        <w:rPr>
          <w:rFonts w:hint="eastAsia"/>
        </w:rPr>
        <w:t>DG_equation_*.F90</w:t>
      </w:r>
      <w:r>
        <w:rPr>
          <w:rFonts w:hint="eastAsia"/>
        </w:rPr>
        <w:t>，定义方程中的所有变量，类似</w:t>
      </w:r>
      <w:r>
        <w:rPr>
          <w:rFonts w:hint="eastAsia"/>
        </w:rPr>
        <w:t>netCDF</w:t>
      </w:r>
      <w:r>
        <w:rPr>
          <w:rFonts w:hint="eastAsia"/>
        </w:rPr>
        <w:t>的</w:t>
      </w:r>
      <w:r>
        <w:rPr>
          <w:rFonts w:hint="eastAsia"/>
        </w:rPr>
        <w:t>CF</w:t>
      </w:r>
      <w:r>
        <w:rPr>
          <w:rFonts w:hint="eastAsia"/>
        </w:rPr>
        <w:t>格式。</w:t>
      </w:r>
    </w:p>
    <w:p w:rsidR="008151AC" w:rsidRDefault="00CB7897" w:rsidP="00083501">
      <w:pPr>
        <w:pStyle w:val="a6"/>
        <w:numPr>
          <w:ilvl w:val="0"/>
          <w:numId w:val="1"/>
        </w:numPr>
        <w:ind w:left="420" w:firstLineChars="0"/>
      </w:pPr>
      <w:r>
        <w:rPr>
          <w:rFonts w:hint="eastAsia"/>
        </w:rPr>
        <w:t>DG_error_*.F90</w:t>
      </w:r>
      <w:r w:rsidR="00083501">
        <w:rPr>
          <w:rFonts w:hint="eastAsia"/>
        </w:rPr>
        <w:t>，误差评估，有很多种方式。</w:t>
      </w:r>
    </w:p>
    <w:p w:rsidR="00083501" w:rsidRDefault="00083501" w:rsidP="00083501">
      <w:pPr>
        <w:pStyle w:val="a6"/>
        <w:numPr>
          <w:ilvl w:val="0"/>
          <w:numId w:val="1"/>
        </w:numPr>
        <w:ind w:left="420" w:firstLineChars="0"/>
      </w:pPr>
      <w:r>
        <w:rPr>
          <w:rFonts w:hint="eastAsia"/>
        </w:rPr>
        <w:t>DG_flux_*.F90</w:t>
      </w:r>
      <w:r>
        <w:rPr>
          <w:rFonts w:hint="eastAsia"/>
        </w:rPr>
        <w:t>，计算数值通量，其中有可能需要计算边界条件，</w:t>
      </w:r>
      <w:r>
        <w:rPr>
          <w:rFonts w:hint="eastAsia"/>
        </w:rPr>
        <w:t>DG_boundary_*.F90 (</w:t>
      </w:r>
      <w:r w:rsidRPr="00083501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SUBROUTINE</w:t>
      </w:r>
      <w:r w:rsidRPr="0008350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compute_bc</w:t>
      </w:r>
      <w:r w:rsidRPr="00083501"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8151AC" w:rsidRDefault="00CE49BF" w:rsidP="00CE49BF">
      <w:pPr>
        <w:pStyle w:val="a6"/>
        <w:numPr>
          <w:ilvl w:val="0"/>
          <w:numId w:val="1"/>
        </w:numPr>
        <w:ind w:left="420" w:firstLineChars="0"/>
      </w:pPr>
      <w:r>
        <w:rPr>
          <w:rFonts w:hint="eastAsia"/>
        </w:rPr>
        <w:t>DG_initial_*.F90</w:t>
      </w:r>
      <w:r>
        <w:rPr>
          <w:rFonts w:hint="eastAsia"/>
        </w:rPr>
        <w:t>，设置初始条件，很多中算例的初始条件不同。</w:t>
      </w:r>
    </w:p>
    <w:p w:rsidR="00115EA0" w:rsidRDefault="00115EA0" w:rsidP="00CE49BF">
      <w:pPr>
        <w:pStyle w:val="a6"/>
        <w:numPr>
          <w:ilvl w:val="0"/>
          <w:numId w:val="1"/>
        </w:numPr>
        <w:ind w:left="420" w:firstLineChars="0"/>
      </w:pPr>
      <w:r>
        <w:rPr>
          <w:rFonts w:hint="eastAsia"/>
        </w:rPr>
        <w:t>DG_limiter_*.F90</w:t>
      </w:r>
      <w:r>
        <w:rPr>
          <w:rFonts w:hint="eastAsia"/>
        </w:rPr>
        <w:t>，多种不同类型的</w:t>
      </w:r>
      <w:r>
        <w:rPr>
          <w:rFonts w:hint="eastAsia"/>
        </w:rPr>
        <w:t>DG</w:t>
      </w:r>
      <w:r>
        <w:rPr>
          <w:rFonts w:hint="eastAsia"/>
        </w:rPr>
        <w:t>坡度限制器。</w:t>
      </w:r>
    </w:p>
    <w:p w:rsidR="006804BF" w:rsidRDefault="006804BF" w:rsidP="00CE49BF">
      <w:pPr>
        <w:pStyle w:val="a6"/>
        <w:numPr>
          <w:ilvl w:val="0"/>
          <w:numId w:val="1"/>
        </w:numPr>
        <w:ind w:left="420" w:firstLineChars="0"/>
      </w:pPr>
      <w:r>
        <w:rPr>
          <w:rFonts w:hint="eastAsia"/>
        </w:rPr>
        <w:t>DG_RS_*.F90</w:t>
      </w:r>
      <w:r>
        <w:rPr>
          <w:rFonts w:hint="eastAsia"/>
        </w:rPr>
        <w:t>，几种黎曼求解算法，如</w:t>
      </w:r>
      <w:r>
        <w:rPr>
          <w:rFonts w:hint="eastAsia"/>
        </w:rPr>
        <w:t>exact, HLL, HLLC, Roe, Rusanov</w:t>
      </w:r>
    </w:p>
    <w:p w:rsidR="00994D40" w:rsidRDefault="00994D40" w:rsidP="00CE49BF">
      <w:pPr>
        <w:pStyle w:val="a6"/>
        <w:numPr>
          <w:ilvl w:val="0"/>
          <w:numId w:val="1"/>
        </w:numPr>
        <w:ind w:left="420" w:firstLineChars="0"/>
      </w:pPr>
      <w:r>
        <w:rPr>
          <w:rFonts w:hint="eastAsia"/>
        </w:rPr>
        <w:t>DG_storm_drag_*.F90</w:t>
      </w:r>
      <w:r>
        <w:rPr>
          <w:rFonts w:hint="eastAsia"/>
        </w:rPr>
        <w:t>，几种风暴潮情况下的水面风切应力计算公式</w:t>
      </w:r>
    </w:p>
    <w:p w:rsidR="00994D40" w:rsidRDefault="00994D40" w:rsidP="00CE49BF">
      <w:pPr>
        <w:pStyle w:val="a6"/>
        <w:numPr>
          <w:ilvl w:val="0"/>
          <w:numId w:val="1"/>
        </w:numPr>
        <w:ind w:left="420" w:firstLineChars="0"/>
      </w:pPr>
      <w:r>
        <w:rPr>
          <w:rFonts w:hint="eastAsia"/>
        </w:rPr>
        <w:t>DG_storm_holland.F90, Holland</w:t>
      </w:r>
      <w:r>
        <w:rPr>
          <w:rFonts w:hint="eastAsia"/>
        </w:rPr>
        <w:t>台风经验模型</w:t>
      </w:r>
    </w:p>
    <w:p w:rsidR="00994D40" w:rsidRDefault="00994D40" w:rsidP="00CE49BF">
      <w:pPr>
        <w:pStyle w:val="a6"/>
        <w:numPr>
          <w:ilvl w:val="0"/>
          <w:numId w:val="1"/>
        </w:numPr>
        <w:ind w:left="420" w:firstLineChars="0"/>
      </w:pPr>
      <w:r>
        <w:rPr>
          <w:rFonts w:hint="eastAsia"/>
        </w:rPr>
        <w:t>DG_time_*.F90, 2</w:t>
      </w:r>
      <w:r>
        <w:rPr>
          <w:rFonts w:hint="eastAsia"/>
        </w:rPr>
        <w:t>种时间推进格式（隐格式和显格式）</w:t>
      </w:r>
      <w:r>
        <w:rPr>
          <w:rFonts w:hint="eastAsia"/>
        </w:rPr>
        <w:t>,</w:t>
      </w:r>
      <w:r>
        <w:rPr>
          <w:rFonts w:hint="eastAsia"/>
        </w:rPr>
        <w:t>隐格式的</w:t>
      </w:r>
      <w:r>
        <w:rPr>
          <w:rFonts w:hint="eastAsia"/>
        </w:rPr>
        <w:t>Rosenbrock-Wanner</w:t>
      </w:r>
      <w:r>
        <w:rPr>
          <w:rFonts w:hint="eastAsia"/>
        </w:rPr>
        <w:t>法和显格式的龙格</w:t>
      </w:r>
      <w:r>
        <w:rPr>
          <w:rFonts w:hint="eastAsia"/>
        </w:rPr>
        <w:t>-</w:t>
      </w:r>
      <w:r>
        <w:rPr>
          <w:rFonts w:hint="eastAsia"/>
        </w:rPr>
        <w:t>库塔法（</w:t>
      </w:r>
      <w:r>
        <w:rPr>
          <w:rFonts w:hint="eastAsia"/>
        </w:rPr>
        <w:t>SSP</w:t>
      </w:r>
      <w:r>
        <w:rPr>
          <w:rFonts w:hint="eastAsia"/>
        </w:rPr>
        <w:t>）</w:t>
      </w:r>
    </w:p>
    <w:p w:rsidR="00AD33D7" w:rsidRDefault="00AD33D7" w:rsidP="00CE49BF">
      <w:pPr>
        <w:pStyle w:val="a6"/>
        <w:numPr>
          <w:ilvl w:val="0"/>
          <w:numId w:val="1"/>
        </w:numPr>
        <w:ind w:left="420" w:firstLineChars="0"/>
      </w:pPr>
      <w:r>
        <w:rPr>
          <w:rFonts w:hint="eastAsia"/>
        </w:rPr>
        <w:t>IO_*.F90</w:t>
      </w:r>
      <w:r>
        <w:rPr>
          <w:rFonts w:hint="eastAsia"/>
        </w:rPr>
        <w:t>，管理输入输出的函数</w:t>
      </w:r>
    </w:p>
    <w:p w:rsidR="00AD33D7" w:rsidRDefault="00AD33D7" w:rsidP="00CE49BF">
      <w:pPr>
        <w:pStyle w:val="a6"/>
        <w:numPr>
          <w:ilvl w:val="0"/>
          <w:numId w:val="1"/>
        </w:numPr>
        <w:ind w:left="420" w:firstLineChars="0"/>
      </w:pPr>
      <w:r>
        <w:rPr>
          <w:rFonts w:hint="eastAsia"/>
        </w:rPr>
        <w:t>MISC_bathy_*.F90</w:t>
      </w:r>
      <w:r>
        <w:rPr>
          <w:rFonts w:hint="eastAsia"/>
        </w:rPr>
        <w:t>，地形初始化子程序，可读取</w:t>
      </w:r>
      <w:r>
        <w:rPr>
          <w:rFonts w:hint="eastAsia"/>
        </w:rPr>
        <w:t>netCDF</w:t>
      </w:r>
      <w:r>
        <w:rPr>
          <w:rFonts w:hint="eastAsia"/>
        </w:rPr>
        <w:t>和</w:t>
      </w:r>
      <w:r>
        <w:rPr>
          <w:rFonts w:hint="eastAsia"/>
        </w:rPr>
        <w:t>ETOPO1</w:t>
      </w:r>
      <w:r>
        <w:rPr>
          <w:rFonts w:hint="eastAsia"/>
        </w:rPr>
        <w:t>两种格式</w:t>
      </w:r>
    </w:p>
    <w:p w:rsidR="00CA45C3" w:rsidRDefault="00CA45C3" w:rsidP="00CE49BF">
      <w:pPr>
        <w:pStyle w:val="a6"/>
        <w:numPr>
          <w:ilvl w:val="0"/>
          <w:numId w:val="1"/>
        </w:numPr>
        <w:ind w:left="420" w:firstLineChars="0"/>
      </w:pPr>
      <w:r>
        <w:rPr>
          <w:rFonts w:hint="eastAsia"/>
        </w:rPr>
        <w:t>MISC_diag_*.F90</w:t>
      </w:r>
      <w:r>
        <w:rPr>
          <w:rFonts w:hint="eastAsia"/>
        </w:rPr>
        <w:t>，诊断函数</w:t>
      </w:r>
    </w:p>
    <w:p w:rsidR="008B71D6" w:rsidRDefault="008B71D6" w:rsidP="00CE49BF">
      <w:pPr>
        <w:pStyle w:val="a6"/>
        <w:numPr>
          <w:ilvl w:val="0"/>
          <w:numId w:val="1"/>
        </w:numPr>
        <w:ind w:left="420" w:firstLineChars="0"/>
      </w:pPr>
      <w:r>
        <w:rPr>
          <w:rFonts w:hint="eastAsia"/>
        </w:rPr>
        <w:t>MISC_eqsource.F90</w:t>
      </w:r>
      <w:r>
        <w:rPr>
          <w:rFonts w:hint="eastAsia"/>
        </w:rPr>
        <w:t>，方程源项加载，如地震海啸模拟中的断裂抬升</w:t>
      </w:r>
      <w:r w:rsidR="00133B3C">
        <w:rPr>
          <w:rFonts w:hint="eastAsia"/>
        </w:rPr>
        <w:t>。</w:t>
      </w:r>
    </w:p>
    <w:p w:rsidR="009F13A2" w:rsidRDefault="009F13A2" w:rsidP="009F13A2">
      <w:pPr>
        <w:pStyle w:val="a6"/>
        <w:numPr>
          <w:ilvl w:val="0"/>
          <w:numId w:val="1"/>
        </w:numPr>
        <w:ind w:left="420" w:firstLineChars="0"/>
      </w:pPr>
      <w:r w:rsidRPr="009F13A2">
        <w:t>MISC_linSysSolv</w:t>
      </w:r>
      <w:r>
        <w:rPr>
          <w:rFonts w:hint="eastAsia"/>
        </w:rPr>
        <w:t>.F90</w:t>
      </w:r>
      <w:r>
        <w:rPr>
          <w:rFonts w:hint="eastAsia"/>
        </w:rPr>
        <w:t>，隐格式时间推进中的</w:t>
      </w:r>
      <w:r>
        <w:rPr>
          <w:rFonts w:hint="eastAsia"/>
        </w:rPr>
        <w:t>GMRES</w:t>
      </w:r>
      <w:r>
        <w:rPr>
          <w:rFonts w:hint="eastAsia"/>
        </w:rPr>
        <w:t>求解器。</w:t>
      </w:r>
    </w:p>
    <w:p w:rsidR="006A0E2A" w:rsidRDefault="006A0E2A" w:rsidP="009F13A2">
      <w:pPr>
        <w:pStyle w:val="a6"/>
        <w:numPr>
          <w:ilvl w:val="0"/>
          <w:numId w:val="1"/>
        </w:numPr>
        <w:ind w:left="420" w:firstLineChars="0"/>
      </w:pPr>
      <w:r>
        <w:rPr>
          <w:rFonts w:hint="eastAsia"/>
        </w:rPr>
        <w:lastRenderedPageBreak/>
        <w:t xml:space="preserve">MISC_quad.F90, </w:t>
      </w:r>
      <w:r>
        <w:rPr>
          <w:rFonts w:hint="eastAsia"/>
        </w:rPr>
        <w:t>定义积分法则的类型</w:t>
      </w:r>
    </w:p>
    <w:p w:rsidR="009F13A2" w:rsidRDefault="009F13A2" w:rsidP="009F13A2">
      <w:pPr>
        <w:pStyle w:val="a6"/>
        <w:ind w:left="420" w:firstLineChars="0" w:firstLine="0"/>
      </w:pPr>
    </w:p>
    <w:p w:rsidR="008151AC" w:rsidRDefault="00F87027" w:rsidP="00F87027">
      <w:pPr>
        <w:pStyle w:val="2"/>
        <w:rPr>
          <w:rFonts w:hint="eastAsia"/>
        </w:rPr>
      </w:pPr>
      <w:r>
        <w:rPr>
          <w:rFonts w:hint="eastAsia"/>
        </w:rPr>
        <w:t>编译</w:t>
      </w:r>
    </w:p>
    <w:p w:rsidR="00F87027" w:rsidRDefault="00F87027" w:rsidP="00F87027">
      <w:pPr>
        <w:ind w:firstLine="480"/>
        <w:rPr>
          <w:rFonts w:hint="eastAsia"/>
        </w:rPr>
      </w:pPr>
      <w:r>
        <w:rPr>
          <w:rFonts w:hint="eastAsia"/>
        </w:rPr>
        <w:t>StormFlash2d</w:t>
      </w:r>
      <w:r>
        <w:rPr>
          <w:rFonts w:hint="eastAsia"/>
        </w:rPr>
        <w:t>需要的第三方库有：</w:t>
      </w:r>
      <w:r>
        <w:rPr>
          <w:rFonts w:hint="eastAsia"/>
        </w:rPr>
        <w:t>netCDF, LAPACK95, BLAS, LAPACK</w:t>
      </w:r>
      <w:r>
        <w:rPr>
          <w:rFonts w:hint="eastAsia"/>
        </w:rPr>
        <w:t>；</w:t>
      </w:r>
    </w:p>
    <w:p w:rsidR="00F87027" w:rsidRDefault="00F87027" w:rsidP="00F87027">
      <w:pPr>
        <w:ind w:firstLine="480"/>
        <w:rPr>
          <w:rFonts w:hint="eastAsia"/>
        </w:rPr>
      </w:pPr>
      <w:r w:rsidRPr="00F87027">
        <w:rPr>
          <w:rFonts w:hint="eastAsia"/>
        </w:rPr>
        <w:t xml:space="preserve">Stormflash2D </w:t>
      </w:r>
      <w:r w:rsidRPr="00F87027">
        <w:rPr>
          <w:rFonts w:hint="eastAsia"/>
        </w:rPr>
        <w:t>的安装过程与安装</w:t>
      </w:r>
      <w:r w:rsidRPr="00F87027">
        <w:rPr>
          <w:rFonts w:hint="eastAsia"/>
        </w:rPr>
        <w:t>amatos</w:t>
      </w:r>
      <w:r w:rsidRPr="00F87027">
        <w:rPr>
          <w:rFonts w:hint="eastAsia"/>
        </w:rPr>
        <w:t>类似。</w:t>
      </w:r>
      <w:r>
        <w:rPr>
          <w:rFonts w:hint="eastAsia"/>
        </w:rPr>
        <w:t>编译步骤如下：</w:t>
      </w:r>
    </w:p>
    <w:p w:rsidR="00F87027" w:rsidRDefault="00F87027" w:rsidP="00F87027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87027">
        <w:rPr>
          <w:rFonts w:hint="eastAsia"/>
        </w:rPr>
        <w:t>cd</w:t>
      </w:r>
      <w:r w:rsidRPr="00F87027">
        <w:rPr>
          <w:rFonts w:hint="eastAsia"/>
        </w:rPr>
        <w:t>进入路径</w:t>
      </w:r>
      <w:r w:rsidRPr="00F87027">
        <w:rPr>
          <w:rFonts w:hint="eastAsia"/>
        </w:rPr>
        <w:t>trunk/compile/[architecture]</w:t>
      </w:r>
      <w:r w:rsidRPr="00F87027">
        <w:rPr>
          <w:rFonts w:hint="eastAsia"/>
        </w:rPr>
        <w:t>；手动修改或设置</w:t>
      </w:r>
      <w:r w:rsidRPr="00F87027">
        <w:rPr>
          <w:rFonts w:hint="eastAsia"/>
        </w:rPr>
        <w:t>Makefile</w:t>
      </w:r>
      <w:r w:rsidRPr="00F87027">
        <w:rPr>
          <w:rFonts w:hint="eastAsia"/>
        </w:rPr>
        <w:t>，主要是指定访问第三方库的路径，如</w:t>
      </w:r>
      <w:r w:rsidRPr="00F87027">
        <w:rPr>
          <w:rFonts w:hint="eastAsia"/>
        </w:rPr>
        <w:t>NetCDF, LAPACK, BLAS.</w:t>
      </w:r>
    </w:p>
    <w:p w:rsidR="00F87027" w:rsidRDefault="00F87027" w:rsidP="00F87027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make maincopy (maincopy </w:t>
      </w:r>
      <w:r>
        <w:rPr>
          <w:rFonts w:hint="eastAsia"/>
        </w:rPr>
        <w:t>是算例的名字</w:t>
      </w:r>
      <w:r>
        <w:rPr>
          <w:rFonts w:hint="eastAsia"/>
        </w:rPr>
        <w:t>)</w:t>
      </w:r>
      <w:r>
        <w:rPr>
          <w:rFonts w:hint="eastAsia"/>
        </w:rPr>
        <w:t>，成功编译后将生成</w:t>
      </w:r>
      <w:r>
        <w:rPr>
          <w:rFonts w:hint="eastAsia"/>
        </w:rPr>
        <w:t xml:space="preserve"> DGM </w:t>
      </w:r>
      <w:r>
        <w:rPr>
          <w:rFonts w:hint="eastAsia"/>
        </w:rPr>
        <w:t>可执行程序。</w:t>
      </w:r>
    </w:p>
    <w:p w:rsidR="00F87027" w:rsidRDefault="00F87027" w:rsidP="00F87027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87027">
        <w:rPr>
          <w:rFonts w:hint="eastAsia"/>
        </w:rPr>
        <w:t>设置环境变量</w:t>
      </w:r>
      <w:r w:rsidRPr="00F87027">
        <w:rPr>
          <w:rFonts w:hint="eastAsia"/>
        </w:rPr>
        <w:t>LD_LIBRARY_PATH</w:t>
      </w:r>
      <w:r w:rsidRPr="00F87027">
        <w:rPr>
          <w:rFonts w:hint="eastAsia"/>
        </w:rPr>
        <w:t>，指向有</w:t>
      </w:r>
      <w:r w:rsidRPr="00F87027">
        <w:rPr>
          <w:rFonts w:hint="eastAsia"/>
        </w:rPr>
        <w:t>libamatos.so</w:t>
      </w:r>
      <w:r w:rsidRPr="00F87027">
        <w:rPr>
          <w:rFonts w:hint="eastAsia"/>
        </w:rPr>
        <w:t>的路径，这样可正确连接动态链接库。</w:t>
      </w:r>
    </w:p>
    <w:p w:rsidR="00F87027" w:rsidRDefault="00F87027" w:rsidP="00F87027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87027">
        <w:rPr>
          <w:rFonts w:hint="eastAsia"/>
        </w:rPr>
        <w:t>执行命令：</w:t>
      </w:r>
      <w:r w:rsidRPr="00F87027">
        <w:rPr>
          <w:rFonts w:hint="eastAsia"/>
        </w:rPr>
        <w:t>make datacopy</w:t>
      </w:r>
      <w:r w:rsidRPr="00F87027">
        <w:rPr>
          <w:rFonts w:hint="eastAsia"/>
        </w:rPr>
        <w:t>，这样就拷贝了运行测试算例需要的数据文件。</w:t>
      </w:r>
    </w:p>
    <w:p w:rsidR="00F87027" w:rsidRDefault="00F87027" w:rsidP="00F87027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87027">
        <w:rPr>
          <w:rFonts w:hint="eastAsia"/>
        </w:rPr>
        <w:t>执行命令：</w:t>
      </w:r>
      <w:r w:rsidRPr="00F87027">
        <w:rPr>
          <w:rFonts w:hint="eastAsia"/>
        </w:rPr>
        <w:t>./DGM -f Parameters.dat</w:t>
      </w:r>
      <w:r w:rsidRPr="00F87027">
        <w:rPr>
          <w:rFonts w:hint="eastAsia"/>
        </w:rPr>
        <w:t>，这样就运行算例程序了。</w:t>
      </w:r>
    </w:p>
    <w:p w:rsidR="00F87027" w:rsidRPr="00F87027" w:rsidRDefault="00F87027" w:rsidP="00F87027">
      <w:pPr>
        <w:ind w:firstLine="480"/>
      </w:pPr>
      <w:r w:rsidRPr="00F87027">
        <w:rPr>
          <w:rFonts w:hint="eastAsia"/>
        </w:rPr>
        <w:t>另外，可以</w:t>
      </w:r>
      <w:r>
        <w:rPr>
          <w:rFonts w:hint="eastAsia"/>
        </w:rPr>
        <w:t>使用</w:t>
      </w:r>
      <w:r w:rsidRPr="00F87027">
        <w:rPr>
          <w:rFonts w:hint="eastAsia"/>
        </w:rPr>
        <w:t>Paraview</w:t>
      </w:r>
      <w:r w:rsidRPr="00F87027">
        <w:rPr>
          <w:rFonts w:hint="eastAsia"/>
        </w:rPr>
        <w:t>可视化模拟结果文件，如</w:t>
      </w:r>
      <w:r w:rsidRPr="00F87027">
        <w:rPr>
          <w:rFonts w:hint="eastAsia"/>
        </w:rPr>
        <w:t>Flash90_nnnnnn.vtu</w:t>
      </w:r>
    </w:p>
    <w:p w:rsidR="00AC26C9" w:rsidRDefault="00374732" w:rsidP="00374732">
      <w:pPr>
        <w:pStyle w:val="2"/>
      </w:pPr>
      <w:r>
        <w:rPr>
          <w:rFonts w:hint="eastAsia"/>
        </w:rPr>
        <w:t>算例</w:t>
      </w:r>
    </w:p>
    <w:p w:rsidR="00374732" w:rsidRDefault="00374732" w:rsidP="00374732">
      <w:pPr>
        <w:ind w:firstLine="480"/>
      </w:pPr>
      <w:r>
        <w:rPr>
          <w:rFonts w:hint="eastAsia"/>
        </w:rPr>
        <w:t>Storms</w:t>
      </w:r>
      <w:r>
        <w:rPr>
          <w:rFonts w:hint="eastAsia"/>
        </w:rPr>
        <w:t>算例：</w:t>
      </w:r>
    </w:p>
    <w:p w:rsidR="00374732" w:rsidRDefault="00374732" w:rsidP="00374732">
      <w:pPr>
        <w:ind w:firstLine="480"/>
      </w:pPr>
      <w:r>
        <w:t>Test Cases from "Finite Volume Methods for the Multilayer Shallow Water Equations with Applications to Storm Surges", Mandli 2011</w:t>
      </w:r>
    </w:p>
    <w:p w:rsidR="00374732" w:rsidRDefault="00374732" w:rsidP="00374732">
      <w:pPr>
        <w:ind w:firstLine="480"/>
      </w:pPr>
      <w:r>
        <w:rPr>
          <w:rFonts w:hint="eastAsia"/>
        </w:rPr>
        <w:t>112</w:t>
      </w:r>
      <w:r>
        <w:rPr>
          <w:rFonts w:hint="eastAsia"/>
        </w:rPr>
        <w:t>页</w:t>
      </w:r>
    </w:p>
    <w:p w:rsidR="00374732" w:rsidRDefault="00374732" w:rsidP="00374732">
      <w:pPr>
        <w:ind w:firstLine="480"/>
      </w:pPr>
    </w:p>
    <w:p w:rsidR="00374732" w:rsidRDefault="00374732" w:rsidP="00374732">
      <w:pPr>
        <w:ind w:firstLine="480"/>
      </w:pPr>
      <w:r>
        <w:rPr>
          <w:rFonts w:hint="eastAsia"/>
        </w:rPr>
        <w:t>SWE</w:t>
      </w:r>
      <w:r>
        <w:rPr>
          <w:rFonts w:hint="eastAsia"/>
        </w:rPr>
        <w:t>算例：</w:t>
      </w:r>
    </w:p>
    <w:p w:rsidR="00D832B8" w:rsidRDefault="00374732" w:rsidP="00374732">
      <w:pPr>
        <w:ind w:firstLine="480"/>
      </w:pPr>
      <w:r>
        <w:t>Test cases from "Shock-Capturing Methods for Free-Surface Shallow Flows", Toro 2001 (page 120)</w:t>
      </w:r>
    </w:p>
    <w:p w:rsidR="00D832B8" w:rsidRDefault="00D832B8" w:rsidP="00AC26C9">
      <w:pPr>
        <w:ind w:firstLine="480"/>
      </w:pPr>
    </w:p>
    <w:sectPr w:rsidR="00D832B8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F4A" w:rsidRDefault="005D5F4A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5D5F4A" w:rsidRDefault="005D5F4A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F4A" w:rsidRDefault="005D5F4A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5D5F4A" w:rsidRDefault="005D5F4A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C1B0F"/>
    <w:multiLevelType w:val="hybridMultilevel"/>
    <w:tmpl w:val="D14619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67E5E"/>
    <w:rsid w:val="00083501"/>
    <w:rsid w:val="00115EA0"/>
    <w:rsid w:val="00133B3C"/>
    <w:rsid w:val="001831E7"/>
    <w:rsid w:val="002E1603"/>
    <w:rsid w:val="00310481"/>
    <w:rsid w:val="00374732"/>
    <w:rsid w:val="00386B9C"/>
    <w:rsid w:val="003D15D0"/>
    <w:rsid w:val="00451829"/>
    <w:rsid w:val="00480798"/>
    <w:rsid w:val="005D5F4A"/>
    <w:rsid w:val="006510DC"/>
    <w:rsid w:val="00651AF9"/>
    <w:rsid w:val="006804BF"/>
    <w:rsid w:val="006A0E2A"/>
    <w:rsid w:val="0078114F"/>
    <w:rsid w:val="008151AC"/>
    <w:rsid w:val="0084103E"/>
    <w:rsid w:val="008B71D6"/>
    <w:rsid w:val="009413AA"/>
    <w:rsid w:val="00994D40"/>
    <w:rsid w:val="009E1389"/>
    <w:rsid w:val="009F13A2"/>
    <w:rsid w:val="00AC26C9"/>
    <w:rsid w:val="00AD33D7"/>
    <w:rsid w:val="00CA45C3"/>
    <w:rsid w:val="00CB7897"/>
    <w:rsid w:val="00CE49BF"/>
    <w:rsid w:val="00D01E9C"/>
    <w:rsid w:val="00D30443"/>
    <w:rsid w:val="00D832B8"/>
    <w:rsid w:val="00D87A4C"/>
    <w:rsid w:val="00DC3A3E"/>
    <w:rsid w:val="00F87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3501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231</Words>
  <Characters>1320</Characters>
  <Application>Microsoft Office Word</Application>
  <DocSecurity>0</DocSecurity>
  <Lines>11</Lines>
  <Paragraphs>3</Paragraphs>
  <ScaleCrop>false</ScaleCrop>
  <Company>Microsoft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27</cp:revision>
  <dcterms:created xsi:type="dcterms:W3CDTF">2018-09-12T01:04:00Z</dcterms:created>
  <dcterms:modified xsi:type="dcterms:W3CDTF">2021-08-05T00:08:00Z</dcterms:modified>
</cp:coreProperties>
</file>