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BB" w:rsidRPr="00104DBB" w:rsidRDefault="00353467" w:rsidP="00C00D95">
      <w:pPr>
        <w:pStyle w:val="1"/>
        <w:rPr>
          <w:kern w:val="36"/>
        </w:rPr>
      </w:pPr>
      <w:hyperlink r:id="rId6" w:history="1">
        <w:r w:rsidR="00104DBB" w:rsidRPr="00104DBB">
          <w:rPr>
            <w:color w:val="2EB1E8"/>
            <w:kern w:val="36"/>
            <w:sz w:val="54"/>
          </w:rPr>
          <w:t>k-d tree</w:t>
        </w:r>
        <w:r w:rsidR="00104DBB" w:rsidRPr="00104DBB">
          <w:rPr>
            <w:color w:val="2EB1E8"/>
            <w:kern w:val="36"/>
            <w:sz w:val="54"/>
          </w:rPr>
          <w:t>算法</w:t>
        </w:r>
      </w:hyperlink>
    </w:p>
    <w:p w:rsidR="00104DBB" w:rsidRPr="00104DBB" w:rsidRDefault="00104DBB" w:rsidP="00104DBB">
      <w:pPr>
        <w:ind w:firstLine="480"/>
        <w:rPr>
          <w:rFonts w:ascii="Tahoma" w:hAnsi="Tahoma" w:cs="Tahoma"/>
          <w:kern w:val="0"/>
        </w:rPr>
      </w:pPr>
      <w:r w:rsidRPr="00104DBB">
        <w:rPr>
          <w:kern w:val="0"/>
        </w:rPr>
        <w:t>k-d</w:t>
      </w:r>
      <w:r w:rsidRPr="00104DBB">
        <w:rPr>
          <w:kern w:val="0"/>
        </w:rPr>
        <w:t>树（</w:t>
      </w:r>
      <w:r w:rsidRPr="00104DBB">
        <w:rPr>
          <w:kern w:val="0"/>
        </w:rPr>
        <w:t>k-dimensional</w:t>
      </w:r>
      <w:r w:rsidRPr="00104DBB">
        <w:rPr>
          <w:kern w:val="0"/>
        </w:rPr>
        <w:t>树的简称），是一种分割</w:t>
      </w:r>
      <w:r w:rsidRPr="00104DBB">
        <w:rPr>
          <w:kern w:val="0"/>
        </w:rPr>
        <w:t>k</w:t>
      </w:r>
      <w:r w:rsidRPr="00104DBB">
        <w:rPr>
          <w:kern w:val="0"/>
        </w:rPr>
        <w:t>维数据空间的数据结构。主要应用于多维空间关键数据的搜索（如：范围搜索和最近邻搜索）。</w:t>
      </w:r>
    </w:p>
    <w:p w:rsidR="00104DBB" w:rsidRPr="00104DBB" w:rsidRDefault="00104DBB" w:rsidP="00104DBB">
      <w:pPr>
        <w:pStyle w:val="2"/>
        <w:rPr>
          <w:rFonts w:ascii="Tahoma" w:hAnsi="Tahoma" w:cs="Tahoma"/>
          <w:kern w:val="0"/>
          <w:sz w:val="14"/>
          <w:szCs w:val="14"/>
        </w:rPr>
      </w:pPr>
      <w:r w:rsidRPr="00104DBB">
        <w:rPr>
          <w:kern w:val="0"/>
        </w:rPr>
        <w:t>应用背景</w:t>
      </w:r>
    </w:p>
    <w:p w:rsidR="00104DBB" w:rsidRPr="00104DBB" w:rsidRDefault="00104DBB" w:rsidP="00104DBB">
      <w:pPr>
        <w:ind w:firstLine="480"/>
        <w:rPr>
          <w:rFonts w:ascii="Tahoma" w:hAnsi="Tahoma" w:cs="Tahoma"/>
          <w:kern w:val="0"/>
        </w:rPr>
      </w:pPr>
      <w:r w:rsidRPr="00104DBB">
        <w:rPr>
          <w:kern w:val="0"/>
        </w:rPr>
        <w:t>SIFT</w:t>
      </w:r>
      <w:r w:rsidRPr="00104DBB">
        <w:rPr>
          <w:kern w:val="0"/>
        </w:rPr>
        <w:t>算法中做特征点匹配的时候就会利用到</w:t>
      </w:r>
      <w:r w:rsidRPr="00104DBB">
        <w:rPr>
          <w:kern w:val="0"/>
        </w:rPr>
        <w:t>k-d</w:t>
      </w:r>
      <w:r w:rsidRPr="00104DBB">
        <w:rPr>
          <w:kern w:val="0"/>
        </w:rPr>
        <w:t>树。而特征点匹配实际上就是一个通过距离函数在高维矢量之间进行相似性检索的问题。针对如何快速而准确地找到查询点的近邻，现在提出了很多高维空间索引结构和近似查询的算法，</w:t>
      </w:r>
      <w:r w:rsidRPr="00104DBB">
        <w:rPr>
          <w:kern w:val="0"/>
        </w:rPr>
        <w:t>k-d</w:t>
      </w:r>
      <w:r w:rsidRPr="00104DBB">
        <w:rPr>
          <w:kern w:val="0"/>
        </w:rPr>
        <w:t>树就是其中一种。</w:t>
      </w:r>
    </w:p>
    <w:p w:rsidR="00104DBB" w:rsidRPr="00104DBB" w:rsidRDefault="00104DBB" w:rsidP="00104DBB">
      <w:pPr>
        <w:ind w:firstLine="480"/>
        <w:rPr>
          <w:rFonts w:ascii="Tahoma" w:hAnsi="Tahoma" w:cs="Tahoma"/>
          <w:kern w:val="0"/>
        </w:rPr>
      </w:pPr>
      <w:r w:rsidRPr="00104DBB">
        <w:rPr>
          <w:kern w:val="0"/>
        </w:rPr>
        <w:t>索引结构中相似性查询有两种基本的方式：一种是范围查询（</w:t>
      </w:r>
      <w:r w:rsidRPr="00104DBB">
        <w:rPr>
          <w:kern w:val="0"/>
        </w:rPr>
        <w:t>range searches</w:t>
      </w:r>
      <w:r w:rsidRPr="00104DBB">
        <w:rPr>
          <w:kern w:val="0"/>
        </w:rPr>
        <w:t>），另一种是</w:t>
      </w:r>
      <w:r w:rsidRPr="00104DBB">
        <w:rPr>
          <w:kern w:val="0"/>
        </w:rPr>
        <w:t>K</w:t>
      </w:r>
      <w:r w:rsidRPr="00104DBB">
        <w:rPr>
          <w:kern w:val="0"/>
        </w:rPr>
        <w:t>近邻查询（</w:t>
      </w:r>
      <w:r w:rsidRPr="00104DBB">
        <w:rPr>
          <w:kern w:val="0"/>
        </w:rPr>
        <w:t>K-neighbor searches</w:t>
      </w:r>
      <w:r w:rsidRPr="00104DBB">
        <w:rPr>
          <w:kern w:val="0"/>
        </w:rPr>
        <w:t>）。范围查询就是给定查询点和查询距离的阈值，从数据集中找出所有与查询点距离小于阈值的数据；</w:t>
      </w:r>
      <w:r w:rsidRPr="00104DBB">
        <w:rPr>
          <w:kern w:val="0"/>
        </w:rPr>
        <w:t>K</w:t>
      </w:r>
      <w:r w:rsidRPr="00104DBB">
        <w:rPr>
          <w:kern w:val="0"/>
        </w:rPr>
        <w:t>近邻查询是给定查询点及正整数</w:t>
      </w:r>
      <w:r w:rsidRPr="00104DBB">
        <w:rPr>
          <w:kern w:val="0"/>
        </w:rPr>
        <w:t>K</w:t>
      </w:r>
      <w:r w:rsidRPr="00104DBB">
        <w:rPr>
          <w:kern w:val="0"/>
        </w:rPr>
        <w:t>，从数据集中找到距离查询点最近的</w:t>
      </w:r>
      <w:r w:rsidRPr="00104DBB">
        <w:rPr>
          <w:kern w:val="0"/>
        </w:rPr>
        <w:t>K</w:t>
      </w:r>
      <w:r w:rsidRPr="00104DBB">
        <w:rPr>
          <w:kern w:val="0"/>
        </w:rPr>
        <w:t>个数据，当</w:t>
      </w:r>
      <w:r w:rsidRPr="00104DBB">
        <w:rPr>
          <w:kern w:val="0"/>
        </w:rPr>
        <w:t>K=1</w:t>
      </w:r>
      <w:r w:rsidRPr="00104DBB">
        <w:rPr>
          <w:kern w:val="0"/>
        </w:rPr>
        <w:t>时，就是最近邻查询（</w:t>
      </w:r>
      <w:r w:rsidRPr="00104DBB">
        <w:rPr>
          <w:kern w:val="0"/>
        </w:rPr>
        <w:t>nearest neighbor searches</w:t>
      </w:r>
      <w:r w:rsidRPr="00104DBB">
        <w:rPr>
          <w:kern w:val="0"/>
        </w:rPr>
        <w:t>）。</w:t>
      </w:r>
    </w:p>
    <w:p w:rsidR="00104DBB" w:rsidRPr="00104DBB" w:rsidRDefault="00104DBB" w:rsidP="00104DBB">
      <w:pPr>
        <w:ind w:firstLine="480"/>
        <w:rPr>
          <w:rFonts w:ascii="Tahoma" w:hAnsi="Tahoma" w:cs="Tahoma"/>
          <w:kern w:val="0"/>
        </w:rPr>
      </w:pPr>
      <w:r w:rsidRPr="00104DBB">
        <w:rPr>
          <w:kern w:val="0"/>
        </w:rPr>
        <w:t>特征匹配算子大致可以分为两类。一类是线性扫描法，即将数据集中的点与查询点逐一进行距离比较，也就是穷举，缺点很明显，就是没有利用数据集本身蕴含的任何结构信息，搜索效率较低，第二类是建立数据索引，然后再进行快速匹配。因为实际数据一般都会呈现出簇状的聚类形态，通过设计有效的索引结构可以大大加快检索的速度。索引树属于第二类，其基本思想就是对搜索空间进行层次划分。根据划分的空间是否有混叠可以分为</w:t>
      </w:r>
      <w:r w:rsidRPr="00104DBB">
        <w:rPr>
          <w:kern w:val="0"/>
        </w:rPr>
        <w:t>Clipping</w:t>
      </w:r>
      <w:r w:rsidRPr="00104DBB">
        <w:rPr>
          <w:kern w:val="0"/>
        </w:rPr>
        <w:t>和</w:t>
      </w:r>
      <w:r w:rsidRPr="00104DBB">
        <w:rPr>
          <w:kern w:val="0"/>
        </w:rPr>
        <w:t>Overlapping</w:t>
      </w:r>
      <w:r w:rsidRPr="00104DBB">
        <w:rPr>
          <w:kern w:val="0"/>
        </w:rPr>
        <w:t>两种。前者划分空间没有重叠，其代表就是</w:t>
      </w:r>
      <w:r w:rsidRPr="00104DBB">
        <w:rPr>
          <w:kern w:val="0"/>
        </w:rPr>
        <w:t>k-d</w:t>
      </w:r>
      <w:r w:rsidRPr="00104DBB">
        <w:rPr>
          <w:kern w:val="0"/>
        </w:rPr>
        <w:t>树；后者划分空间相互有交叠，其代表为</w:t>
      </w:r>
      <w:r w:rsidRPr="00104DBB">
        <w:rPr>
          <w:kern w:val="0"/>
        </w:rPr>
        <w:t>R</w:t>
      </w:r>
      <w:r w:rsidRPr="00104DBB">
        <w:rPr>
          <w:kern w:val="0"/>
        </w:rPr>
        <w:t>树。（这里只介绍</w:t>
      </w:r>
      <w:r w:rsidRPr="00104DBB">
        <w:rPr>
          <w:kern w:val="0"/>
        </w:rPr>
        <w:t>k-d</w:t>
      </w:r>
      <w:r w:rsidRPr="00104DBB">
        <w:rPr>
          <w:kern w:val="0"/>
        </w:rPr>
        <w:t>树）</w:t>
      </w:r>
    </w:p>
    <w:p w:rsidR="00104DBB" w:rsidRPr="00104DBB" w:rsidRDefault="00104DBB" w:rsidP="00104DBB">
      <w:pPr>
        <w:pStyle w:val="2"/>
        <w:rPr>
          <w:rFonts w:ascii="Tahoma" w:hAnsi="Tahoma" w:cs="Tahoma"/>
          <w:kern w:val="0"/>
          <w:sz w:val="14"/>
          <w:szCs w:val="14"/>
        </w:rPr>
      </w:pPr>
      <w:r w:rsidRPr="00104DBB">
        <w:rPr>
          <w:kern w:val="0"/>
        </w:rPr>
        <w:t>实例</w:t>
      </w:r>
    </w:p>
    <w:p w:rsidR="00104DBB" w:rsidRPr="00104DBB" w:rsidRDefault="00104DBB" w:rsidP="00104DBB">
      <w:pPr>
        <w:ind w:firstLine="480"/>
        <w:rPr>
          <w:rFonts w:ascii="Tahoma" w:hAnsi="Tahoma" w:cs="Tahoma"/>
          <w:kern w:val="0"/>
        </w:rPr>
      </w:pPr>
      <w:r w:rsidRPr="00104DBB">
        <w:rPr>
          <w:kern w:val="0"/>
        </w:rPr>
        <w:t>先以一个简单直观的实例来介绍</w:t>
      </w:r>
      <w:r w:rsidRPr="00104DBB">
        <w:rPr>
          <w:kern w:val="0"/>
        </w:rPr>
        <w:t>k-d</w:t>
      </w:r>
      <w:r w:rsidRPr="00104DBB">
        <w:rPr>
          <w:kern w:val="0"/>
        </w:rPr>
        <w:t>树算法。假设有</w:t>
      </w:r>
      <w:r w:rsidRPr="00104DBB">
        <w:rPr>
          <w:kern w:val="0"/>
        </w:rPr>
        <w:t>6</w:t>
      </w:r>
      <w:r w:rsidRPr="00104DBB">
        <w:rPr>
          <w:kern w:val="0"/>
        </w:rPr>
        <w:t>个二维数据点</w:t>
      </w:r>
      <w:r w:rsidRPr="00104DBB">
        <w:rPr>
          <w:kern w:val="0"/>
        </w:rPr>
        <w:t>{</w:t>
      </w:r>
      <w:r w:rsidRPr="00104DBB">
        <w:rPr>
          <w:kern w:val="0"/>
        </w:rPr>
        <w:t>（</w:t>
      </w:r>
      <w:r w:rsidRPr="00104DBB">
        <w:rPr>
          <w:kern w:val="0"/>
        </w:rPr>
        <w:t>2,3</w:t>
      </w:r>
      <w:r w:rsidRPr="00104DBB">
        <w:rPr>
          <w:kern w:val="0"/>
        </w:rPr>
        <w:t>），（</w:t>
      </w:r>
      <w:r w:rsidRPr="00104DBB">
        <w:rPr>
          <w:kern w:val="0"/>
        </w:rPr>
        <w:t>5,4</w:t>
      </w:r>
      <w:r w:rsidRPr="00104DBB">
        <w:rPr>
          <w:kern w:val="0"/>
        </w:rPr>
        <w:t>），（</w:t>
      </w:r>
      <w:r w:rsidRPr="00104DBB">
        <w:rPr>
          <w:kern w:val="0"/>
        </w:rPr>
        <w:t>9,6</w:t>
      </w:r>
      <w:r w:rsidRPr="00104DBB">
        <w:rPr>
          <w:kern w:val="0"/>
        </w:rPr>
        <w:t>），（</w:t>
      </w:r>
      <w:r w:rsidRPr="00104DBB">
        <w:rPr>
          <w:kern w:val="0"/>
        </w:rPr>
        <w:t>4,7</w:t>
      </w:r>
      <w:r w:rsidRPr="00104DBB">
        <w:rPr>
          <w:kern w:val="0"/>
        </w:rPr>
        <w:t>），（</w:t>
      </w:r>
      <w:r w:rsidRPr="00104DBB">
        <w:rPr>
          <w:kern w:val="0"/>
        </w:rPr>
        <w:t>8,1</w:t>
      </w:r>
      <w:r w:rsidRPr="00104DBB">
        <w:rPr>
          <w:kern w:val="0"/>
        </w:rPr>
        <w:t>），（</w:t>
      </w:r>
      <w:r w:rsidRPr="00104DBB">
        <w:rPr>
          <w:kern w:val="0"/>
        </w:rPr>
        <w:t>7,2</w:t>
      </w:r>
      <w:r w:rsidRPr="00104DBB">
        <w:rPr>
          <w:kern w:val="0"/>
        </w:rPr>
        <w:t>）</w:t>
      </w:r>
      <w:r w:rsidRPr="00104DBB">
        <w:rPr>
          <w:kern w:val="0"/>
        </w:rPr>
        <w:t>}</w:t>
      </w:r>
      <w:r w:rsidRPr="00104DBB">
        <w:rPr>
          <w:kern w:val="0"/>
        </w:rPr>
        <w:t>，数据点位于二维空间内（如图</w:t>
      </w:r>
      <w:r w:rsidRPr="00104DBB">
        <w:rPr>
          <w:kern w:val="0"/>
        </w:rPr>
        <w:t>1</w:t>
      </w:r>
      <w:r w:rsidRPr="00104DBB">
        <w:rPr>
          <w:kern w:val="0"/>
        </w:rPr>
        <w:t>中黑点所示）。</w:t>
      </w:r>
      <w:r w:rsidRPr="00104DBB">
        <w:rPr>
          <w:kern w:val="0"/>
        </w:rPr>
        <w:t>k-d</w:t>
      </w:r>
      <w:r w:rsidRPr="00104DBB">
        <w:rPr>
          <w:kern w:val="0"/>
        </w:rPr>
        <w:t>树算法就是要确定图</w:t>
      </w:r>
      <w:r w:rsidRPr="00104DBB">
        <w:rPr>
          <w:kern w:val="0"/>
        </w:rPr>
        <w:t>1</w:t>
      </w:r>
      <w:r w:rsidRPr="00104DBB">
        <w:rPr>
          <w:kern w:val="0"/>
        </w:rPr>
        <w:t>中这些分割空间的分割线（多维空间即为分割平面，一般为超平面）。下面就要通过一步步展示</w:t>
      </w:r>
      <w:r w:rsidRPr="00104DBB">
        <w:rPr>
          <w:kern w:val="0"/>
        </w:rPr>
        <w:t>k-d</w:t>
      </w:r>
      <w:r w:rsidRPr="00104DBB">
        <w:rPr>
          <w:kern w:val="0"/>
        </w:rPr>
        <w:t>树是如何确定这些分割线的。</w:t>
      </w:r>
    </w:p>
    <w:p w:rsidR="00104DBB" w:rsidRPr="00104DBB" w:rsidRDefault="00104DBB" w:rsidP="00104DBB">
      <w:pPr>
        <w:widowControl/>
        <w:shd w:val="clear" w:color="auto" w:fill="FFFFFF"/>
        <w:spacing w:line="240" w:lineRule="auto"/>
        <w:ind w:firstLineChars="0" w:firstLine="0"/>
        <w:jc w:val="left"/>
        <w:rPr>
          <w:rFonts w:ascii="Tahoma" w:eastAsia="宋体" w:hAnsi="Tahoma" w:cs="Tahoma"/>
          <w:color w:val="444444"/>
          <w:kern w:val="0"/>
          <w:sz w:val="14"/>
          <w:szCs w:val="14"/>
        </w:rPr>
      </w:pPr>
    </w:p>
    <w:p w:rsidR="00104DBB" w:rsidRDefault="00EA72EB" w:rsidP="00EA72EB">
      <w:pPr>
        <w:ind w:firstLine="480"/>
        <w:jc w:val="center"/>
        <w:rPr>
          <w:kern w:val="0"/>
        </w:rPr>
      </w:pPr>
      <w:r>
        <w:rPr>
          <w:noProof/>
          <w:kern w:val="0"/>
        </w:rPr>
        <w:lastRenderedPageBreak/>
        <w:drawing>
          <wp:inline distT="0" distB="0" distL="0" distR="0">
            <wp:extent cx="2452264" cy="2362810"/>
            <wp:effectExtent l="19050" t="0" r="5186"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7"/>
                    <a:srcRect/>
                    <a:stretch>
                      <a:fillRect/>
                    </a:stretch>
                  </pic:blipFill>
                  <pic:spPr bwMode="auto">
                    <a:xfrm>
                      <a:off x="0" y="0"/>
                      <a:ext cx="2452007" cy="2362562"/>
                    </a:xfrm>
                    <a:prstGeom prst="rect">
                      <a:avLst/>
                    </a:prstGeom>
                    <a:noFill/>
                    <a:ln w="9525">
                      <a:noFill/>
                      <a:miter lim="800000"/>
                      <a:headEnd/>
                      <a:tailEnd/>
                    </a:ln>
                  </pic:spPr>
                </pic:pic>
              </a:graphicData>
            </a:graphic>
          </wp:inline>
        </w:drawing>
      </w:r>
    </w:p>
    <w:p w:rsidR="00104DBB" w:rsidRPr="00104DBB" w:rsidRDefault="00104DBB" w:rsidP="00104DBB">
      <w:pPr>
        <w:ind w:firstLine="480"/>
        <w:jc w:val="center"/>
        <w:rPr>
          <w:rFonts w:ascii="Tahoma" w:hAnsi="Tahoma" w:cs="Tahoma"/>
          <w:kern w:val="0"/>
        </w:rPr>
      </w:pPr>
      <w:r w:rsidRPr="00104DBB">
        <w:rPr>
          <w:kern w:val="0"/>
        </w:rPr>
        <w:t>图</w:t>
      </w:r>
      <w:r w:rsidRPr="00104DBB">
        <w:rPr>
          <w:kern w:val="0"/>
        </w:rPr>
        <w:t xml:space="preserve">1  </w:t>
      </w:r>
      <w:r w:rsidRPr="00104DBB">
        <w:rPr>
          <w:kern w:val="0"/>
        </w:rPr>
        <w:t>二维数据</w:t>
      </w:r>
      <w:r w:rsidRPr="00104DBB">
        <w:rPr>
          <w:kern w:val="0"/>
        </w:rPr>
        <w:t>k-d</w:t>
      </w:r>
      <w:r w:rsidRPr="00104DBB">
        <w:rPr>
          <w:kern w:val="0"/>
        </w:rPr>
        <w:t>树空间划分示意图</w:t>
      </w:r>
    </w:p>
    <w:p w:rsidR="00104DBB" w:rsidRPr="00104DBB" w:rsidRDefault="00104DBB" w:rsidP="00104DBB">
      <w:pPr>
        <w:ind w:firstLine="480"/>
        <w:rPr>
          <w:rFonts w:ascii="Tahoma" w:hAnsi="Tahoma" w:cs="Tahoma"/>
          <w:kern w:val="0"/>
        </w:rPr>
      </w:pPr>
      <w:r w:rsidRPr="00104DBB">
        <w:rPr>
          <w:kern w:val="0"/>
        </w:rPr>
        <w:t>k-d</w:t>
      </w:r>
      <w:r w:rsidRPr="00104DBB">
        <w:rPr>
          <w:kern w:val="0"/>
        </w:rPr>
        <w:t>树算法可以分为两大部分，一部分是有关</w:t>
      </w:r>
      <w:r w:rsidRPr="00104DBB">
        <w:rPr>
          <w:kern w:val="0"/>
        </w:rPr>
        <w:t>k-d</w:t>
      </w:r>
      <w:r w:rsidRPr="00104DBB">
        <w:rPr>
          <w:kern w:val="0"/>
        </w:rPr>
        <w:t>树本身这种数据结构建立的算法，另一部分是在建立的</w:t>
      </w:r>
      <w:r w:rsidRPr="00104DBB">
        <w:rPr>
          <w:kern w:val="0"/>
        </w:rPr>
        <w:t>k-d</w:t>
      </w:r>
      <w:r w:rsidRPr="00104DBB">
        <w:rPr>
          <w:kern w:val="0"/>
        </w:rPr>
        <w:t>树上如何进行最邻近查找的算法。</w:t>
      </w:r>
    </w:p>
    <w:p w:rsidR="00104DBB" w:rsidRPr="00104DBB" w:rsidRDefault="00104DBB" w:rsidP="00104DBB">
      <w:pPr>
        <w:pStyle w:val="2"/>
        <w:rPr>
          <w:rFonts w:ascii="Tahoma" w:hAnsi="Tahoma" w:cs="Tahoma"/>
          <w:kern w:val="0"/>
          <w:sz w:val="14"/>
          <w:szCs w:val="14"/>
        </w:rPr>
      </w:pPr>
      <w:r w:rsidRPr="00104DBB">
        <w:rPr>
          <w:kern w:val="0"/>
        </w:rPr>
        <w:t>k-d</w:t>
      </w:r>
      <w:r w:rsidRPr="00104DBB">
        <w:rPr>
          <w:kern w:val="0"/>
        </w:rPr>
        <w:t>树构建算法</w:t>
      </w:r>
    </w:p>
    <w:p w:rsidR="00104DBB" w:rsidRPr="00104DBB" w:rsidRDefault="00104DBB" w:rsidP="00104DBB">
      <w:pPr>
        <w:ind w:firstLine="480"/>
        <w:rPr>
          <w:rFonts w:ascii="Tahoma" w:hAnsi="Tahoma" w:cs="Tahoma"/>
          <w:kern w:val="0"/>
        </w:rPr>
      </w:pPr>
      <w:r w:rsidRPr="00104DBB">
        <w:rPr>
          <w:kern w:val="0"/>
        </w:rPr>
        <w:t>k-d</w:t>
      </w:r>
      <w:r w:rsidRPr="00104DBB">
        <w:rPr>
          <w:kern w:val="0"/>
        </w:rPr>
        <w:t>树是一个二叉树，每个节点表示一个空间范围。表</w:t>
      </w:r>
      <w:r w:rsidRPr="00104DBB">
        <w:rPr>
          <w:kern w:val="0"/>
        </w:rPr>
        <w:t>1</w:t>
      </w:r>
      <w:r w:rsidRPr="00104DBB">
        <w:rPr>
          <w:kern w:val="0"/>
        </w:rPr>
        <w:t>给出的是</w:t>
      </w:r>
      <w:r w:rsidRPr="00104DBB">
        <w:rPr>
          <w:kern w:val="0"/>
        </w:rPr>
        <w:t>k-d</w:t>
      </w:r>
      <w:r w:rsidRPr="00104DBB">
        <w:rPr>
          <w:kern w:val="0"/>
        </w:rPr>
        <w:t>树每个节点中主要包含的数据结构。</w:t>
      </w:r>
    </w:p>
    <w:p w:rsidR="00104DBB" w:rsidRPr="00104DBB" w:rsidRDefault="00104DBB" w:rsidP="00104DBB">
      <w:pPr>
        <w:ind w:firstLine="480"/>
        <w:jc w:val="center"/>
        <w:rPr>
          <w:rFonts w:ascii="Tahoma" w:hAnsi="Tahoma" w:cs="Tahoma"/>
          <w:kern w:val="0"/>
        </w:rPr>
      </w:pPr>
      <w:r w:rsidRPr="00104DBB">
        <w:rPr>
          <w:kern w:val="0"/>
        </w:rPr>
        <w:t>表</w:t>
      </w:r>
      <w:r w:rsidRPr="00104DBB">
        <w:rPr>
          <w:kern w:val="0"/>
        </w:rPr>
        <w:t>1  k-d</w:t>
      </w:r>
      <w:r w:rsidRPr="00104DBB">
        <w:rPr>
          <w:kern w:val="0"/>
        </w:rPr>
        <w:t>树中每个节点的数据类型</w:t>
      </w:r>
    </w:p>
    <w:tbl>
      <w:tblPr>
        <w:tblW w:w="5414" w:type="dxa"/>
        <w:jc w:val="center"/>
        <w:tblBorders>
          <w:top w:val="single" w:sz="2" w:space="0" w:color="008B8B"/>
          <w:left w:val="single" w:sz="2" w:space="0" w:color="008B8B"/>
          <w:bottom w:val="single" w:sz="2" w:space="0" w:color="008B8B"/>
          <w:right w:val="single" w:sz="2" w:space="0" w:color="008B8B"/>
        </w:tblBorders>
        <w:shd w:val="clear" w:color="auto" w:fill="D9D9D9"/>
        <w:tblCellMar>
          <w:left w:w="0" w:type="dxa"/>
          <w:right w:w="0" w:type="dxa"/>
        </w:tblCellMar>
        <w:tblLook w:val="04A0"/>
      </w:tblPr>
      <w:tblGrid>
        <w:gridCol w:w="976"/>
        <w:gridCol w:w="821"/>
        <w:gridCol w:w="3617"/>
      </w:tblGrid>
      <w:tr w:rsidR="00104DBB" w:rsidRPr="00104DBB" w:rsidTr="00104DB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域名</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数据类型</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描述</w:t>
            </w:r>
          </w:p>
        </w:tc>
      </w:tr>
      <w:tr w:rsidR="00104DBB" w:rsidRPr="00104DBB" w:rsidTr="00104DB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Node-data</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数据矢量</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Arial" w:eastAsia="宋体" w:hAnsi="Arial" w:cs="Arial"/>
                <w:kern w:val="0"/>
                <w:sz w:val="14"/>
                <w:szCs w:val="14"/>
              </w:rPr>
              <w:t>数据集中某个数据点，是</w:t>
            </w:r>
            <w:r w:rsidRPr="00104DBB">
              <w:rPr>
                <w:rFonts w:ascii="Arial" w:eastAsia="宋体" w:hAnsi="Arial" w:cs="Arial"/>
                <w:kern w:val="0"/>
                <w:sz w:val="14"/>
                <w:szCs w:val="14"/>
              </w:rPr>
              <w:t>n</w:t>
            </w:r>
            <w:r w:rsidRPr="00104DBB">
              <w:rPr>
                <w:rFonts w:ascii="Arial" w:eastAsia="宋体" w:hAnsi="Arial" w:cs="Arial"/>
                <w:kern w:val="0"/>
                <w:sz w:val="14"/>
                <w:szCs w:val="14"/>
              </w:rPr>
              <w:t>维矢量（这里也就是</w:t>
            </w:r>
            <w:r w:rsidRPr="00104DBB">
              <w:rPr>
                <w:rFonts w:ascii="Arial" w:eastAsia="宋体" w:hAnsi="Arial" w:cs="Arial"/>
                <w:kern w:val="0"/>
                <w:sz w:val="14"/>
                <w:szCs w:val="14"/>
              </w:rPr>
              <w:t>k</w:t>
            </w:r>
            <w:r w:rsidRPr="00104DBB">
              <w:rPr>
                <w:rFonts w:ascii="Arial" w:eastAsia="宋体" w:hAnsi="Arial" w:cs="Arial"/>
                <w:kern w:val="0"/>
                <w:sz w:val="14"/>
                <w:szCs w:val="14"/>
              </w:rPr>
              <w:t>维）</w:t>
            </w:r>
          </w:p>
        </w:tc>
      </w:tr>
      <w:tr w:rsidR="00104DBB" w:rsidRPr="00104DBB" w:rsidTr="00104DB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Range</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空间矢量</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Arial" w:eastAsia="宋体" w:hAnsi="Arial" w:cs="Arial"/>
                <w:kern w:val="0"/>
                <w:sz w:val="14"/>
                <w:szCs w:val="14"/>
              </w:rPr>
              <w:t>该节点所代表的空间范围</w:t>
            </w:r>
          </w:p>
        </w:tc>
      </w:tr>
      <w:tr w:rsidR="00104DBB" w:rsidRPr="00104DBB" w:rsidTr="00104DB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split</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整数</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Arial" w:eastAsia="宋体" w:hAnsi="Arial" w:cs="Arial"/>
                <w:kern w:val="0"/>
                <w:sz w:val="14"/>
                <w:szCs w:val="14"/>
              </w:rPr>
              <w:t>垂直于分割超平面的方向轴序号</w:t>
            </w:r>
          </w:p>
        </w:tc>
      </w:tr>
      <w:tr w:rsidR="00104DBB" w:rsidRPr="00104DBB" w:rsidTr="00104DB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Left</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k-d</w:t>
            </w:r>
            <w:r w:rsidRPr="00104DBB">
              <w:rPr>
                <w:rFonts w:ascii="Arial" w:eastAsia="宋体" w:hAnsi="Arial" w:cs="Arial"/>
                <w:kern w:val="0"/>
                <w:sz w:val="14"/>
                <w:szCs w:val="14"/>
              </w:rPr>
              <w:t>树</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Arial" w:eastAsia="宋体" w:hAnsi="Arial" w:cs="Arial"/>
                <w:kern w:val="0"/>
                <w:sz w:val="14"/>
                <w:szCs w:val="14"/>
              </w:rPr>
              <w:t>由位于该节点分割超平面左子空间内所有数据点所构成的</w:t>
            </w:r>
            <w:r w:rsidRPr="00104DBB">
              <w:rPr>
                <w:rFonts w:ascii="Arial" w:eastAsia="宋体" w:hAnsi="Arial" w:cs="Arial"/>
                <w:kern w:val="0"/>
                <w:sz w:val="14"/>
                <w:szCs w:val="14"/>
              </w:rPr>
              <w:t>k-d</w:t>
            </w:r>
            <w:r w:rsidRPr="00104DBB">
              <w:rPr>
                <w:rFonts w:ascii="Arial" w:eastAsia="宋体" w:hAnsi="Arial" w:cs="Arial"/>
                <w:kern w:val="0"/>
                <w:sz w:val="14"/>
                <w:szCs w:val="14"/>
              </w:rPr>
              <w:t>树</w:t>
            </w:r>
          </w:p>
        </w:tc>
      </w:tr>
      <w:tr w:rsidR="00104DBB" w:rsidRPr="00104DBB" w:rsidTr="00104DB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Right</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k-d</w:t>
            </w:r>
            <w:r w:rsidRPr="00104DBB">
              <w:rPr>
                <w:rFonts w:ascii="Arial" w:eastAsia="宋体" w:hAnsi="Arial" w:cs="Arial"/>
                <w:kern w:val="0"/>
                <w:sz w:val="14"/>
                <w:szCs w:val="14"/>
              </w:rPr>
              <w:t>树</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Arial" w:eastAsia="宋体" w:hAnsi="Arial" w:cs="Arial"/>
                <w:kern w:val="0"/>
                <w:sz w:val="14"/>
                <w:szCs w:val="14"/>
              </w:rPr>
              <w:t>由位于该节点分割超平面右子空间内所有数据点所构成的</w:t>
            </w:r>
            <w:r w:rsidRPr="00104DBB">
              <w:rPr>
                <w:rFonts w:ascii="Arial" w:eastAsia="宋体" w:hAnsi="Arial" w:cs="Arial"/>
                <w:kern w:val="0"/>
                <w:sz w:val="14"/>
                <w:szCs w:val="14"/>
              </w:rPr>
              <w:t>k-d</w:t>
            </w:r>
            <w:r w:rsidRPr="00104DBB">
              <w:rPr>
                <w:rFonts w:ascii="Arial" w:eastAsia="宋体" w:hAnsi="Arial" w:cs="Arial"/>
                <w:kern w:val="0"/>
                <w:sz w:val="14"/>
                <w:szCs w:val="14"/>
              </w:rPr>
              <w:t>树</w:t>
            </w:r>
          </w:p>
        </w:tc>
      </w:tr>
      <w:tr w:rsidR="00104DBB" w:rsidRPr="00104DBB" w:rsidTr="00104DB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parent</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center"/>
              <w:rPr>
                <w:rFonts w:ascii="宋体" w:eastAsia="宋体" w:hAnsi="宋体" w:cs="宋体"/>
                <w:kern w:val="0"/>
                <w:szCs w:val="24"/>
              </w:rPr>
            </w:pPr>
            <w:r w:rsidRPr="00104DBB">
              <w:rPr>
                <w:rFonts w:ascii="Arial" w:eastAsia="宋体" w:hAnsi="Arial" w:cs="Arial"/>
                <w:kern w:val="0"/>
                <w:sz w:val="14"/>
                <w:szCs w:val="14"/>
              </w:rPr>
              <w:t>k-d</w:t>
            </w:r>
            <w:r w:rsidRPr="00104DBB">
              <w:rPr>
                <w:rFonts w:ascii="Arial" w:eastAsia="宋体" w:hAnsi="Arial" w:cs="Arial"/>
                <w:kern w:val="0"/>
                <w:sz w:val="14"/>
                <w:szCs w:val="14"/>
              </w:rPr>
              <w:t>树</w:t>
            </w:r>
          </w:p>
        </w:tc>
        <w:tc>
          <w:tcPr>
            <w:tcW w:w="0" w:type="auto"/>
            <w:tcBorders>
              <w:top w:val="single" w:sz="4" w:space="0" w:color="C0C0C0"/>
              <w:left w:val="single" w:sz="4" w:space="0" w:color="C0C0C0"/>
              <w:bottom w:val="single" w:sz="4" w:space="0" w:color="C0C0C0"/>
              <w:right w:val="single" w:sz="4" w:space="0" w:color="C0C0C0"/>
            </w:tcBorders>
            <w:shd w:val="clear" w:color="auto" w:fill="D9D9D9"/>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Arial" w:eastAsia="宋体" w:hAnsi="Arial" w:cs="Arial"/>
                <w:kern w:val="0"/>
                <w:sz w:val="14"/>
                <w:szCs w:val="14"/>
              </w:rPr>
              <w:t>父节点</w:t>
            </w:r>
          </w:p>
        </w:tc>
      </w:tr>
    </w:tbl>
    <w:p w:rsidR="00104DBB" w:rsidRDefault="00104DBB" w:rsidP="00EA72EB">
      <w:pPr>
        <w:ind w:firstLine="480"/>
        <w:rPr>
          <w:kern w:val="0"/>
        </w:rPr>
      </w:pPr>
      <w:r w:rsidRPr="00104DBB">
        <w:rPr>
          <w:kern w:val="0"/>
        </w:rPr>
        <w:t>从上面对</w:t>
      </w:r>
      <w:r w:rsidRPr="00104DBB">
        <w:rPr>
          <w:kern w:val="0"/>
        </w:rPr>
        <w:t>k-d</w:t>
      </w:r>
      <w:r w:rsidRPr="00104DBB">
        <w:rPr>
          <w:kern w:val="0"/>
        </w:rPr>
        <w:t>树节点的数据类型的描述可以看出构建</w:t>
      </w:r>
      <w:r w:rsidRPr="00104DBB">
        <w:rPr>
          <w:kern w:val="0"/>
        </w:rPr>
        <w:t>k-d</w:t>
      </w:r>
      <w:r w:rsidRPr="00104DBB">
        <w:rPr>
          <w:kern w:val="0"/>
        </w:rPr>
        <w:t>树是一个逐级展开的递归过程。表</w:t>
      </w:r>
      <w:r w:rsidRPr="00104DBB">
        <w:rPr>
          <w:kern w:val="0"/>
        </w:rPr>
        <w:t>2</w:t>
      </w:r>
      <w:r w:rsidRPr="00104DBB">
        <w:rPr>
          <w:kern w:val="0"/>
        </w:rPr>
        <w:t>给出的是构建</w:t>
      </w:r>
      <w:r w:rsidRPr="00104DBB">
        <w:rPr>
          <w:kern w:val="0"/>
        </w:rPr>
        <w:t>k-d</w:t>
      </w:r>
      <w:r w:rsidRPr="00104DBB">
        <w:rPr>
          <w:kern w:val="0"/>
        </w:rPr>
        <w:t>树的伪码。</w:t>
      </w:r>
    </w:p>
    <w:p w:rsidR="008B220F" w:rsidRPr="00104DBB" w:rsidRDefault="008B220F" w:rsidP="00EA72EB">
      <w:pPr>
        <w:ind w:firstLine="480"/>
        <w:rPr>
          <w:rFonts w:ascii="Tahoma" w:hAnsi="Tahoma" w:cs="Tahoma"/>
          <w:kern w:val="0"/>
        </w:rPr>
      </w:pPr>
    </w:p>
    <w:p w:rsidR="00104DBB" w:rsidRPr="00104DBB" w:rsidRDefault="00104DBB" w:rsidP="008B220F">
      <w:pPr>
        <w:ind w:firstLine="480"/>
        <w:jc w:val="center"/>
        <w:rPr>
          <w:rFonts w:ascii="Tahoma" w:hAnsi="Tahoma" w:cs="Tahoma"/>
          <w:kern w:val="0"/>
        </w:rPr>
      </w:pPr>
      <w:r w:rsidRPr="00104DBB">
        <w:rPr>
          <w:kern w:val="0"/>
        </w:rPr>
        <w:lastRenderedPageBreak/>
        <w:t>表</w:t>
      </w:r>
      <w:r w:rsidRPr="00104DBB">
        <w:rPr>
          <w:kern w:val="0"/>
        </w:rPr>
        <w:t xml:space="preserve">2  </w:t>
      </w:r>
      <w:r w:rsidRPr="00104DBB">
        <w:rPr>
          <w:kern w:val="0"/>
        </w:rPr>
        <w:t>构建</w:t>
      </w:r>
      <w:r w:rsidRPr="00104DBB">
        <w:rPr>
          <w:kern w:val="0"/>
        </w:rPr>
        <w:t>k-d</w:t>
      </w:r>
      <w:r w:rsidRPr="00104DBB">
        <w:rPr>
          <w:kern w:val="0"/>
        </w:rPr>
        <w:t>树的伪码</w:t>
      </w:r>
    </w:p>
    <w:tbl>
      <w:tblPr>
        <w:tblW w:w="0" w:type="auto"/>
        <w:tblBorders>
          <w:top w:val="single" w:sz="4" w:space="0" w:color="C0C0C0"/>
          <w:left w:val="single" w:sz="4" w:space="0" w:color="C0C0C0"/>
          <w:bottom w:val="single" w:sz="4" w:space="0" w:color="C0C0C0"/>
          <w:right w:val="single" w:sz="4" w:space="0" w:color="C0C0C0"/>
        </w:tblBorders>
        <w:shd w:val="clear" w:color="auto" w:fill="D6D6D6"/>
        <w:tblCellMar>
          <w:left w:w="0" w:type="dxa"/>
          <w:right w:w="0" w:type="dxa"/>
        </w:tblCellMar>
        <w:tblLook w:val="04A0"/>
      </w:tblPr>
      <w:tblGrid>
        <w:gridCol w:w="8628"/>
      </w:tblGrid>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算法：构建</w:t>
            </w:r>
            <w:r w:rsidRPr="00104DBB">
              <w:rPr>
                <w:rFonts w:ascii="Courier New" w:eastAsia="宋体" w:hAnsi="Courier New" w:cs="Courier New"/>
                <w:kern w:val="0"/>
                <w:sz w:val="14"/>
                <w:szCs w:val="14"/>
              </w:rPr>
              <w:t>k-d</w:t>
            </w:r>
            <w:r w:rsidRPr="00104DBB">
              <w:rPr>
                <w:rFonts w:ascii="Courier New" w:eastAsia="宋体" w:hAnsi="Courier New" w:cs="Courier New"/>
                <w:kern w:val="0"/>
                <w:sz w:val="14"/>
                <w:szCs w:val="14"/>
              </w:rPr>
              <w:t>树（</w:t>
            </w:r>
            <w:r w:rsidRPr="00104DBB">
              <w:rPr>
                <w:rFonts w:ascii="Courier New" w:eastAsia="宋体" w:hAnsi="Courier New" w:cs="Courier New"/>
                <w:kern w:val="0"/>
                <w:sz w:val="14"/>
                <w:szCs w:val="14"/>
              </w:rPr>
              <w:t>createKDTree</w:t>
            </w:r>
            <w:r w:rsidRPr="00104DBB">
              <w:rPr>
                <w:rFonts w:ascii="Courier New" w:eastAsia="宋体" w:hAnsi="Courier New" w:cs="Courier New"/>
                <w:kern w:val="0"/>
                <w:sz w:val="14"/>
                <w:szCs w:val="14"/>
              </w:rPr>
              <w:t>）</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输入：数据点集</w:t>
            </w:r>
            <w:r w:rsidRPr="00104DBB">
              <w:rPr>
                <w:rFonts w:ascii="Courier New" w:eastAsia="宋体" w:hAnsi="Courier New" w:cs="Courier New"/>
                <w:kern w:val="0"/>
                <w:sz w:val="14"/>
                <w:szCs w:val="14"/>
              </w:rPr>
              <w:t>Data-set</w:t>
            </w:r>
            <w:r w:rsidRPr="00104DBB">
              <w:rPr>
                <w:rFonts w:ascii="Courier New" w:eastAsia="宋体" w:hAnsi="Courier New" w:cs="Courier New"/>
                <w:kern w:val="0"/>
                <w:sz w:val="14"/>
                <w:szCs w:val="14"/>
              </w:rPr>
              <w:t>和其所在的空间</w:t>
            </w:r>
            <w:r w:rsidRPr="00104DBB">
              <w:rPr>
                <w:rFonts w:ascii="Courier New" w:eastAsia="宋体" w:hAnsi="Courier New" w:cs="Courier New"/>
                <w:kern w:val="0"/>
                <w:sz w:val="14"/>
                <w:szCs w:val="14"/>
              </w:rPr>
              <w:t>Range</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输出：</w:t>
            </w:r>
            <w:r w:rsidRPr="00104DBB">
              <w:rPr>
                <w:rFonts w:ascii="Courier New" w:eastAsia="宋体" w:hAnsi="Courier New" w:cs="Courier New"/>
                <w:kern w:val="0"/>
                <w:sz w:val="14"/>
                <w:szCs w:val="14"/>
              </w:rPr>
              <w:t>Kd</w:t>
            </w:r>
            <w:r w:rsidRPr="00104DBB">
              <w:rPr>
                <w:rFonts w:ascii="Courier New" w:eastAsia="宋体" w:hAnsi="Courier New" w:cs="Courier New"/>
                <w:kern w:val="0"/>
                <w:sz w:val="14"/>
                <w:szCs w:val="14"/>
              </w:rPr>
              <w:t>，类型为</w:t>
            </w:r>
            <w:r w:rsidRPr="00104DBB">
              <w:rPr>
                <w:rFonts w:ascii="Courier New" w:eastAsia="宋体" w:hAnsi="Courier New" w:cs="Courier New"/>
                <w:kern w:val="0"/>
                <w:sz w:val="14"/>
                <w:szCs w:val="14"/>
              </w:rPr>
              <w:t>k-d tree</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1.If Data-set</w:t>
            </w:r>
            <w:r w:rsidRPr="00104DBB">
              <w:rPr>
                <w:rFonts w:ascii="Courier New" w:eastAsia="宋体" w:hAnsi="Courier New" w:cs="Courier New"/>
                <w:kern w:val="0"/>
                <w:sz w:val="14"/>
                <w:szCs w:val="14"/>
              </w:rPr>
              <w:t>为空，则返回空的</w:t>
            </w:r>
            <w:r w:rsidRPr="00104DBB">
              <w:rPr>
                <w:rFonts w:ascii="Courier New" w:eastAsia="宋体" w:hAnsi="Courier New" w:cs="Courier New"/>
                <w:kern w:val="0"/>
                <w:sz w:val="14"/>
                <w:szCs w:val="14"/>
              </w:rPr>
              <w:t>k-d tree</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2.</w:t>
            </w:r>
            <w:r w:rsidRPr="00104DBB">
              <w:rPr>
                <w:rFonts w:ascii="Courier New" w:eastAsia="宋体" w:hAnsi="Courier New" w:cs="Courier New"/>
                <w:kern w:val="0"/>
                <w:sz w:val="14"/>
                <w:szCs w:val="14"/>
              </w:rPr>
              <w:t>调用节点生成程序：</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xml:space="preserve">　　（</w:t>
            </w:r>
            <w:r w:rsidRPr="00104DBB">
              <w:rPr>
                <w:rFonts w:ascii="Courier New" w:eastAsia="宋体" w:hAnsi="Courier New" w:cs="Courier New"/>
                <w:kern w:val="0"/>
                <w:sz w:val="14"/>
                <w:szCs w:val="14"/>
              </w:rPr>
              <w:t>1</w:t>
            </w:r>
            <w:r w:rsidRPr="00104DBB">
              <w:rPr>
                <w:rFonts w:ascii="Courier New" w:eastAsia="宋体" w:hAnsi="Courier New" w:cs="Courier New"/>
                <w:kern w:val="0"/>
                <w:sz w:val="14"/>
                <w:szCs w:val="14"/>
              </w:rPr>
              <w:t>）确定</w:t>
            </w:r>
            <w:r w:rsidRPr="00104DBB">
              <w:rPr>
                <w:rFonts w:ascii="Courier New" w:eastAsia="宋体" w:hAnsi="Courier New" w:cs="Courier New"/>
                <w:kern w:val="0"/>
                <w:sz w:val="14"/>
                <w:szCs w:val="14"/>
              </w:rPr>
              <w:t>split</w:t>
            </w:r>
            <w:r w:rsidRPr="00104DBB">
              <w:rPr>
                <w:rFonts w:ascii="Courier New" w:eastAsia="宋体" w:hAnsi="Courier New" w:cs="Courier New"/>
                <w:kern w:val="0"/>
                <w:sz w:val="14"/>
                <w:szCs w:val="14"/>
              </w:rPr>
              <w:t>域：对于所有描述子数据（特征矢量），统计它们在每个维上的数据方差。以</w:t>
            </w:r>
            <w:r w:rsidRPr="00104DBB">
              <w:rPr>
                <w:rFonts w:ascii="Courier New" w:eastAsia="宋体" w:hAnsi="Courier New" w:cs="Courier New"/>
                <w:kern w:val="0"/>
                <w:sz w:val="14"/>
                <w:szCs w:val="14"/>
              </w:rPr>
              <w:t>SURF</w:t>
            </w:r>
            <w:r w:rsidRPr="00104DBB">
              <w:rPr>
                <w:rFonts w:ascii="Courier New" w:eastAsia="宋体" w:hAnsi="Courier New" w:cs="Courier New"/>
                <w:kern w:val="0"/>
                <w:sz w:val="14"/>
                <w:szCs w:val="14"/>
              </w:rPr>
              <w:t>特征为例，描述子为</w:t>
            </w:r>
            <w:r w:rsidRPr="00104DBB">
              <w:rPr>
                <w:rFonts w:ascii="Courier New" w:eastAsia="宋体" w:hAnsi="Courier New" w:cs="Courier New"/>
                <w:kern w:val="0"/>
                <w:sz w:val="14"/>
                <w:szCs w:val="14"/>
              </w:rPr>
              <w:t>64</w:t>
            </w:r>
            <w:r w:rsidRPr="00104DBB">
              <w:rPr>
                <w:rFonts w:ascii="Courier New" w:eastAsia="宋体" w:hAnsi="Courier New" w:cs="Courier New"/>
                <w:kern w:val="0"/>
                <w:sz w:val="14"/>
                <w:szCs w:val="14"/>
              </w:rPr>
              <w:t>维，可计算</w:t>
            </w:r>
            <w:r w:rsidRPr="00104DBB">
              <w:rPr>
                <w:rFonts w:ascii="Courier New" w:eastAsia="宋体" w:hAnsi="Courier New" w:cs="Courier New"/>
                <w:kern w:val="0"/>
                <w:sz w:val="14"/>
                <w:szCs w:val="14"/>
              </w:rPr>
              <w:t>64</w:t>
            </w:r>
            <w:r w:rsidRPr="00104DBB">
              <w:rPr>
                <w:rFonts w:ascii="Courier New" w:eastAsia="宋体" w:hAnsi="Courier New" w:cs="Courier New"/>
                <w:kern w:val="0"/>
                <w:sz w:val="14"/>
                <w:szCs w:val="14"/>
              </w:rPr>
              <w:t>个方差。挑选出最大值，对应的维就是</w:t>
            </w:r>
            <w:r w:rsidRPr="00104DBB">
              <w:rPr>
                <w:rFonts w:ascii="Courier New" w:eastAsia="宋体" w:hAnsi="Courier New" w:cs="Courier New"/>
                <w:kern w:val="0"/>
                <w:sz w:val="14"/>
                <w:szCs w:val="14"/>
              </w:rPr>
              <w:t>split</w:t>
            </w:r>
            <w:r w:rsidRPr="00104DBB">
              <w:rPr>
                <w:rFonts w:ascii="Courier New" w:eastAsia="宋体" w:hAnsi="Courier New" w:cs="Courier New"/>
                <w:kern w:val="0"/>
                <w:sz w:val="14"/>
                <w:szCs w:val="14"/>
              </w:rPr>
              <w:t>域的值。数据方差大表明沿该坐标轴方向上的数据分散得比较开，在这个方向上进行数据分割有较好的分辨率；</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xml:space="preserve">　　（</w:t>
            </w:r>
            <w:r w:rsidRPr="00104DBB">
              <w:rPr>
                <w:rFonts w:ascii="Courier New" w:eastAsia="宋体" w:hAnsi="Courier New" w:cs="Courier New"/>
                <w:kern w:val="0"/>
                <w:sz w:val="14"/>
                <w:szCs w:val="14"/>
              </w:rPr>
              <w:t>2</w:t>
            </w:r>
            <w:r w:rsidRPr="00104DBB">
              <w:rPr>
                <w:rFonts w:ascii="Courier New" w:eastAsia="宋体" w:hAnsi="Courier New" w:cs="Courier New"/>
                <w:kern w:val="0"/>
                <w:sz w:val="14"/>
                <w:szCs w:val="14"/>
              </w:rPr>
              <w:t>）确定</w:t>
            </w:r>
            <w:r w:rsidRPr="00104DBB">
              <w:rPr>
                <w:rFonts w:ascii="Courier New" w:eastAsia="宋体" w:hAnsi="Courier New" w:cs="Courier New"/>
                <w:kern w:val="0"/>
                <w:sz w:val="14"/>
                <w:szCs w:val="14"/>
              </w:rPr>
              <w:t>Node-data</w:t>
            </w:r>
            <w:r w:rsidRPr="00104DBB">
              <w:rPr>
                <w:rFonts w:ascii="Courier New" w:eastAsia="宋体" w:hAnsi="Courier New" w:cs="Courier New"/>
                <w:kern w:val="0"/>
                <w:sz w:val="14"/>
                <w:szCs w:val="14"/>
              </w:rPr>
              <w:t>域：数据点集</w:t>
            </w:r>
            <w:r w:rsidRPr="00104DBB">
              <w:rPr>
                <w:rFonts w:ascii="Courier New" w:eastAsia="宋体" w:hAnsi="Courier New" w:cs="Courier New"/>
                <w:kern w:val="0"/>
                <w:sz w:val="14"/>
                <w:szCs w:val="14"/>
              </w:rPr>
              <w:t>Data-set</w:t>
            </w:r>
            <w:r w:rsidRPr="00104DBB">
              <w:rPr>
                <w:rFonts w:ascii="Courier New" w:eastAsia="宋体" w:hAnsi="Courier New" w:cs="Courier New"/>
                <w:kern w:val="0"/>
                <w:sz w:val="14"/>
                <w:szCs w:val="14"/>
              </w:rPr>
              <w:t>按其第</w:t>
            </w:r>
            <w:r w:rsidRPr="00104DBB">
              <w:rPr>
                <w:rFonts w:ascii="Courier New" w:eastAsia="宋体" w:hAnsi="Courier New" w:cs="Courier New"/>
                <w:kern w:val="0"/>
                <w:sz w:val="14"/>
                <w:szCs w:val="14"/>
              </w:rPr>
              <w:t>split</w:t>
            </w:r>
            <w:r w:rsidRPr="00104DBB">
              <w:rPr>
                <w:rFonts w:ascii="Courier New" w:eastAsia="宋体" w:hAnsi="Courier New" w:cs="Courier New"/>
                <w:kern w:val="0"/>
                <w:sz w:val="14"/>
                <w:szCs w:val="14"/>
              </w:rPr>
              <w:t>域的值排序。位于正中间的那个数据点被选为</w:t>
            </w:r>
            <w:r w:rsidRPr="00104DBB">
              <w:rPr>
                <w:rFonts w:ascii="Courier New" w:eastAsia="宋体" w:hAnsi="Courier New" w:cs="Courier New"/>
                <w:kern w:val="0"/>
                <w:sz w:val="14"/>
                <w:szCs w:val="14"/>
              </w:rPr>
              <w:t>Node-data</w:t>
            </w:r>
            <w:r w:rsidRPr="00104DBB">
              <w:rPr>
                <w:rFonts w:ascii="Courier New" w:eastAsia="宋体" w:hAnsi="Courier New" w:cs="Courier New"/>
                <w:kern w:val="0"/>
                <w:sz w:val="14"/>
                <w:szCs w:val="14"/>
              </w:rPr>
              <w:t>。此时新的</w:t>
            </w:r>
            <w:r w:rsidRPr="00104DBB">
              <w:rPr>
                <w:rFonts w:ascii="Courier New" w:eastAsia="宋体" w:hAnsi="Courier New" w:cs="Courier New"/>
                <w:kern w:val="0"/>
                <w:sz w:val="14"/>
                <w:szCs w:val="14"/>
              </w:rPr>
              <w:t>Data-set' = Data-set\Node-data</w:t>
            </w:r>
            <w:r w:rsidRPr="00104DBB">
              <w:rPr>
                <w:rFonts w:ascii="Courier New" w:eastAsia="宋体" w:hAnsi="Courier New" w:cs="Courier New"/>
                <w:kern w:val="0"/>
                <w:sz w:val="14"/>
                <w:szCs w:val="14"/>
              </w:rPr>
              <w:t>（除去其中</w:t>
            </w:r>
            <w:r w:rsidRPr="00104DBB">
              <w:rPr>
                <w:rFonts w:ascii="Courier New" w:eastAsia="宋体" w:hAnsi="Courier New" w:cs="Courier New"/>
                <w:kern w:val="0"/>
                <w:sz w:val="14"/>
                <w:szCs w:val="14"/>
              </w:rPr>
              <w:t>Node-data</w:t>
            </w:r>
            <w:r w:rsidRPr="00104DBB">
              <w:rPr>
                <w:rFonts w:ascii="Courier New" w:eastAsia="宋体" w:hAnsi="Courier New" w:cs="Courier New"/>
                <w:kern w:val="0"/>
                <w:sz w:val="14"/>
                <w:szCs w:val="14"/>
              </w:rPr>
              <w:t>这一点）。</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3.dataleft = {d</w:t>
            </w:r>
            <w:r w:rsidRPr="00104DBB">
              <w:rPr>
                <w:rFonts w:ascii="Courier New" w:eastAsia="宋体" w:hAnsi="Courier New" w:cs="Courier New"/>
                <w:kern w:val="0"/>
                <w:sz w:val="14"/>
                <w:szCs w:val="14"/>
              </w:rPr>
              <w:t>属于</w:t>
            </w:r>
            <w:r w:rsidRPr="00104DBB">
              <w:rPr>
                <w:rFonts w:ascii="Courier New" w:eastAsia="宋体" w:hAnsi="Courier New" w:cs="Courier New"/>
                <w:kern w:val="0"/>
                <w:sz w:val="14"/>
                <w:szCs w:val="14"/>
              </w:rPr>
              <w:t>Data-set' &amp;&amp; d[split] ≤ Node-data[split]}</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Left_Range = {Range &amp;&amp; dataleft}</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dataright = {d</w:t>
            </w:r>
            <w:r w:rsidRPr="00104DBB">
              <w:rPr>
                <w:rFonts w:ascii="Courier New" w:eastAsia="宋体" w:hAnsi="Courier New" w:cs="Courier New"/>
                <w:kern w:val="0"/>
                <w:sz w:val="14"/>
                <w:szCs w:val="14"/>
              </w:rPr>
              <w:t>属于</w:t>
            </w:r>
            <w:r w:rsidRPr="00104DBB">
              <w:rPr>
                <w:rFonts w:ascii="Courier New" w:eastAsia="宋体" w:hAnsi="Courier New" w:cs="Courier New"/>
                <w:kern w:val="0"/>
                <w:sz w:val="14"/>
                <w:szCs w:val="14"/>
              </w:rPr>
              <w:t>Data-set' &amp;&amp; d[split] &gt; Node-data[split]}</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Right_Range = {Range &amp;&amp; dataright}</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xml:space="preserve">4.left = </w:t>
            </w:r>
            <w:r w:rsidRPr="00104DBB">
              <w:rPr>
                <w:rFonts w:ascii="Courier New" w:eastAsia="宋体" w:hAnsi="Courier New" w:cs="Courier New"/>
                <w:kern w:val="0"/>
                <w:sz w:val="14"/>
                <w:szCs w:val="14"/>
              </w:rPr>
              <w:t>由（</w:t>
            </w:r>
            <w:r w:rsidRPr="00104DBB">
              <w:rPr>
                <w:rFonts w:ascii="Courier New" w:eastAsia="宋体" w:hAnsi="Courier New" w:cs="Courier New"/>
                <w:kern w:val="0"/>
                <w:sz w:val="14"/>
                <w:szCs w:val="14"/>
              </w:rPr>
              <w:t>dataleft</w:t>
            </w:r>
            <w:r w:rsidRPr="00104DBB">
              <w:rPr>
                <w:rFonts w:ascii="Courier New" w:eastAsia="宋体" w:hAnsi="Courier New" w:cs="Courier New"/>
                <w:kern w:val="0"/>
                <w:sz w:val="14"/>
                <w:szCs w:val="14"/>
              </w:rPr>
              <w:t>，</w:t>
            </w:r>
            <w:r w:rsidRPr="00104DBB">
              <w:rPr>
                <w:rFonts w:ascii="Courier New" w:eastAsia="宋体" w:hAnsi="Courier New" w:cs="Courier New"/>
                <w:kern w:val="0"/>
                <w:sz w:val="14"/>
                <w:szCs w:val="14"/>
              </w:rPr>
              <w:t>Left_Range</w:t>
            </w:r>
            <w:r w:rsidRPr="00104DBB">
              <w:rPr>
                <w:rFonts w:ascii="Courier New" w:eastAsia="宋体" w:hAnsi="Courier New" w:cs="Courier New"/>
                <w:kern w:val="0"/>
                <w:sz w:val="14"/>
                <w:szCs w:val="14"/>
              </w:rPr>
              <w:t>）建立的</w:t>
            </w:r>
            <w:r w:rsidRPr="00104DBB">
              <w:rPr>
                <w:rFonts w:ascii="Courier New" w:eastAsia="宋体" w:hAnsi="Courier New" w:cs="Courier New"/>
                <w:kern w:val="0"/>
                <w:sz w:val="14"/>
                <w:szCs w:val="14"/>
              </w:rPr>
              <w:t>k-d tree</w:t>
            </w:r>
            <w:r w:rsidRPr="00104DBB">
              <w:rPr>
                <w:rFonts w:ascii="Courier New" w:eastAsia="宋体" w:hAnsi="Courier New" w:cs="Courier New"/>
                <w:kern w:val="0"/>
                <w:sz w:val="14"/>
                <w:szCs w:val="14"/>
              </w:rPr>
              <w:t>，即递归调用</w:t>
            </w:r>
            <w:r w:rsidRPr="00104DBB">
              <w:rPr>
                <w:rFonts w:ascii="Courier New" w:eastAsia="宋体" w:hAnsi="Courier New" w:cs="Courier New"/>
                <w:kern w:val="0"/>
                <w:sz w:val="14"/>
                <w:szCs w:val="14"/>
              </w:rPr>
              <w:t>createKDTree</w:t>
            </w:r>
            <w:r w:rsidRPr="00104DBB">
              <w:rPr>
                <w:rFonts w:ascii="Courier New" w:eastAsia="宋体" w:hAnsi="Courier New" w:cs="Courier New"/>
                <w:kern w:val="0"/>
                <w:sz w:val="14"/>
                <w:szCs w:val="14"/>
              </w:rPr>
              <w:t>（</w:t>
            </w:r>
            <w:r w:rsidRPr="00104DBB">
              <w:rPr>
                <w:rFonts w:ascii="Courier New" w:eastAsia="宋体" w:hAnsi="Courier New" w:cs="Courier New"/>
                <w:kern w:val="0"/>
                <w:sz w:val="14"/>
                <w:szCs w:val="14"/>
              </w:rPr>
              <w:t>dataleft</w:t>
            </w:r>
            <w:r w:rsidRPr="00104DBB">
              <w:rPr>
                <w:rFonts w:ascii="Courier New" w:eastAsia="宋体" w:hAnsi="Courier New" w:cs="Courier New"/>
                <w:kern w:val="0"/>
                <w:sz w:val="14"/>
                <w:szCs w:val="14"/>
              </w:rPr>
              <w:t>，</w:t>
            </w:r>
            <w:r w:rsidRPr="00104DBB">
              <w:rPr>
                <w:rFonts w:ascii="Courier New" w:eastAsia="宋体" w:hAnsi="Courier New" w:cs="Courier New"/>
                <w:kern w:val="0"/>
                <w:sz w:val="14"/>
                <w:szCs w:val="14"/>
              </w:rPr>
              <w:t>Left_</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Range</w:t>
            </w:r>
            <w:r w:rsidRPr="00104DBB">
              <w:rPr>
                <w:rFonts w:ascii="Courier New" w:eastAsia="宋体" w:hAnsi="Courier New" w:cs="Courier New"/>
                <w:kern w:val="0"/>
                <w:sz w:val="14"/>
                <w:szCs w:val="14"/>
              </w:rPr>
              <w:t>）。并设置</w:t>
            </w:r>
            <w:r w:rsidRPr="00104DBB">
              <w:rPr>
                <w:rFonts w:ascii="Courier New" w:eastAsia="宋体" w:hAnsi="Courier New" w:cs="Courier New"/>
                <w:kern w:val="0"/>
                <w:sz w:val="14"/>
                <w:szCs w:val="14"/>
              </w:rPr>
              <w:t>left</w:t>
            </w:r>
            <w:r w:rsidRPr="00104DBB">
              <w:rPr>
                <w:rFonts w:ascii="Courier New" w:eastAsia="宋体" w:hAnsi="Courier New" w:cs="Courier New"/>
                <w:kern w:val="0"/>
                <w:sz w:val="14"/>
                <w:szCs w:val="14"/>
              </w:rPr>
              <w:t>的</w:t>
            </w:r>
            <w:r w:rsidRPr="00104DBB">
              <w:rPr>
                <w:rFonts w:ascii="Courier New" w:eastAsia="宋体" w:hAnsi="Courier New" w:cs="Courier New"/>
                <w:kern w:val="0"/>
                <w:sz w:val="14"/>
                <w:szCs w:val="14"/>
              </w:rPr>
              <w:t>parent</w:t>
            </w:r>
            <w:r w:rsidRPr="00104DBB">
              <w:rPr>
                <w:rFonts w:ascii="Courier New" w:eastAsia="宋体" w:hAnsi="Courier New" w:cs="Courier New"/>
                <w:kern w:val="0"/>
                <w:sz w:val="14"/>
                <w:szCs w:val="14"/>
              </w:rPr>
              <w:t>域为</w:t>
            </w:r>
            <w:r w:rsidRPr="00104DBB">
              <w:rPr>
                <w:rFonts w:ascii="Courier New" w:eastAsia="宋体" w:hAnsi="Courier New" w:cs="Courier New"/>
                <w:kern w:val="0"/>
                <w:sz w:val="14"/>
                <w:szCs w:val="14"/>
              </w:rPr>
              <w:t>Kd</w:t>
            </w:r>
            <w:r w:rsidRPr="00104DBB">
              <w:rPr>
                <w:rFonts w:ascii="Courier New" w:eastAsia="宋体" w:hAnsi="Courier New" w:cs="Courier New"/>
                <w:kern w:val="0"/>
                <w:sz w:val="14"/>
                <w:szCs w:val="14"/>
              </w:rPr>
              <w:t>；</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xml:space="preserve">   right = </w:t>
            </w:r>
            <w:r w:rsidRPr="00104DBB">
              <w:rPr>
                <w:rFonts w:ascii="Courier New" w:eastAsia="宋体" w:hAnsi="Courier New" w:cs="Courier New"/>
                <w:kern w:val="0"/>
                <w:sz w:val="14"/>
                <w:szCs w:val="14"/>
              </w:rPr>
              <w:t>由（</w:t>
            </w:r>
            <w:r w:rsidRPr="00104DBB">
              <w:rPr>
                <w:rFonts w:ascii="Courier New" w:eastAsia="宋体" w:hAnsi="Courier New" w:cs="Courier New"/>
                <w:kern w:val="0"/>
                <w:sz w:val="14"/>
                <w:szCs w:val="14"/>
              </w:rPr>
              <w:t>dataright</w:t>
            </w:r>
            <w:r w:rsidRPr="00104DBB">
              <w:rPr>
                <w:rFonts w:ascii="Courier New" w:eastAsia="宋体" w:hAnsi="Courier New" w:cs="Courier New"/>
                <w:kern w:val="0"/>
                <w:sz w:val="14"/>
                <w:szCs w:val="14"/>
              </w:rPr>
              <w:t>，</w:t>
            </w:r>
            <w:r w:rsidRPr="00104DBB">
              <w:rPr>
                <w:rFonts w:ascii="Courier New" w:eastAsia="宋体" w:hAnsi="Courier New" w:cs="Courier New"/>
                <w:kern w:val="0"/>
                <w:sz w:val="14"/>
                <w:szCs w:val="14"/>
              </w:rPr>
              <w:t>Right_Range</w:t>
            </w:r>
            <w:r w:rsidRPr="00104DBB">
              <w:rPr>
                <w:rFonts w:ascii="Courier New" w:eastAsia="宋体" w:hAnsi="Courier New" w:cs="Courier New"/>
                <w:kern w:val="0"/>
                <w:sz w:val="14"/>
                <w:szCs w:val="14"/>
              </w:rPr>
              <w:t>）建立的</w:t>
            </w:r>
            <w:r w:rsidRPr="00104DBB">
              <w:rPr>
                <w:rFonts w:ascii="Courier New" w:eastAsia="宋体" w:hAnsi="Courier New" w:cs="Courier New"/>
                <w:kern w:val="0"/>
                <w:sz w:val="14"/>
                <w:szCs w:val="14"/>
              </w:rPr>
              <w:t>k-d tree</w:t>
            </w:r>
            <w:r w:rsidRPr="00104DBB">
              <w:rPr>
                <w:rFonts w:ascii="Courier New" w:eastAsia="宋体" w:hAnsi="Courier New" w:cs="Courier New"/>
                <w:kern w:val="0"/>
                <w:sz w:val="14"/>
                <w:szCs w:val="14"/>
              </w:rPr>
              <w:t>，即调用</w:t>
            </w:r>
            <w:r w:rsidRPr="00104DBB">
              <w:rPr>
                <w:rFonts w:ascii="Courier New" w:eastAsia="宋体" w:hAnsi="Courier New" w:cs="Courier New"/>
                <w:kern w:val="0"/>
                <w:sz w:val="14"/>
                <w:szCs w:val="14"/>
              </w:rPr>
              <w:t>createKDTree</w:t>
            </w:r>
            <w:r w:rsidRPr="00104DBB">
              <w:rPr>
                <w:rFonts w:ascii="Courier New" w:eastAsia="宋体" w:hAnsi="Courier New" w:cs="Courier New"/>
                <w:kern w:val="0"/>
                <w:sz w:val="14"/>
                <w:szCs w:val="14"/>
              </w:rPr>
              <w:t>（</w:t>
            </w:r>
            <w:r w:rsidRPr="00104DBB">
              <w:rPr>
                <w:rFonts w:ascii="Courier New" w:eastAsia="宋体" w:hAnsi="Courier New" w:cs="Courier New"/>
                <w:kern w:val="0"/>
                <w:sz w:val="14"/>
                <w:szCs w:val="14"/>
              </w:rPr>
              <w:t>dataleft</w:t>
            </w:r>
            <w:r w:rsidRPr="00104DBB">
              <w:rPr>
                <w:rFonts w:ascii="Courier New" w:eastAsia="宋体" w:hAnsi="Courier New" w:cs="Courier New"/>
                <w:kern w:val="0"/>
                <w:sz w:val="14"/>
                <w:szCs w:val="14"/>
              </w:rPr>
              <w:t>，</w:t>
            </w:r>
            <w:r w:rsidRPr="00104DBB">
              <w:rPr>
                <w:rFonts w:ascii="Courier New" w:eastAsia="宋体" w:hAnsi="Courier New" w:cs="Courier New"/>
                <w:kern w:val="0"/>
                <w:sz w:val="14"/>
                <w:szCs w:val="14"/>
              </w:rPr>
              <w:t>Left_</w:t>
            </w:r>
          </w:p>
          <w:p w:rsidR="00104DBB" w:rsidRPr="00104DBB" w:rsidRDefault="00104DBB" w:rsidP="00104DBB">
            <w:pPr>
              <w:widowControl/>
              <w:spacing w:line="240" w:lineRule="auto"/>
              <w:ind w:firstLineChars="0" w:firstLine="0"/>
              <w:jc w:val="left"/>
              <w:rPr>
                <w:rFonts w:ascii="宋体" w:eastAsia="宋体" w:hAnsi="宋体" w:cs="宋体"/>
                <w:kern w:val="0"/>
                <w:szCs w:val="24"/>
              </w:rPr>
            </w:pPr>
            <w:r w:rsidRPr="00104DBB">
              <w:rPr>
                <w:rFonts w:ascii="Courier New" w:eastAsia="宋体" w:hAnsi="Courier New" w:cs="Courier New"/>
                <w:kern w:val="0"/>
                <w:sz w:val="14"/>
                <w:szCs w:val="14"/>
              </w:rPr>
              <w:t>   Range</w:t>
            </w:r>
            <w:r w:rsidRPr="00104DBB">
              <w:rPr>
                <w:rFonts w:ascii="Courier New" w:eastAsia="宋体" w:hAnsi="Courier New" w:cs="Courier New"/>
                <w:kern w:val="0"/>
                <w:sz w:val="14"/>
                <w:szCs w:val="14"/>
              </w:rPr>
              <w:t>）。并设置</w:t>
            </w:r>
            <w:r w:rsidRPr="00104DBB">
              <w:rPr>
                <w:rFonts w:ascii="Courier New" w:eastAsia="宋体" w:hAnsi="Courier New" w:cs="Courier New"/>
                <w:kern w:val="0"/>
                <w:sz w:val="14"/>
                <w:szCs w:val="14"/>
              </w:rPr>
              <w:t>right</w:t>
            </w:r>
            <w:r w:rsidRPr="00104DBB">
              <w:rPr>
                <w:rFonts w:ascii="Courier New" w:eastAsia="宋体" w:hAnsi="Courier New" w:cs="Courier New"/>
                <w:kern w:val="0"/>
                <w:sz w:val="14"/>
                <w:szCs w:val="14"/>
              </w:rPr>
              <w:t>的</w:t>
            </w:r>
            <w:r w:rsidRPr="00104DBB">
              <w:rPr>
                <w:rFonts w:ascii="Courier New" w:eastAsia="宋体" w:hAnsi="Courier New" w:cs="Courier New"/>
                <w:kern w:val="0"/>
                <w:sz w:val="14"/>
                <w:szCs w:val="14"/>
              </w:rPr>
              <w:t>parent</w:t>
            </w:r>
            <w:r w:rsidRPr="00104DBB">
              <w:rPr>
                <w:rFonts w:ascii="Courier New" w:eastAsia="宋体" w:hAnsi="Courier New" w:cs="Courier New"/>
                <w:kern w:val="0"/>
                <w:sz w:val="14"/>
                <w:szCs w:val="14"/>
              </w:rPr>
              <w:t>域为</w:t>
            </w:r>
            <w:r w:rsidRPr="00104DBB">
              <w:rPr>
                <w:rFonts w:ascii="Courier New" w:eastAsia="宋体" w:hAnsi="Courier New" w:cs="Courier New"/>
                <w:kern w:val="0"/>
                <w:sz w:val="14"/>
                <w:szCs w:val="14"/>
              </w:rPr>
              <w:t>Kd</w:t>
            </w:r>
            <w:r w:rsidRPr="00104DBB">
              <w:rPr>
                <w:rFonts w:ascii="Courier New" w:eastAsia="宋体" w:hAnsi="Courier New" w:cs="Courier New"/>
                <w:kern w:val="0"/>
                <w:szCs w:val="24"/>
              </w:rPr>
              <w:t>。</w:t>
            </w:r>
          </w:p>
        </w:tc>
      </w:tr>
    </w:tbl>
    <w:p w:rsidR="00104DBB" w:rsidRPr="00104DBB" w:rsidRDefault="00104DBB" w:rsidP="00EA72EB">
      <w:pPr>
        <w:ind w:firstLine="480"/>
        <w:rPr>
          <w:rFonts w:ascii="Tahoma" w:hAnsi="Tahoma" w:cs="Tahoma"/>
          <w:kern w:val="0"/>
        </w:rPr>
      </w:pPr>
      <w:r w:rsidRPr="00104DBB">
        <w:rPr>
          <w:kern w:val="0"/>
        </w:rPr>
        <w:t xml:space="preserve">　　以上述举的实例来看，过程如下：</w:t>
      </w:r>
    </w:p>
    <w:p w:rsidR="00104DBB" w:rsidRPr="00104DBB" w:rsidRDefault="00104DBB" w:rsidP="00EA72EB">
      <w:pPr>
        <w:ind w:firstLine="480"/>
        <w:rPr>
          <w:rFonts w:ascii="Tahoma" w:hAnsi="Tahoma" w:cs="Tahoma"/>
          <w:kern w:val="0"/>
        </w:rPr>
      </w:pPr>
      <w:r w:rsidRPr="00104DBB">
        <w:rPr>
          <w:kern w:val="0"/>
        </w:rPr>
        <w:t xml:space="preserve">　　由于此例简单，数据维度只有</w:t>
      </w:r>
      <w:r w:rsidRPr="00104DBB">
        <w:rPr>
          <w:kern w:val="0"/>
        </w:rPr>
        <w:t>2</w:t>
      </w:r>
      <w:r w:rsidRPr="00104DBB">
        <w:rPr>
          <w:kern w:val="0"/>
        </w:rPr>
        <w:t>维，所以可以简单地给</w:t>
      </w:r>
      <w:r w:rsidRPr="00104DBB">
        <w:rPr>
          <w:kern w:val="0"/>
        </w:rPr>
        <w:t>x</w:t>
      </w:r>
      <w:r w:rsidRPr="00104DBB">
        <w:rPr>
          <w:kern w:val="0"/>
        </w:rPr>
        <w:t>，</w:t>
      </w:r>
      <w:r w:rsidRPr="00104DBB">
        <w:rPr>
          <w:kern w:val="0"/>
        </w:rPr>
        <w:t>y</w:t>
      </w:r>
      <w:r w:rsidRPr="00104DBB">
        <w:rPr>
          <w:kern w:val="0"/>
        </w:rPr>
        <w:t>两个方向轴编号为</w:t>
      </w:r>
      <w:r w:rsidRPr="00104DBB">
        <w:rPr>
          <w:kern w:val="0"/>
        </w:rPr>
        <w:t>0,1</w:t>
      </w:r>
      <w:r w:rsidRPr="00104DBB">
        <w:rPr>
          <w:kern w:val="0"/>
        </w:rPr>
        <w:t>，也即</w:t>
      </w:r>
      <w:r w:rsidRPr="00104DBB">
        <w:rPr>
          <w:kern w:val="0"/>
        </w:rPr>
        <w:t>split={0,1}</w:t>
      </w:r>
      <w:r w:rsidRPr="00104DBB">
        <w:rPr>
          <w:kern w:val="0"/>
        </w:rPr>
        <w:t>。</w:t>
      </w:r>
    </w:p>
    <w:p w:rsidR="00104DBB" w:rsidRPr="00104DBB" w:rsidRDefault="00104DBB" w:rsidP="00EA72EB">
      <w:pPr>
        <w:ind w:firstLine="480"/>
        <w:rPr>
          <w:rFonts w:ascii="Tahoma" w:hAnsi="Tahoma" w:cs="Tahoma"/>
          <w:kern w:val="0"/>
        </w:rPr>
      </w:pPr>
      <w:r w:rsidRPr="00104DBB">
        <w:rPr>
          <w:kern w:val="0"/>
        </w:rPr>
        <w:t xml:space="preserve">　　（</w:t>
      </w:r>
      <w:r w:rsidRPr="00104DBB">
        <w:rPr>
          <w:kern w:val="0"/>
        </w:rPr>
        <w:t>1</w:t>
      </w:r>
      <w:r w:rsidRPr="00104DBB">
        <w:rPr>
          <w:kern w:val="0"/>
        </w:rPr>
        <w:t>）确定</w:t>
      </w:r>
      <w:r w:rsidRPr="00104DBB">
        <w:rPr>
          <w:kern w:val="0"/>
        </w:rPr>
        <w:t>split</w:t>
      </w:r>
      <w:r w:rsidRPr="00104DBB">
        <w:rPr>
          <w:kern w:val="0"/>
        </w:rPr>
        <w:t>域的首先该取的值。分别计算</w:t>
      </w:r>
      <w:r w:rsidRPr="00104DBB">
        <w:rPr>
          <w:kern w:val="0"/>
        </w:rPr>
        <w:t>x</w:t>
      </w:r>
      <w:r w:rsidRPr="00104DBB">
        <w:rPr>
          <w:kern w:val="0"/>
        </w:rPr>
        <w:t>，</w:t>
      </w:r>
      <w:r w:rsidRPr="00104DBB">
        <w:rPr>
          <w:kern w:val="0"/>
        </w:rPr>
        <w:t>y</w:t>
      </w:r>
      <w:r w:rsidRPr="00104DBB">
        <w:rPr>
          <w:kern w:val="0"/>
        </w:rPr>
        <w:t>方向上数据的方差得知</w:t>
      </w:r>
      <w:r w:rsidRPr="00104DBB">
        <w:rPr>
          <w:kern w:val="0"/>
        </w:rPr>
        <w:t>x</w:t>
      </w:r>
      <w:r w:rsidRPr="00104DBB">
        <w:rPr>
          <w:kern w:val="0"/>
        </w:rPr>
        <w:t>方向上的方差最大，所以</w:t>
      </w:r>
      <w:r w:rsidRPr="00104DBB">
        <w:rPr>
          <w:kern w:val="0"/>
        </w:rPr>
        <w:t>split</w:t>
      </w:r>
      <w:r w:rsidRPr="00104DBB">
        <w:rPr>
          <w:kern w:val="0"/>
        </w:rPr>
        <w:t>域值首先取</w:t>
      </w:r>
      <w:r w:rsidRPr="00104DBB">
        <w:rPr>
          <w:kern w:val="0"/>
        </w:rPr>
        <w:t>0</w:t>
      </w:r>
      <w:r w:rsidRPr="00104DBB">
        <w:rPr>
          <w:kern w:val="0"/>
        </w:rPr>
        <w:t>，也就是</w:t>
      </w:r>
      <w:r w:rsidRPr="00104DBB">
        <w:rPr>
          <w:kern w:val="0"/>
        </w:rPr>
        <w:t>x</w:t>
      </w:r>
      <w:r w:rsidRPr="00104DBB">
        <w:rPr>
          <w:kern w:val="0"/>
        </w:rPr>
        <w:t>轴方向；</w:t>
      </w:r>
    </w:p>
    <w:p w:rsidR="00104DBB" w:rsidRPr="00104DBB" w:rsidRDefault="00104DBB" w:rsidP="00EA72EB">
      <w:pPr>
        <w:ind w:firstLine="480"/>
        <w:rPr>
          <w:rFonts w:ascii="Tahoma" w:hAnsi="Tahoma" w:cs="Tahoma"/>
          <w:kern w:val="0"/>
        </w:rPr>
      </w:pPr>
      <w:r w:rsidRPr="00104DBB">
        <w:rPr>
          <w:kern w:val="0"/>
        </w:rPr>
        <w:t xml:space="preserve">　　（</w:t>
      </w:r>
      <w:r w:rsidRPr="00104DBB">
        <w:rPr>
          <w:kern w:val="0"/>
        </w:rPr>
        <w:t>2</w:t>
      </w:r>
      <w:r w:rsidRPr="00104DBB">
        <w:rPr>
          <w:kern w:val="0"/>
        </w:rPr>
        <w:t>）确定</w:t>
      </w:r>
      <w:r w:rsidRPr="00104DBB">
        <w:rPr>
          <w:kern w:val="0"/>
        </w:rPr>
        <w:t>Node-data</w:t>
      </w:r>
      <w:r w:rsidRPr="00104DBB">
        <w:rPr>
          <w:kern w:val="0"/>
        </w:rPr>
        <w:t>的域值。根据</w:t>
      </w:r>
      <w:r w:rsidRPr="00104DBB">
        <w:rPr>
          <w:kern w:val="0"/>
        </w:rPr>
        <w:t>x</w:t>
      </w:r>
      <w:r w:rsidRPr="00104DBB">
        <w:rPr>
          <w:kern w:val="0"/>
        </w:rPr>
        <w:t>轴方向的值</w:t>
      </w:r>
      <w:r w:rsidRPr="00104DBB">
        <w:rPr>
          <w:kern w:val="0"/>
        </w:rPr>
        <w:t>2,5,9,4,8,7</w:t>
      </w:r>
      <w:r w:rsidRPr="00104DBB">
        <w:rPr>
          <w:kern w:val="0"/>
        </w:rPr>
        <w:t>排序选出中值为</w:t>
      </w:r>
      <w:r w:rsidRPr="00104DBB">
        <w:rPr>
          <w:kern w:val="0"/>
        </w:rPr>
        <w:t>7</w:t>
      </w:r>
      <w:r w:rsidRPr="00104DBB">
        <w:rPr>
          <w:kern w:val="0"/>
        </w:rPr>
        <w:t>，所以</w:t>
      </w:r>
      <w:r w:rsidRPr="00104DBB">
        <w:rPr>
          <w:kern w:val="0"/>
        </w:rPr>
        <w:t xml:space="preserve">Node-data = </w:t>
      </w:r>
      <w:r w:rsidRPr="00104DBB">
        <w:rPr>
          <w:kern w:val="0"/>
        </w:rPr>
        <w:t>（</w:t>
      </w:r>
      <w:r w:rsidRPr="00104DBB">
        <w:rPr>
          <w:kern w:val="0"/>
        </w:rPr>
        <w:t>7,2</w:t>
      </w:r>
      <w:r w:rsidRPr="00104DBB">
        <w:rPr>
          <w:kern w:val="0"/>
        </w:rPr>
        <w:t>）。这样，该节点的分割超平面就是通过（</w:t>
      </w:r>
      <w:r w:rsidRPr="00104DBB">
        <w:rPr>
          <w:kern w:val="0"/>
        </w:rPr>
        <w:t>7,2</w:t>
      </w:r>
      <w:r w:rsidRPr="00104DBB">
        <w:rPr>
          <w:kern w:val="0"/>
        </w:rPr>
        <w:t>）并垂直于</w:t>
      </w:r>
      <w:r w:rsidRPr="00104DBB">
        <w:rPr>
          <w:kern w:val="0"/>
        </w:rPr>
        <w:t>split = 0</w:t>
      </w:r>
      <w:r w:rsidRPr="00104DBB">
        <w:rPr>
          <w:kern w:val="0"/>
        </w:rPr>
        <w:t>（</w:t>
      </w:r>
      <w:r w:rsidRPr="00104DBB">
        <w:rPr>
          <w:kern w:val="0"/>
        </w:rPr>
        <w:t>x</w:t>
      </w:r>
      <w:r w:rsidRPr="00104DBB">
        <w:rPr>
          <w:kern w:val="0"/>
        </w:rPr>
        <w:t>轴）的直线</w:t>
      </w:r>
      <w:r w:rsidRPr="00104DBB">
        <w:rPr>
          <w:kern w:val="0"/>
        </w:rPr>
        <w:t>x = 7</w:t>
      </w:r>
      <w:r w:rsidRPr="00104DBB">
        <w:rPr>
          <w:kern w:val="0"/>
        </w:rPr>
        <w:t>；</w:t>
      </w:r>
    </w:p>
    <w:p w:rsidR="00104DBB" w:rsidRPr="00104DBB" w:rsidRDefault="00104DBB" w:rsidP="00EA72EB">
      <w:pPr>
        <w:ind w:firstLine="480"/>
        <w:rPr>
          <w:rFonts w:ascii="Tahoma" w:hAnsi="Tahoma" w:cs="Tahoma"/>
          <w:kern w:val="0"/>
        </w:rPr>
      </w:pPr>
      <w:r w:rsidRPr="00104DBB">
        <w:rPr>
          <w:kern w:val="0"/>
        </w:rPr>
        <w:t xml:space="preserve">　　（</w:t>
      </w:r>
      <w:r w:rsidRPr="00104DBB">
        <w:rPr>
          <w:kern w:val="0"/>
        </w:rPr>
        <w:t>3</w:t>
      </w:r>
      <w:r w:rsidRPr="00104DBB">
        <w:rPr>
          <w:kern w:val="0"/>
        </w:rPr>
        <w:t>）确定左子空间和右子空间。分割超平面</w:t>
      </w:r>
      <w:r w:rsidRPr="00104DBB">
        <w:rPr>
          <w:kern w:val="0"/>
        </w:rPr>
        <w:t>x = 7</w:t>
      </w:r>
      <w:r w:rsidRPr="00104DBB">
        <w:rPr>
          <w:kern w:val="0"/>
        </w:rPr>
        <w:t>将整个空间分为两部分，如图</w:t>
      </w:r>
      <w:r w:rsidRPr="00104DBB">
        <w:rPr>
          <w:kern w:val="0"/>
        </w:rPr>
        <w:t>2</w:t>
      </w:r>
      <w:r w:rsidRPr="00104DBB">
        <w:rPr>
          <w:kern w:val="0"/>
        </w:rPr>
        <w:t>所示。</w:t>
      </w:r>
      <w:r w:rsidRPr="00104DBB">
        <w:rPr>
          <w:kern w:val="0"/>
        </w:rPr>
        <w:t>x &lt; =  7</w:t>
      </w:r>
      <w:r w:rsidRPr="00104DBB">
        <w:rPr>
          <w:kern w:val="0"/>
        </w:rPr>
        <w:t>的部分为左子空间，包含</w:t>
      </w:r>
      <w:r w:rsidRPr="00104DBB">
        <w:rPr>
          <w:kern w:val="0"/>
        </w:rPr>
        <w:t>3</w:t>
      </w:r>
      <w:r w:rsidRPr="00104DBB">
        <w:rPr>
          <w:kern w:val="0"/>
        </w:rPr>
        <w:t>个节点</w:t>
      </w:r>
      <w:r w:rsidRPr="00104DBB">
        <w:rPr>
          <w:kern w:val="0"/>
        </w:rPr>
        <w:t>{</w:t>
      </w:r>
      <w:r w:rsidRPr="00104DBB">
        <w:rPr>
          <w:kern w:val="0"/>
        </w:rPr>
        <w:t>（</w:t>
      </w:r>
      <w:r w:rsidRPr="00104DBB">
        <w:rPr>
          <w:kern w:val="0"/>
        </w:rPr>
        <w:t>2,3</w:t>
      </w:r>
      <w:r w:rsidRPr="00104DBB">
        <w:rPr>
          <w:kern w:val="0"/>
        </w:rPr>
        <w:t>），（</w:t>
      </w:r>
      <w:r w:rsidRPr="00104DBB">
        <w:rPr>
          <w:kern w:val="0"/>
        </w:rPr>
        <w:t>5,4</w:t>
      </w:r>
      <w:r w:rsidRPr="00104DBB">
        <w:rPr>
          <w:kern w:val="0"/>
        </w:rPr>
        <w:t>），（</w:t>
      </w:r>
      <w:r w:rsidRPr="00104DBB">
        <w:rPr>
          <w:kern w:val="0"/>
        </w:rPr>
        <w:t>4,7</w:t>
      </w:r>
      <w:r w:rsidRPr="00104DBB">
        <w:rPr>
          <w:kern w:val="0"/>
        </w:rPr>
        <w:t>）</w:t>
      </w:r>
      <w:r w:rsidRPr="00104DBB">
        <w:rPr>
          <w:kern w:val="0"/>
        </w:rPr>
        <w:t>}</w:t>
      </w:r>
      <w:r w:rsidRPr="00104DBB">
        <w:rPr>
          <w:kern w:val="0"/>
        </w:rPr>
        <w:t>；另一部分为右子空间，包含</w:t>
      </w:r>
      <w:r w:rsidRPr="00104DBB">
        <w:rPr>
          <w:kern w:val="0"/>
        </w:rPr>
        <w:t>2</w:t>
      </w:r>
      <w:r w:rsidRPr="00104DBB">
        <w:rPr>
          <w:kern w:val="0"/>
        </w:rPr>
        <w:t>个节点</w:t>
      </w:r>
      <w:r w:rsidRPr="00104DBB">
        <w:rPr>
          <w:kern w:val="0"/>
        </w:rPr>
        <w:t>{</w:t>
      </w:r>
      <w:r w:rsidRPr="00104DBB">
        <w:rPr>
          <w:kern w:val="0"/>
        </w:rPr>
        <w:t>（</w:t>
      </w:r>
      <w:r w:rsidRPr="00104DBB">
        <w:rPr>
          <w:kern w:val="0"/>
        </w:rPr>
        <w:t>9,6</w:t>
      </w:r>
      <w:r w:rsidRPr="00104DBB">
        <w:rPr>
          <w:kern w:val="0"/>
        </w:rPr>
        <w:t>），（</w:t>
      </w:r>
      <w:r w:rsidRPr="00104DBB">
        <w:rPr>
          <w:kern w:val="0"/>
        </w:rPr>
        <w:t>8,1</w:t>
      </w:r>
      <w:r w:rsidRPr="00104DBB">
        <w:rPr>
          <w:kern w:val="0"/>
        </w:rPr>
        <w:t>）</w:t>
      </w:r>
      <w:r w:rsidRPr="00104DBB">
        <w:rPr>
          <w:kern w:val="0"/>
        </w:rPr>
        <w:t>}</w:t>
      </w:r>
      <w:r w:rsidRPr="00104DBB">
        <w:rPr>
          <w:kern w:val="0"/>
        </w:rPr>
        <w:t>。</w:t>
      </w:r>
    </w:p>
    <w:p w:rsidR="00104DBB" w:rsidRPr="00104DBB" w:rsidRDefault="00EA72EB" w:rsidP="00EA72EB">
      <w:pPr>
        <w:widowControl/>
        <w:shd w:val="clear" w:color="auto" w:fill="FFFFFF"/>
        <w:spacing w:line="240" w:lineRule="auto"/>
        <w:ind w:firstLineChars="0" w:firstLine="0"/>
        <w:jc w:val="center"/>
        <w:rPr>
          <w:rFonts w:ascii="Tahoma" w:eastAsia="宋体" w:hAnsi="Tahoma" w:cs="Tahoma"/>
          <w:color w:val="444444"/>
          <w:kern w:val="0"/>
          <w:sz w:val="14"/>
          <w:szCs w:val="14"/>
        </w:rPr>
      </w:pPr>
      <w:r>
        <w:rPr>
          <w:rFonts w:ascii="Tahoma" w:eastAsia="宋体" w:hAnsi="Tahoma" w:cs="Tahoma"/>
          <w:noProof/>
          <w:color w:val="444444"/>
          <w:kern w:val="0"/>
          <w:sz w:val="14"/>
          <w:szCs w:val="14"/>
        </w:rPr>
        <w:lastRenderedPageBreak/>
        <w:drawing>
          <wp:inline distT="0" distB="0" distL="0" distR="0">
            <wp:extent cx="2713990" cy="2684780"/>
            <wp:effectExtent l="19050" t="0" r="0" b="0"/>
            <wp:docPr id="2" name="图片 2"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png"/>
                    <pic:cNvPicPr>
                      <a:picLocks noChangeAspect="1" noChangeArrowheads="1"/>
                    </pic:cNvPicPr>
                  </pic:nvPicPr>
                  <pic:blipFill>
                    <a:blip r:embed="rId8"/>
                    <a:srcRect/>
                    <a:stretch>
                      <a:fillRect/>
                    </a:stretch>
                  </pic:blipFill>
                  <pic:spPr bwMode="auto">
                    <a:xfrm>
                      <a:off x="0" y="0"/>
                      <a:ext cx="2713990" cy="2684780"/>
                    </a:xfrm>
                    <a:prstGeom prst="rect">
                      <a:avLst/>
                    </a:prstGeom>
                    <a:noFill/>
                    <a:ln w="9525">
                      <a:noFill/>
                      <a:miter lim="800000"/>
                      <a:headEnd/>
                      <a:tailEnd/>
                    </a:ln>
                  </pic:spPr>
                </pic:pic>
              </a:graphicData>
            </a:graphic>
          </wp:inline>
        </w:drawing>
      </w:r>
    </w:p>
    <w:p w:rsidR="00104DBB" w:rsidRPr="00104DBB" w:rsidRDefault="00104DBB" w:rsidP="00104DBB">
      <w:pPr>
        <w:widowControl/>
        <w:shd w:val="clear" w:color="auto" w:fill="FFFFFF"/>
        <w:spacing w:line="240" w:lineRule="auto"/>
        <w:ind w:firstLineChars="0" w:firstLine="0"/>
        <w:jc w:val="center"/>
        <w:rPr>
          <w:rFonts w:ascii="Tahoma" w:eastAsia="宋体" w:hAnsi="Tahoma" w:cs="Tahoma"/>
          <w:color w:val="444444"/>
          <w:kern w:val="0"/>
          <w:sz w:val="14"/>
          <w:szCs w:val="14"/>
        </w:rPr>
      </w:pPr>
      <w:r w:rsidRPr="00104DBB">
        <w:rPr>
          <w:rFonts w:ascii="Arial" w:eastAsia="宋体" w:hAnsi="Arial" w:cs="Arial"/>
          <w:color w:val="444444"/>
          <w:kern w:val="0"/>
          <w:sz w:val="14"/>
          <w:szCs w:val="14"/>
        </w:rPr>
        <w:t>图</w:t>
      </w:r>
      <w:r w:rsidRPr="00104DBB">
        <w:rPr>
          <w:rFonts w:ascii="Arial" w:eastAsia="宋体" w:hAnsi="Arial" w:cs="Arial"/>
          <w:color w:val="444444"/>
          <w:kern w:val="0"/>
          <w:sz w:val="14"/>
          <w:szCs w:val="14"/>
        </w:rPr>
        <w:t>2  x=7</w:t>
      </w:r>
      <w:r w:rsidRPr="00104DBB">
        <w:rPr>
          <w:rFonts w:ascii="Arial" w:eastAsia="宋体" w:hAnsi="Arial" w:cs="Arial"/>
          <w:color w:val="444444"/>
          <w:kern w:val="0"/>
          <w:sz w:val="14"/>
          <w:szCs w:val="14"/>
        </w:rPr>
        <w:t>将整个空间分为两部分</w:t>
      </w:r>
    </w:p>
    <w:p w:rsidR="00104DBB" w:rsidRPr="00104DBB" w:rsidRDefault="00104DBB" w:rsidP="00EA72EB">
      <w:pPr>
        <w:ind w:firstLine="480"/>
        <w:rPr>
          <w:rFonts w:ascii="Tahoma" w:hAnsi="Tahoma" w:cs="Tahoma"/>
          <w:kern w:val="0"/>
        </w:rPr>
      </w:pPr>
      <w:r w:rsidRPr="00104DBB">
        <w:rPr>
          <w:kern w:val="0"/>
        </w:rPr>
        <w:t>如算法所述，</w:t>
      </w:r>
      <w:r w:rsidRPr="00104DBB">
        <w:rPr>
          <w:kern w:val="0"/>
        </w:rPr>
        <w:t>k-d</w:t>
      </w:r>
      <w:r w:rsidRPr="00104DBB">
        <w:rPr>
          <w:kern w:val="0"/>
        </w:rPr>
        <w:t>树的构建是一个递归的过程。然后对左子空间和右子空间内的数据重复根节点的过程就可以得到下一级子节点（</w:t>
      </w:r>
      <w:r w:rsidRPr="00104DBB">
        <w:rPr>
          <w:kern w:val="0"/>
        </w:rPr>
        <w:t>5,4</w:t>
      </w:r>
      <w:r w:rsidRPr="00104DBB">
        <w:rPr>
          <w:kern w:val="0"/>
        </w:rPr>
        <w:t>）和（</w:t>
      </w:r>
      <w:r w:rsidRPr="00104DBB">
        <w:rPr>
          <w:kern w:val="0"/>
        </w:rPr>
        <w:t>9,6</w:t>
      </w:r>
      <w:r w:rsidRPr="00104DBB">
        <w:rPr>
          <w:kern w:val="0"/>
        </w:rPr>
        <w:t>）（也就是左右子空间的</w:t>
      </w:r>
      <w:r w:rsidRPr="00104DBB">
        <w:rPr>
          <w:kern w:val="0"/>
        </w:rPr>
        <w:t>'</w:t>
      </w:r>
      <w:r w:rsidRPr="00104DBB">
        <w:rPr>
          <w:kern w:val="0"/>
        </w:rPr>
        <w:t>根</w:t>
      </w:r>
      <w:r w:rsidRPr="00104DBB">
        <w:rPr>
          <w:kern w:val="0"/>
        </w:rPr>
        <w:t>'</w:t>
      </w:r>
      <w:r w:rsidRPr="00104DBB">
        <w:rPr>
          <w:kern w:val="0"/>
        </w:rPr>
        <w:t>节点），同时将空间和数据集进一步细分。如此反复直到空间中只包含一个数据点，如图</w:t>
      </w:r>
      <w:r w:rsidRPr="00104DBB">
        <w:rPr>
          <w:kern w:val="0"/>
        </w:rPr>
        <w:t>1</w:t>
      </w:r>
      <w:r w:rsidRPr="00104DBB">
        <w:rPr>
          <w:kern w:val="0"/>
        </w:rPr>
        <w:t>所示。最后生成的</w:t>
      </w:r>
      <w:r w:rsidRPr="00104DBB">
        <w:rPr>
          <w:kern w:val="0"/>
        </w:rPr>
        <w:t>k-d</w:t>
      </w:r>
      <w:r w:rsidRPr="00104DBB">
        <w:rPr>
          <w:kern w:val="0"/>
        </w:rPr>
        <w:t>树如图</w:t>
      </w:r>
      <w:r w:rsidRPr="00104DBB">
        <w:rPr>
          <w:kern w:val="0"/>
        </w:rPr>
        <w:t>3</w:t>
      </w:r>
      <w:r w:rsidRPr="00104DBB">
        <w:rPr>
          <w:kern w:val="0"/>
        </w:rPr>
        <w:t>所示。</w:t>
      </w:r>
    </w:p>
    <w:p w:rsidR="00104DBB" w:rsidRPr="00104DBB" w:rsidRDefault="00EA72EB" w:rsidP="00EA72EB">
      <w:pPr>
        <w:widowControl/>
        <w:shd w:val="clear" w:color="auto" w:fill="FFFFFF"/>
        <w:spacing w:line="240" w:lineRule="auto"/>
        <w:ind w:firstLineChars="0" w:firstLine="0"/>
        <w:jc w:val="center"/>
        <w:rPr>
          <w:rFonts w:ascii="Tahoma" w:eastAsia="宋体" w:hAnsi="Tahoma" w:cs="Tahoma"/>
          <w:color w:val="444444"/>
          <w:kern w:val="0"/>
          <w:sz w:val="14"/>
          <w:szCs w:val="14"/>
        </w:rPr>
      </w:pPr>
      <w:r>
        <w:rPr>
          <w:rFonts w:ascii="Tahoma" w:eastAsia="宋体" w:hAnsi="Tahoma" w:cs="Tahoma"/>
          <w:noProof/>
          <w:color w:val="444444"/>
          <w:kern w:val="0"/>
          <w:sz w:val="14"/>
          <w:szCs w:val="14"/>
        </w:rPr>
        <w:drawing>
          <wp:inline distT="0" distB="0" distL="0" distR="0">
            <wp:extent cx="3884295" cy="2574925"/>
            <wp:effectExtent l="19050" t="0" r="1905" b="0"/>
            <wp:docPr id="3" name="图片 3"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3.png"/>
                    <pic:cNvPicPr>
                      <a:picLocks noChangeAspect="1" noChangeArrowheads="1"/>
                    </pic:cNvPicPr>
                  </pic:nvPicPr>
                  <pic:blipFill>
                    <a:blip r:embed="rId9"/>
                    <a:srcRect/>
                    <a:stretch>
                      <a:fillRect/>
                    </a:stretch>
                  </pic:blipFill>
                  <pic:spPr bwMode="auto">
                    <a:xfrm>
                      <a:off x="0" y="0"/>
                      <a:ext cx="3884295" cy="2574925"/>
                    </a:xfrm>
                    <a:prstGeom prst="rect">
                      <a:avLst/>
                    </a:prstGeom>
                    <a:noFill/>
                    <a:ln w="9525">
                      <a:noFill/>
                      <a:miter lim="800000"/>
                      <a:headEnd/>
                      <a:tailEnd/>
                    </a:ln>
                  </pic:spPr>
                </pic:pic>
              </a:graphicData>
            </a:graphic>
          </wp:inline>
        </w:drawing>
      </w:r>
    </w:p>
    <w:p w:rsidR="00104DBB" w:rsidRPr="00104DBB" w:rsidRDefault="00104DBB" w:rsidP="00104DBB">
      <w:pPr>
        <w:widowControl/>
        <w:shd w:val="clear" w:color="auto" w:fill="FFFFFF"/>
        <w:spacing w:line="240" w:lineRule="auto"/>
        <w:ind w:firstLineChars="0" w:firstLine="0"/>
        <w:jc w:val="center"/>
        <w:rPr>
          <w:rFonts w:ascii="Tahoma" w:eastAsia="宋体" w:hAnsi="Tahoma" w:cs="Tahoma"/>
          <w:color w:val="444444"/>
          <w:kern w:val="0"/>
          <w:sz w:val="14"/>
          <w:szCs w:val="14"/>
        </w:rPr>
      </w:pPr>
      <w:r w:rsidRPr="00104DBB">
        <w:rPr>
          <w:rFonts w:ascii="Arial" w:eastAsia="宋体" w:hAnsi="Arial" w:cs="Arial"/>
          <w:color w:val="444444"/>
          <w:kern w:val="0"/>
          <w:sz w:val="14"/>
          <w:szCs w:val="14"/>
        </w:rPr>
        <w:t>图</w:t>
      </w:r>
      <w:r w:rsidRPr="00104DBB">
        <w:rPr>
          <w:rFonts w:ascii="Arial" w:eastAsia="宋体" w:hAnsi="Arial" w:cs="Arial"/>
          <w:color w:val="444444"/>
          <w:kern w:val="0"/>
          <w:sz w:val="14"/>
          <w:szCs w:val="14"/>
        </w:rPr>
        <w:t xml:space="preserve">3  </w:t>
      </w:r>
      <w:r w:rsidRPr="00104DBB">
        <w:rPr>
          <w:rFonts w:ascii="Arial" w:eastAsia="宋体" w:hAnsi="Arial" w:cs="Arial"/>
          <w:color w:val="444444"/>
          <w:kern w:val="0"/>
          <w:sz w:val="14"/>
          <w:szCs w:val="14"/>
        </w:rPr>
        <w:t>上述实例生成的</w:t>
      </w:r>
      <w:r w:rsidRPr="00104DBB">
        <w:rPr>
          <w:rFonts w:ascii="Arial" w:eastAsia="宋体" w:hAnsi="Arial" w:cs="Arial"/>
          <w:color w:val="444444"/>
          <w:kern w:val="0"/>
          <w:sz w:val="14"/>
          <w:szCs w:val="14"/>
        </w:rPr>
        <w:t>k-d</w:t>
      </w:r>
      <w:r w:rsidRPr="00104DBB">
        <w:rPr>
          <w:rFonts w:ascii="Arial" w:eastAsia="宋体" w:hAnsi="Arial" w:cs="Arial"/>
          <w:color w:val="444444"/>
          <w:kern w:val="0"/>
          <w:sz w:val="14"/>
          <w:szCs w:val="14"/>
        </w:rPr>
        <w:t>树</w:t>
      </w:r>
    </w:p>
    <w:p w:rsidR="00104DBB" w:rsidRPr="00104DBB" w:rsidRDefault="00104DBB" w:rsidP="00EA72EB">
      <w:pPr>
        <w:ind w:firstLine="480"/>
        <w:rPr>
          <w:rFonts w:ascii="Tahoma" w:hAnsi="Tahoma" w:cs="Tahoma"/>
          <w:kern w:val="0"/>
        </w:rPr>
      </w:pPr>
      <w:r w:rsidRPr="00104DBB">
        <w:rPr>
          <w:kern w:val="0"/>
        </w:rPr>
        <w:t xml:space="preserve">　　注意：每一级节点旁边的</w:t>
      </w:r>
      <w:r w:rsidRPr="00104DBB">
        <w:rPr>
          <w:kern w:val="0"/>
        </w:rPr>
        <w:t>'x'</w:t>
      </w:r>
      <w:r w:rsidRPr="00104DBB">
        <w:rPr>
          <w:kern w:val="0"/>
        </w:rPr>
        <w:t>和</w:t>
      </w:r>
      <w:r w:rsidRPr="00104DBB">
        <w:rPr>
          <w:kern w:val="0"/>
        </w:rPr>
        <w:t>'y'</w:t>
      </w:r>
      <w:r w:rsidRPr="00104DBB">
        <w:rPr>
          <w:kern w:val="0"/>
        </w:rPr>
        <w:t>表示以该节点分割左右子空间时</w:t>
      </w:r>
      <w:r w:rsidRPr="00104DBB">
        <w:rPr>
          <w:kern w:val="0"/>
        </w:rPr>
        <w:t>split</w:t>
      </w:r>
      <w:r w:rsidRPr="00104DBB">
        <w:rPr>
          <w:kern w:val="0"/>
        </w:rPr>
        <w:t>所取的值。</w:t>
      </w:r>
    </w:p>
    <w:p w:rsidR="00104DBB" w:rsidRPr="00104DBB" w:rsidRDefault="00104DBB" w:rsidP="00EA72EB">
      <w:pPr>
        <w:pStyle w:val="2"/>
        <w:rPr>
          <w:rFonts w:ascii="Tahoma" w:hAnsi="Tahoma" w:cs="Tahoma"/>
          <w:kern w:val="0"/>
          <w:sz w:val="14"/>
          <w:szCs w:val="14"/>
        </w:rPr>
      </w:pPr>
      <w:r w:rsidRPr="00104DBB">
        <w:rPr>
          <w:kern w:val="0"/>
        </w:rPr>
        <w:t>k-d</w:t>
      </w:r>
      <w:r w:rsidRPr="00104DBB">
        <w:rPr>
          <w:kern w:val="0"/>
        </w:rPr>
        <w:t>树上的最邻近查找算法</w:t>
      </w:r>
    </w:p>
    <w:p w:rsidR="00104DBB" w:rsidRPr="00104DBB" w:rsidRDefault="00104DBB" w:rsidP="00EA72EB">
      <w:pPr>
        <w:ind w:firstLine="480"/>
        <w:rPr>
          <w:rFonts w:ascii="Tahoma" w:hAnsi="Tahoma" w:cs="Tahoma"/>
          <w:kern w:val="0"/>
        </w:rPr>
      </w:pPr>
      <w:r w:rsidRPr="00104DBB">
        <w:rPr>
          <w:kern w:val="0"/>
        </w:rPr>
        <w:t xml:space="preserve">　　在</w:t>
      </w:r>
      <w:r w:rsidRPr="00104DBB">
        <w:rPr>
          <w:kern w:val="0"/>
        </w:rPr>
        <w:t>k-d</w:t>
      </w:r>
      <w:r w:rsidRPr="00104DBB">
        <w:rPr>
          <w:kern w:val="0"/>
        </w:rPr>
        <w:t>树中进行数据的查找也是特征匹配的重要环节，其目的是检索在</w:t>
      </w:r>
      <w:r w:rsidRPr="00104DBB">
        <w:rPr>
          <w:kern w:val="0"/>
        </w:rPr>
        <w:t>k-d</w:t>
      </w:r>
      <w:r w:rsidRPr="00104DBB">
        <w:rPr>
          <w:kern w:val="0"/>
        </w:rPr>
        <w:t>树中与查询点距离最近的数据点。这里先以一个简单的实例来描述最邻近查找的基本思路。</w:t>
      </w:r>
    </w:p>
    <w:p w:rsidR="00104DBB" w:rsidRPr="00104DBB" w:rsidRDefault="00104DBB" w:rsidP="00EA72EB">
      <w:pPr>
        <w:ind w:firstLine="480"/>
        <w:rPr>
          <w:rFonts w:ascii="Tahoma" w:hAnsi="Tahoma" w:cs="Tahoma"/>
          <w:kern w:val="0"/>
        </w:rPr>
      </w:pPr>
      <w:r w:rsidRPr="00104DBB">
        <w:rPr>
          <w:kern w:val="0"/>
        </w:rPr>
        <w:lastRenderedPageBreak/>
        <w:t xml:space="preserve">　　星号表示要查询的点（</w:t>
      </w:r>
      <w:r w:rsidRPr="00104DBB">
        <w:rPr>
          <w:kern w:val="0"/>
        </w:rPr>
        <w:t>2.1,3.1</w:t>
      </w:r>
      <w:r w:rsidRPr="00104DBB">
        <w:rPr>
          <w:kern w:val="0"/>
        </w:rPr>
        <w:t>）。通过二叉搜索，顺着搜索路径很快就能找到最邻近的近似点，也就是叶子节点（</w:t>
      </w:r>
      <w:r w:rsidRPr="00104DBB">
        <w:rPr>
          <w:kern w:val="0"/>
        </w:rPr>
        <w:t>2,3</w:t>
      </w:r>
      <w:r w:rsidRPr="00104DBB">
        <w:rPr>
          <w:kern w:val="0"/>
        </w:rPr>
        <w:t>）。而找到的叶子节点并不一定就是最邻近的，最邻近肯定距离查询点更近，应该位于以查询点为圆心且通过叶子节点的圆域内。为了找到真正的最近邻，还需要进行</w:t>
      </w:r>
      <w:r w:rsidRPr="00104DBB">
        <w:rPr>
          <w:kern w:val="0"/>
        </w:rPr>
        <w:t>'</w:t>
      </w:r>
      <w:r w:rsidRPr="00104DBB">
        <w:rPr>
          <w:kern w:val="0"/>
        </w:rPr>
        <w:t>回溯</w:t>
      </w:r>
      <w:r w:rsidRPr="00104DBB">
        <w:rPr>
          <w:kern w:val="0"/>
        </w:rPr>
        <w:t>'</w:t>
      </w:r>
      <w:r w:rsidRPr="00104DBB">
        <w:rPr>
          <w:kern w:val="0"/>
        </w:rPr>
        <w:t>操作：算法沿搜索路径反向查找是否有距离查询点更近的数据点。此例中先从（</w:t>
      </w:r>
      <w:r w:rsidRPr="00104DBB">
        <w:rPr>
          <w:kern w:val="0"/>
        </w:rPr>
        <w:t>7,2</w:t>
      </w:r>
      <w:r w:rsidRPr="00104DBB">
        <w:rPr>
          <w:kern w:val="0"/>
        </w:rPr>
        <w:t>）点开始进行二叉查找，然后到达（</w:t>
      </w:r>
      <w:r w:rsidRPr="00104DBB">
        <w:rPr>
          <w:kern w:val="0"/>
        </w:rPr>
        <w:t>5,4</w:t>
      </w:r>
      <w:r w:rsidRPr="00104DBB">
        <w:rPr>
          <w:kern w:val="0"/>
        </w:rPr>
        <w:t>），最后到达（</w:t>
      </w:r>
      <w:r w:rsidRPr="00104DBB">
        <w:rPr>
          <w:kern w:val="0"/>
        </w:rPr>
        <w:t>2,3</w:t>
      </w:r>
      <w:r w:rsidRPr="00104DBB">
        <w:rPr>
          <w:kern w:val="0"/>
        </w:rPr>
        <w:t>），此时搜索路径中的节点为</w:t>
      </w:r>
      <w:r w:rsidRPr="00104DBB">
        <w:rPr>
          <w:kern w:val="0"/>
        </w:rPr>
        <w:t>&lt;</w:t>
      </w:r>
      <w:r w:rsidRPr="00104DBB">
        <w:rPr>
          <w:kern w:val="0"/>
        </w:rPr>
        <w:t>（</w:t>
      </w:r>
      <w:r w:rsidRPr="00104DBB">
        <w:rPr>
          <w:kern w:val="0"/>
        </w:rPr>
        <w:t>7,2</w:t>
      </w:r>
      <w:r w:rsidRPr="00104DBB">
        <w:rPr>
          <w:kern w:val="0"/>
        </w:rPr>
        <w:t>），（</w:t>
      </w:r>
      <w:r w:rsidRPr="00104DBB">
        <w:rPr>
          <w:kern w:val="0"/>
        </w:rPr>
        <w:t>5,4</w:t>
      </w:r>
      <w:r w:rsidRPr="00104DBB">
        <w:rPr>
          <w:kern w:val="0"/>
        </w:rPr>
        <w:t>），（</w:t>
      </w:r>
      <w:r w:rsidRPr="00104DBB">
        <w:rPr>
          <w:kern w:val="0"/>
        </w:rPr>
        <w:t>2,3</w:t>
      </w:r>
      <w:r w:rsidRPr="00104DBB">
        <w:rPr>
          <w:kern w:val="0"/>
        </w:rPr>
        <w:t>）</w:t>
      </w:r>
      <w:r w:rsidRPr="00104DBB">
        <w:rPr>
          <w:kern w:val="0"/>
        </w:rPr>
        <w:t>&gt;</w:t>
      </w:r>
      <w:r w:rsidRPr="00104DBB">
        <w:rPr>
          <w:kern w:val="0"/>
        </w:rPr>
        <w:t>，首先以（</w:t>
      </w:r>
      <w:r w:rsidRPr="00104DBB">
        <w:rPr>
          <w:kern w:val="0"/>
        </w:rPr>
        <w:t>2,3</w:t>
      </w:r>
      <w:r w:rsidRPr="00104DBB">
        <w:rPr>
          <w:kern w:val="0"/>
        </w:rPr>
        <w:t>）作为当前最近邻点，计算其到查询点（</w:t>
      </w:r>
      <w:r w:rsidRPr="00104DBB">
        <w:rPr>
          <w:kern w:val="0"/>
        </w:rPr>
        <w:t>2.1,3.1</w:t>
      </w:r>
      <w:r w:rsidRPr="00104DBB">
        <w:rPr>
          <w:kern w:val="0"/>
        </w:rPr>
        <w:t>）的距离为</w:t>
      </w:r>
      <w:r w:rsidRPr="00104DBB">
        <w:rPr>
          <w:kern w:val="0"/>
        </w:rPr>
        <w:t>0.1414</w:t>
      </w:r>
      <w:r w:rsidRPr="00104DBB">
        <w:rPr>
          <w:kern w:val="0"/>
        </w:rPr>
        <w:t>，然后回溯到其父节点（</w:t>
      </w:r>
      <w:r w:rsidRPr="00104DBB">
        <w:rPr>
          <w:kern w:val="0"/>
        </w:rPr>
        <w:t>5,4</w:t>
      </w:r>
      <w:r w:rsidRPr="00104DBB">
        <w:rPr>
          <w:kern w:val="0"/>
        </w:rPr>
        <w:t>），并判断在该父节点的其他子节点空间中是否有距离查询点更近的数据点。以（</w:t>
      </w:r>
      <w:r w:rsidRPr="00104DBB">
        <w:rPr>
          <w:kern w:val="0"/>
        </w:rPr>
        <w:t>2.1,3.1</w:t>
      </w:r>
      <w:r w:rsidRPr="00104DBB">
        <w:rPr>
          <w:kern w:val="0"/>
        </w:rPr>
        <w:t>）为圆心，以</w:t>
      </w:r>
      <w:r w:rsidRPr="00104DBB">
        <w:rPr>
          <w:kern w:val="0"/>
        </w:rPr>
        <w:t>0.1414</w:t>
      </w:r>
      <w:r w:rsidRPr="00104DBB">
        <w:rPr>
          <w:kern w:val="0"/>
        </w:rPr>
        <w:t>为半径画圆，如图</w:t>
      </w:r>
      <w:r w:rsidRPr="00104DBB">
        <w:rPr>
          <w:kern w:val="0"/>
        </w:rPr>
        <w:t>4</w:t>
      </w:r>
      <w:r w:rsidRPr="00104DBB">
        <w:rPr>
          <w:kern w:val="0"/>
        </w:rPr>
        <w:t>所示。发现该圆并不和超平面</w:t>
      </w:r>
      <w:r w:rsidRPr="00104DBB">
        <w:rPr>
          <w:kern w:val="0"/>
        </w:rPr>
        <w:t>y = 4</w:t>
      </w:r>
      <w:r w:rsidRPr="00104DBB">
        <w:rPr>
          <w:kern w:val="0"/>
        </w:rPr>
        <w:t>交割，因此不用进入（</w:t>
      </w:r>
      <w:r w:rsidRPr="00104DBB">
        <w:rPr>
          <w:kern w:val="0"/>
        </w:rPr>
        <w:t>5,4</w:t>
      </w:r>
      <w:r w:rsidRPr="00104DBB">
        <w:rPr>
          <w:kern w:val="0"/>
        </w:rPr>
        <w:t>）节点右子空间中去搜索。</w:t>
      </w:r>
    </w:p>
    <w:p w:rsidR="00104DBB" w:rsidRPr="00104DBB" w:rsidRDefault="00EA72EB" w:rsidP="00EA72EB">
      <w:pPr>
        <w:ind w:firstLine="480"/>
        <w:jc w:val="center"/>
        <w:rPr>
          <w:kern w:val="0"/>
        </w:rPr>
      </w:pPr>
      <w:r>
        <w:rPr>
          <w:noProof/>
          <w:kern w:val="0"/>
        </w:rPr>
        <w:drawing>
          <wp:inline distT="0" distB="0" distL="0" distR="0">
            <wp:extent cx="2706370" cy="2597150"/>
            <wp:effectExtent l="19050" t="0" r="0" b="0"/>
            <wp:docPr id="4" name="图片 4" descr="C:\Users\Administrato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4.png"/>
                    <pic:cNvPicPr>
                      <a:picLocks noChangeAspect="1" noChangeArrowheads="1"/>
                    </pic:cNvPicPr>
                  </pic:nvPicPr>
                  <pic:blipFill>
                    <a:blip r:embed="rId10"/>
                    <a:srcRect/>
                    <a:stretch>
                      <a:fillRect/>
                    </a:stretch>
                  </pic:blipFill>
                  <pic:spPr bwMode="auto">
                    <a:xfrm>
                      <a:off x="0" y="0"/>
                      <a:ext cx="2706370" cy="2597150"/>
                    </a:xfrm>
                    <a:prstGeom prst="rect">
                      <a:avLst/>
                    </a:prstGeom>
                    <a:noFill/>
                    <a:ln w="9525">
                      <a:noFill/>
                      <a:miter lim="800000"/>
                      <a:headEnd/>
                      <a:tailEnd/>
                    </a:ln>
                  </pic:spPr>
                </pic:pic>
              </a:graphicData>
            </a:graphic>
          </wp:inline>
        </w:drawing>
      </w:r>
    </w:p>
    <w:p w:rsidR="00104DBB" w:rsidRPr="00104DBB" w:rsidRDefault="00104DBB" w:rsidP="00EA72EB">
      <w:pPr>
        <w:ind w:firstLine="480"/>
        <w:jc w:val="center"/>
        <w:rPr>
          <w:rFonts w:ascii="Tahoma" w:hAnsi="Tahoma" w:cs="Tahoma"/>
          <w:kern w:val="0"/>
        </w:rPr>
      </w:pPr>
      <w:r w:rsidRPr="00104DBB">
        <w:rPr>
          <w:kern w:val="0"/>
        </w:rPr>
        <w:t>图</w:t>
      </w:r>
      <w:r w:rsidRPr="00104DBB">
        <w:rPr>
          <w:kern w:val="0"/>
        </w:rPr>
        <w:t xml:space="preserve">4  </w:t>
      </w:r>
      <w:r w:rsidRPr="00104DBB">
        <w:rPr>
          <w:kern w:val="0"/>
        </w:rPr>
        <w:t>查找（</w:t>
      </w:r>
      <w:r w:rsidRPr="00104DBB">
        <w:rPr>
          <w:kern w:val="0"/>
        </w:rPr>
        <w:t>2.1</w:t>
      </w:r>
      <w:r w:rsidRPr="00104DBB">
        <w:rPr>
          <w:kern w:val="0"/>
        </w:rPr>
        <w:t>，</w:t>
      </w:r>
      <w:r w:rsidRPr="00104DBB">
        <w:rPr>
          <w:kern w:val="0"/>
        </w:rPr>
        <w:t>3.1</w:t>
      </w:r>
      <w:r w:rsidRPr="00104DBB">
        <w:rPr>
          <w:kern w:val="0"/>
        </w:rPr>
        <w:t>）点的两次回溯判断</w:t>
      </w:r>
    </w:p>
    <w:p w:rsidR="00104DBB" w:rsidRPr="00104DBB" w:rsidRDefault="00104DBB" w:rsidP="00EA72EB">
      <w:pPr>
        <w:ind w:firstLine="480"/>
        <w:rPr>
          <w:rFonts w:ascii="Tahoma" w:hAnsi="Tahoma" w:cs="Tahoma"/>
          <w:kern w:val="0"/>
        </w:rPr>
      </w:pPr>
      <w:r w:rsidRPr="00104DBB">
        <w:rPr>
          <w:kern w:val="0"/>
        </w:rPr>
        <w:t xml:space="preserve">　　再回溯到（</w:t>
      </w:r>
      <w:r w:rsidRPr="00104DBB">
        <w:rPr>
          <w:kern w:val="0"/>
        </w:rPr>
        <w:t>7,2</w:t>
      </w:r>
      <w:r w:rsidRPr="00104DBB">
        <w:rPr>
          <w:kern w:val="0"/>
        </w:rPr>
        <w:t>），以（</w:t>
      </w:r>
      <w:r w:rsidRPr="00104DBB">
        <w:rPr>
          <w:kern w:val="0"/>
        </w:rPr>
        <w:t>2.1,3.1</w:t>
      </w:r>
      <w:r w:rsidRPr="00104DBB">
        <w:rPr>
          <w:kern w:val="0"/>
        </w:rPr>
        <w:t>）为圆心，以</w:t>
      </w:r>
      <w:r w:rsidRPr="00104DBB">
        <w:rPr>
          <w:kern w:val="0"/>
        </w:rPr>
        <w:t>0.1414</w:t>
      </w:r>
      <w:r w:rsidRPr="00104DBB">
        <w:rPr>
          <w:kern w:val="0"/>
        </w:rPr>
        <w:t>为半径的圆更不会与</w:t>
      </w:r>
      <w:r w:rsidRPr="00104DBB">
        <w:rPr>
          <w:kern w:val="0"/>
        </w:rPr>
        <w:t>x = 7</w:t>
      </w:r>
      <w:r w:rsidRPr="00104DBB">
        <w:rPr>
          <w:kern w:val="0"/>
        </w:rPr>
        <w:t>超平面交割，因此不用进入（</w:t>
      </w:r>
      <w:r w:rsidRPr="00104DBB">
        <w:rPr>
          <w:kern w:val="0"/>
        </w:rPr>
        <w:t>7,2</w:t>
      </w:r>
      <w:r w:rsidRPr="00104DBB">
        <w:rPr>
          <w:kern w:val="0"/>
        </w:rPr>
        <w:t>）右子空间进行查找。至此，搜索路径中的节点已经全部回溯完，结束整个搜索，返回最近邻点（</w:t>
      </w:r>
      <w:r w:rsidRPr="00104DBB">
        <w:rPr>
          <w:kern w:val="0"/>
        </w:rPr>
        <w:t>2,3</w:t>
      </w:r>
      <w:r w:rsidRPr="00104DBB">
        <w:rPr>
          <w:kern w:val="0"/>
        </w:rPr>
        <w:t>），最近距离为</w:t>
      </w:r>
      <w:r w:rsidRPr="00104DBB">
        <w:rPr>
          <w:kern w:val="0"/>
        </w:rPr>
        <w:t>0.1414</w:t>
      </w:r>
      <w:r w:rsidRPr="00104DBB">
        <w:rPr>
          <w:kern w:val="0"/>
        </w:rPr>
        <w:t>。</w:t>
      </w:r>
    </w:p>
    <w:p w:rsidR="00104DBB" w:rsidRPr="00104DBB" w:rsidRDefault="00104DBB" w:rsidP="00104DBB">
      <w:pPr>
        <w:ind w:firstLine="480"/>
        <w:rPr>
          <w:rFonts w:ascii="Tahoma" w:hAnsi="Tahoma" w:cs="Tahoma"/>
          <w:kern w:val="0"/>
        </w:rPr>
      </w:pPr>
      <w:r w:rsidRPr="00104DBB">
        <w:rPr>
          <w:kern w:val="0"/>
        </w:rPr>
        <w:t xml:space="preserve">　　一个复杂点了例子如查找点为（</w:t>
      </w:r>
      <w:r w:rsidRPr="00104DBB">
        <w:rPr>
          <w:kern w:val="0"/>
        </w:rPr>
        <w:t>2</w:t>
      </w:r>
      <w:r w:rsidRPr="00104DBB">
        <w:rPr>
          <w:kern w:val="0"/>
        </w:rPr>
        <w:t>，</w:t>
      </w:r>
      <w:r w:rsidRPr="00104DBB">
        <w:rPr>
          <w:kern w:val="0"/>
        </w:rPr>
        <w:t>4.5</w:t>
      </w:r>
      <w:r w:rsidRPr="00104DBB">
        <w:rPr>
          <w:kern w:val="0"/>
        </w:rPr>
        <w:t>）。同样先进行二叉查找，先从（</w:t>
      </w:r>
      <w:r w:rsidRPr="00104DBB">
        <w:rPr>
          <w:kern w:val="0"/>
        </w:rPr>
        <w:t>7,2</w:t>
      </w:r>
      <w:r w:rsidRPr="00104DBB">
        <w:rPr>
          <w:kern w:val="0"/>
        </w:rPr>
        <w:t>）查找到（</w:t>
      </w:r>
      <w:r w:rsidRPr="00104DBB">
        <w:rPr>
          <w:kern w:val="0"/>
        </w:rPr>
        <w:t>5,4</w:t>
      </w:r>
      <w:r w:rsidRPr="00104DBB">
        <w:rPr>
          <w:kern w:val="0"/>
        </w:rPr>
        <w:t>）节点，在进行查找时是由</w:t>
      </w:r>
      <w:r w:rsidRPr="00104DBB">
        <w:rPr>
          <w:kern w:val="0"/>
        </w:rPr>
        <w:t>y = 4</w:t>
      </w:r>
      <w:r w:rsidRPr="00104DBB">
        <w:rPr>
          <w:kern w:val="0"/>
        </w:rPr>
        <w:t>为分割超平面的，由于查找点为</w:t>
      </w:r>
      <w:r w:rsidRPr="00104DBB">
        <w:rPr>
          <w:kern w:val="0"/>
        </w:rPr>
        <w:t>y</w:t>
      </w:r>
      <w:r w:rsidRPr="00104DBB">
        <w:rPr>
          <w:kern w:val="0"/>
        </w:rPr>
        <w:t>值为</w:t>
      </w:r>
      <w:r w:rsidRPr="00104DBB">
        <w:rPr>
          <w:kern w:val="0"/>
        </w:rPr>
        <w:t>4.5</w:t>
      </w:r>
      <w:r w:rsidRPr="00104DBB">
        <w:rPr>
          <w:kern w:val="0"/>
        </w:rPr>
        <w:t>，因此进入右子空间查找到（</w:t>
      </w:r>
      <w:r w:rsidRPr="00104DBB">
        <w:rPr>
          <w:kern w:val="0"/>
        </w:rPr>
        <w:t>4,7</w:t>
      </w:r>
      <w:r w:rsidRPr="00104DBB">
        <w:rPr>
          <w:kern w:val="0"/>
        </w:rPr>
        <w:t>），形成搜索路径</w:t>
      </w:r>
      <w:r w:rsidRPr="00104DBB">
        <w:rPr>
          <w:kern w:val="0"/>
        </w:rPr>
        <w:t>&lt;</w:t>
      </w:r>
      <w:r w:rsidRPr="00104DBB">
        <w:rPr>
          <w:kern w:val="0"/>
        </w:rPr>
        <w:t>（</w:t>
      </w:r>
      <w:r w:rsidRPr="00104DBB">
        <w:rPr>
          <w:kern w:val="0"/>
        </w:rPr>
        <w:t>7,2</w:t>
      </w:r>
      <w:r w:rsidRPr="00104DBB">
        <w:rPr>
          <w:kern w:val="0"/>
        </w:rPr>
        <w:t>），（</w:t>
      </w:r>
      <w:r w:rsidRPr="00104DBB">
        <w:rPr>
          <w:kern w:val="0"/>
        </w:rPr>
        <w:t>5,4</w:t>
      </w:r>
      <w:r w:rsidRPr="00104DBB">
        <w:rPr>
          <w:kern w:val="0"/>
        </w:rPr>
        <w:t>），（</w:t>
      </w:r>
      <w:r w:rsidRPr="00104DBB">
        <w:rPr>
          <w:kern w:val="0"/>
        </w:rPr>
        <w:t>4,7</w:t>
      </w:r>
      <w:r w:rsidRPr="00104DBB">
        <w:rPr>
          <w:kern w:val="0"/>
        </w:rPr>
        <w:t>）</w:t>
      </w:r>
      <w:r w:rsidRPr="00104DBB">
        <w:rPr>
          <w:kern w:val="0"/>
        </w:rPr>
        <w:t>&gt;</w:t>
      </w:r>
      <w:r w:rsidRPr="00104DBB">
        <w:rPr>
          <w:kern w:val="0"/>
        </w:rPr>
        <w:t>，取（</w:t>
      </w:r>
      <w:r w:rsidRPr="00104DBB">
        <w:rPr>
          <w:kern w:val="0"/>
        </w:rPr>
        <w:t>4,7</w:t>
      </w:r>
      <w:r w:rsidRPr="00104DBB">
        <w:rPr>
          <w:kern w:val="0"/>
        </w:rPr>
        <w:t>）为当前最近邻点，计算其与目标查找点的距离为</w:t>
      </w:r>
      <w:r w:rsidRPr="00104DBB">
        <w:rPr>
          <w:kern w:val="0"/>
        </w:rPr>
        <w:t>3.202</w:t>
      </w:r>
      <w:r w:rsidRPr="00104DBB">
        <w:rPr>
          <w:kern w:val="0"/>
        </w:rPr>
        <w:t>。然</w:t>
      </w:r>
      <w:r w:rsidRPr="00104DBB">
        <w:rPr>
          <w:kern w:val="0"/>
        </w:rPr>
        <w:lastRenderedPageBreak/>
        <w:t>后回溯到（</w:t>
      </w:r>
      <w:r w:rsidRPr="00104DBB">
        <w:rPr>
          <w:kern w:val="0"/>
        </w:rPr>
        <w:t>5,4</w:t>
      </w:r>
      <w:r w:rsidRPr="00104DBB">
        <w:rPr>
          <w:kern w:val="0"/>
        </w:rPr>
        <w:t>），计算其与查找点之间的距离为</w:t>
      </w:r>
      <w:r w:rsidRPr="00104DBB">
        <w:rPr>
          <w:kern w:val="0"/>
        </w:rPr>
        <w:t>3.041</w:t>
      </w:r>
      <w:r w:rsidRPr="00104DBB">
        <w:rPr>
          <w:kern w:val="0"/>
        </w:rPr>
        <w:t>。以（</w:t>
      </w:r>
      <w:r w:rsidRPr="00104DBB">
        <w:rPr>
          <w:kern w:val="0"/>
        </w:rPr>
        <w:t>2</w:t>
      </w:r>
      <w:r w:rsidRPr="00104DBB">
        <w:rPr>
          <w:kern w:val="0"/>
        </w:rPr>
        <w:t>，</w:t>
      </w:r>
      <w:r w:rsidRPr="00104DBB">
        <w:rPr>
          <w:kern w:val="0"/>
        </w:rPr>
        <w:t>4.5</w:t>
      </w:r>
      <w:r w:rsidRPr="00104DBB">
        <w:rPr>
          <w:kern w:val="0"/>
        </w:rPr>
        <w:t>）为圆心，以</w:t>
      </w:r>
      <w:r w:rsidRPr="00104DBB">
        <w:rPr>
          <w:kern w:val="0"/>
        </w:rPr>
        <w:t>3.041</w:t>
      </w:r>
      <w:r w:rsidRPr="00104DBB">
        <w:rPr>
          <w:kern w:val="0"/>
        </w:rPr>
        <w:t>为半径作圆，如图</w:t>
      </w:r>
      <w:r w:rsidRPr="00104DBB">
        <w:rPr>
          <w:kern w:val="0"/>
        </w:rPr>
        <w:t>5</w:t>
      </w:r>
      <w:r w:rsidRPr="00104DBB">
        <w:rPr>
          <w:kern w:val="0"/>
        </w:rPr>
        <w:t>所示。可见该圆和</w:t>
      </w:r>
      <w:r w:rsidRPr="00104DBB">
        <w:rPr>
          <w:kern w:val="0"/>
        </w:rPr>
        <w:t>y = 4</w:t>
      </w:r>
      <w:r w:rsidRPr="00104DBB">
        <w:rPr>
          <w:kern w:val="0"/>
        </w:rPr>
        <w:t>超平面交割，所以需要进入（</w:t>
      </w:r>
      <w:r w:rsidRPr="00104DBB">
        <w:rPr>
          <w:kern w:val="0"/>
        </w:rPr>
        <w:t>5,4</w:t>
      </w:r>
      <w:r w:rsidRPr="00104DBB">
        <w:rPr>
          <w:kern w:val="0"/>
        </w:rPr>
        <w:t>）左子空间进行查找。此时需将（</w:t>
      </w:r>
      <w:r w:rsidRPr="00104DBB">
        <w:rPr>
          <w:kern w:val="0"/>
        </w:rPr>
        <w:t>2,3</w:t>
      </w:r>
      <w:r w:rsidRPr="00104DBB">
        <w:rPr>
          <w:kern w:val="0"/>
        </w:rPr>
        <w:t>）节点加入搜索路径中得</w:t>
      </w:r>
      <w:r w:rsidRPr="00104DBB">
        <w:rPr>
          <w:kern w:val="0"/>
        </w:rPr>
        <w:t>&lt;</w:t>
      </w:r>
      <w:r w:rsidRPr="00104DBB">
        <w:rPr>
          <w:kern w:val="0"/>
        </w:rPr>
        <w:t>（</w:t>
      </w:r>
      <w:r w:rsidRPr="00104DBB">
        <w:rPr>
          <w:kern w:val="0"/>
        </w:rPr>
        <w:t>7,2</w:t>
      </w:r>
      <w:r w:rsidRPr="00104DBB">
        <w:rPr>
          <w:kern w:val="0"/>
        </w:rPr>
        <w:t>），（</w:t>
      </w:r>
      <w:r w:rsidRPr="00104DBB">
        <w:rPr>
          <w:kern w:val="0"/>
        </w:rPr>
        <w:t>2,3</w:t>
      </w:r>
      <w:r w:rsidRPr="00104DBB">
        <w:rPr>
          <w:kern w:val="0"/>
        </w:rPr>
        <w:t>）</w:t>
      </w:r>
      <w:r w:rsidRPr="00104DBB">
        <w:rPr>
          <w:kern w:val="0"/>
        </w:rPr>
        <w:t>&gt;</w:t>
      </w:r>
      <w:r w:rsidRPr="00104DBB">
        <w:rPr>
          <w:kern w:val="0"/>
        </w:rPr>
        <w:t>。回溯至（</w:t>
      </w:r>
      <w:r w:rsidRPr="00104DBB">
        <w:rPr>
          <w:kern w:val="0"/>
        </w:rPr>
        <w:t>2,3</w:t>
      </w:r>
      <w:r w:rsidRPr="00104DBB">
        <w:rPr>
          <w:kern w:val="0"/>
        </w:rPr>
        <w:t>）叶子节点，（</w:t>
      </w:r>
      <w:r w:rsidRPr="00104DBB">
        <w:rPr>
          <w:kern w:val="0"/>
        </w:rPr>
        <w:t>2,3</w:t>
      </w:r>
      <w:r w:rsidRPr="00104DBB">
        <w:rPr>
          <w:kern w:val="0"/>
        </w:rPr>
        <w:t>）距离（</w:t>
      </w:r>
      <w:r w:rsidRPr="00104DBB">
        <w:rPr>
          <w:kern w:val="0"/>
        </w:rPr>
        <w:t>2,4.5</w:t>
      </w:r>
      <w:r w:rsidRPr="00104DBB">
        <w:rPr>
          <w:kern w:val="0"/>
        </w:rPr>
        <w:t>）比（</w:t>
      </w:r>
      <w:r w:rsidRPr="00104DBB">
        <w:rPr>
          <w:kern w:val="0"/>
        </w:rPr>
        <w:t>5,4</w:t>
      </w:r>
      <w:r w:rsidRPr="00104DBB">
        <w:rPr>
          <w:kern w:val="0"/>
        </w:rPr>
        <w:t>）要近，所以最近邻点更新为（</w:t>
      </w:r>
      <w:r w:rsidRPr="00104DBB">
        <w:rPr>
          <w:kern w:val="0"/>
        </w:rPr>
        <w:t>2</w:t>
      </w:r>
      <w:r w:rsidRPr="00104DBB">
        <w:rPr>
          <w:kern w:val="0"/>
        </w:rPr>
        <w:t>，</w:t>
      </w:r>
      <w:r w:rsidRPr="00104DBB">
        <w:rPr>
          <w:kern w:val="0"/>
        </w:rPr>
        <w:t>3</w:t>
      </w:r>
      <w:r w:rsidRPr="00104DBB">
        <w:rPr>
          <w:kern w:val="0"/>
        </w:rPr>
        <w:t>），最近距离更新为</w:t>
      </w:r>
      <w:r w:rsidRPr="00104DBB">
        <w:rPr>
          <w:kern w:val="0"/>
        </w:rPr>
        <w:t>1.5</w:t>
      </w:r>
      <w:r w:rsidRPr="00104DBB">
        <w:rPr>
          <w:kern w:val="0"/>
        </w:rPr>
        <w:t>。回溯至（</w:t>
      </w:r>
      <w:r w:rsidRPr="00104DBB">
        <w:rPr>
          <w:kern w:val="0"/>
        </w:rPr>
        <w:t>7,2</w:t>
      </w:r>
      <w:r w:rsidRPr="00104DBB">
        <w:rPr>
          <w:kern w:val="0"/>
        </w:rPr>
        <w:t>），以（</w:t>
      </w:r>
      <w:r w:rsidRPr="00104DBB">
        <w:rPr>
          <w:kern w:val="0"/>
        </w:rPr>
        <w:t>2,4.5</w:t>
      </w:r>
      <w:r w:rsidRPr="00104DBB">
        <w:rPr>
          <w:kern w:val="0"/>
        </w:rPr>
        <w:t>）为圆心</w:t>
      </w:r>
      <w:r w:rsidRPr="00104DBB">
        <w:rPr>
          <w:kern w:val="0"/>
        </w:rPr>
        <w:t>1.5</w:t>
      </w:r>
      <w:r w:rsidRPr="00104DBB">
        <w:rPr>
          <w:kern w:val="0"/>
        </w:rPr>
        <w:t>为半径作圆，并不和</w:t>
      </w:r>
      <w:r w:rsidRPr="00104DBB">
        <w:rPr>
          <w:kern w:val="0"/>
        </w:rPr>
        <w:t>x = 7</w:t>
      </w:r>
      <w:r w:rsidRPr="00104DBB">
        <w:rPr>
          <w:kern w:val="0"/>
        </w:rPr>
        <w:t>分割超平面交割，如图</w:t>
      </w:r>
      <w:r w:rsidRPr="00104DBB">
        <w:rPr>
          <w:kern w:val="0"/>
        </w:rPr>
        <w:t>6</w:t>
      </w:r>
      <w:r w:rsidRPr="00104DBB">
        <w:rPr>
          <w:kern w:val="0"/>
        </w:rPr>
        <w:t>所示。至此，搜索路径回溯完。返回最近邻点（</w:t>
      </w:r>
      <w:r w:rsidRPr="00104DBB">
        <w:rPr>
          <w:kern w:val="0"/>
        </w:rPr>
        <w:t>2,3</w:t>
      </w:r>
      <w:r w:rsidRPr="00104DBB">
        <w:rPr>
          <w:kern w:val="0"/>
        </w:rPr>
        <w:t>），最近距离</w:t>
      </w:r>
      <w:r w:rsidRPr="00104DBB">
        <w:rPr>
          <w:kern w:val="0"/>
        </w:rPr>
        <w:t>1.5</w:t>
      </w:r>
      <w:r w:rsidRPr="00104DBB">
        <w:rPr>
          <w:kern w:val="0"/>
        </w:rPr>
        <w:t>。</w:t>
      </w:r>
      <w:r w:rsidRPr="00104DBB">
        <w:rPr>
          <w:kern w:val="0"/>
        </w:rPr>
        <w:t>k-d</w:t>
      </w:r>
      <w:r w:rsidRPr="00104DBB">
        <w:rPr>
          <w:kern w:val="0"/>
        </w:rPr>
        <w:t>树查询算法的伪代码如表</w:t>
      </w:r>
      <w:r w:rsidRPr="00104DBB">
        <w:rPr>
          <w:kern w:val="0"/>
        </w:rPr>
        <w:t>3</w:t>
      </w:r>
      <w:r w:rsidRPr="00104DBB">
        <w:rPr>
          <w:kern w:val="0"/>
        </w:rPr>
        <w:t>所示。</w:t>
      </w:r>
    </w:p>
    <w:p w:rsidR="00104DBB" w:rsidRPr="00104DBB" w:rsidRDefault="00EA72EB" w:rsidP="00EA72EB">
      <w:pPr>
        <w:widowControl/>
        <w:shd w:val="clear" w:color="auto" w:fill="FFFFFF"/>
        <w:spacing w:line="240" w:lineRule="auto"/>
        <w:ind w:firstLineChars="0" w:firstLine="0"/>
        <w:jc w:val="center"/>
        <w:rPr>
          <w:rFonts w:ascii="Tahoma" w:eastAsia="宋体" w:hAnsi="Tahoma" w:cs="Tahoma"/>
          <w:color w:val="444444"/>
          <w:kern w:val="0"/>
          <w:sz w:val="14"/>
          <w:szCs w:val="14"/>
        </w:rPr>
      </w:pPr>
      <w:r>
        <w:rPr>
          <w:rFonts w:ascii="Tahoma" w:eastAsia="宋体" w:hAnsi="Tahoma" w:cs="Tahoma"/>
          <w:noProof/>
          <w:color w:val="444444"/>
          <w:kern w:val="0"/>
          <w:sz w:val="14"/>
          <w:szCs w:val="14"/>
        </w:rPr>
        <w:drawing>
          <wp:inline distT="0" distB="0" distL="0" distR="0">
            <wp:extent cx="2735580" cy="2597150"/>
            <wp:effectExtent l="19050" t="0" r="7620" b="0"/>
            <wp:docPr id="5" name="图片 5" descr="C:\Users\Administrato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5.png"/>
                    <pic:cNvPicPr>
                      <a:picLocks noChangeAspect="1" noChangeArrowheads="1"/>
                    </pic:cNvPicPr>
                  </pic:nvPicPr>
                  <pic:blipFill>
                    <a:blip r:embed="rId11"/>
                    <a:srcRect/>
                    <a:stretch>
                      <a:fillRect/>
                    </a:stretch>
                  </pic:blipFill>
                  <pic:spPr bwMode="auto">
                    <a:xfrm>
                      <a:off x="0" y="0"/>
                      <a:ext cx="2735580" cy="2597150"/>
                    </a:xfrm>
                    <a:prstGeom prst="rect">
                      <a:avLst/>
                    </a:prstGeom>
                    <a:noFill/>
                    <a:ln w="9525">
                      <a:noFill/>
                      <a:miter lim="800000"/>
                      <a:headEnd/>
                      <a:tailEnd/>
                    </a:ln>
                  </pic:spPr>
                </pic:pic>
              </a:graphicData>
            </a:graphic>
          </wp:inline>
        </w:drawing>
      </w:r>
    </w:p>
    <w:p w:rsidR="00104DBB" w:rsidRPr="00104DBB" w:rsidRDefault="00104DBB" w:rsidP="0021044E">
      <w:pPr>
        <w:ind w:firstLine="480"/>
        <w:jc w:val="center"/>
        <w:rPr>
          <w:rFonts w:ascii="Tahoma" w:hAnsi="Tahoma" w:cs="Tahoma"/>
          <w:kern w:val="0"/>
        </w:rPr>
      </w:pPr>
      <w:r w:rsidRPr="00104DBB">
        <w:rPr>
          <w:kern w:val="0"/>
        </w:rPr>
        <w:t>图</w:t>
      </w:r>
      <w:r w:rsidRPr="00104DBB">
        <w:rPr>
          <w:kern w:val="0"/>
        </w:rPr>
        <w:t xml:space="preserve">5  </w:t>
      </w:r>
      <w:r w:rsidRPr="00104DBB">
        <w:rPr>
          <w:kern w:val="0"/>
        </w:rPr>
        <w:t>查找（</w:t>
      </w:r>
      <w:r w:rsidRPr="00104DBB">
        <w:rPr>
          <w:kern w:val="0"/>
        </w:rPr>
        <w:t>2</w:t>
      </w:r>
      <w:r w:rsidRPr="00104DBB">
        <w:rPr>
          <w:kern w:val="0"/>
        </w:rPr>
        <w:t>，</w:t>
      </w:r>
      <w:r w:rsidRPr="00104DBB">
        <w:rPr>
          <w:kern w:val="0"/>
        </w:rPr>
        <w:t>4.5</w:t>
      </w:r>
      <w:r w:rsidRPr="00104DBB">
        <w:rPr>
          <w:kern w:val="0"/>
        </w:rPr>
        <w:t>）点的第一次回溯判断</w:t>
      </w:r>
    </w:p>
    <w:p w:rsidR="00104DBB" w:rsidRPr="00104DBB" w:rsidRDefault="00EA72EB" w:rsidP="00EA72EB">
      <w:pPr>
        <w:widowControl/>
        <w:shd w:val="clear" w:color="auto" w:fill="FFFFFF"/>
        <w:spacing w:line="240" w:lineRule="auto"/>
        <w:ind w:firstLineChars="0" w:firstLine="0"/>
        <w:jc w:val="center"/>
        <w:rPr>
          <w:rFonts w:ascii="Tahoma" w:eastAsia="宋体" w:hAnsi="Tahoma" w:cs="Tahoma"/>
          <w:color w:val="444444"/>
          <w:kern w:val="0"/>
          <w:sz w:val="14"/>
          <w:szCs w:val="14"/>
        </w:rPr>
      </w:pPr>
      <w:r>
        <w:rPr>
          <w:rFonts w:ascii="Tahoma" w:eastAsia="宋体" w:hAnsi="Tahoma" w:cs="Tahoma"/>
          <w:noProof/>
          <w:color w:val="444444"/>
          <w:kern w:val="0"/>
          <w:sz w:val="14"/>
          <w:szCs w:val="14"/>
        </w:rPr>
        <w:drawing>
          <wp:inline distT="0" distB="0" distL="0" distR="0">
            <wp:extent cx="2706370" cy="2597150"/>
            <wp:effectExtent l="19050" t="0" r="0" b="0"/>
            <wp:docPr id="6" name="图片 6" descr="C:\Users\Administrato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6.png"/>
                    <pic:cNvPicPr>
                      <a:picLocks noChangeAspect="1" noChangeArrowheads="1"/>
                    </pic:cNvPicPr>
                  </pic:nvPicPr>
                  <pic:blipFill>
                    <a:blip r:embed="rId12"/>
                    <a:srcRect/>
                    <a:stretch>
                      <a:fillRect/>
                    </a:stretch>
                  </pic:blipFill>
                  <pic:spPr bwMode="auto">
                    <a:xfrm>
                      <a:off x="0" y="0"/>
                      <a:ext cx="2706370" cy="2597150"/>
                    </a:xfrm>
                    <a:prstGeom prst="rect">
                      <a:avLst/>
                    </a:prstGeom>
                    <a:noFill/>
                    <a:ln w="9525">
                      <a:noFill/>
                      <a:miter lim="800000"/>
                      <a:headEnd/>
                      <a:tailEnd/>
                    </a:ln>
                  </pic:spPr>
                </pic:pic>
              </a:graphicData>
            </a:graphic>
          </wp:inline>
        </w:drawing>
      </w:r>
    </w:p>
    <w:p w:rsidR="00104DBB" w:rsidRDefault="00104DBB" w:rsidP="00C00D95">
      <w:pPr>
        <w:ind w:firstLine="480"/>
        <w:jc w:val="center"/>
        <w:rPr>
          <w:rFonts w:ascii="Tahoma" w:hAnsi="Tahoma" w:cs="Tahoma"/>
          <w:kern w:val="0"/>
        </w:rPr>
      </w:pPr>
      <w:r w:rsidRPr="00104DBB">
        <w:rPr>
          <w:kern w:val="0"/>
        </w:rPr>
        <w:t>图</w:t>
      </w:r>
      <w:r w:rsidRPr="00104DBB">
        <w:rPr>
          <w:kern w:val="0"/>
        </w:rPr>
        <w:t xml:space="preserve">6  </w:t>
      </w:r>
      <w:r w:rsidRPr="00104DBB">
        <w:rPr>
          <w:kern w:val="0"/>
        </w:rPr>
        <w:t>查找（</w:t>
      </w:r>
      <w:r w:rsidRPr="00104DBB">
        <w:rPr>
          <w:kern w:val="0"/>
        </w:rPr>
        <w:t>2</w:t>
      </w:r>
      <w:r w:rsidRPr="00104DBB">
        <w:rPr>
          <w:kern w:val="0"/>
        </w:rPr>
        <w:t>，</w:t>
      </w:r>
      <w:r w:rsidRPr="00104DBB">
        <w:rPr>
          <w:kern w:val="0"/>
        </w:rPr>
        <w:t>4.5</w:t>
      </w:r>
      <w:r w:rsidRPr="00104DBB">
        <w:rPr>
          <w:kern w:val="0"/>
        </w:rPr>
        <w:t>）点的第二次回溯判断</w:t>
      </w:r>
    </w:p>
    <w:p w:rsidR="00C00D95" w:rsidRPr="00104DBB" w:rsidRDefault="00C00D95" w:rsidP="00C00D95">
      <w:pPr>
        <w:ind w:firstLine="480"/>
        <w:jc w:val="center"/>
        <w:rPr>
          <w:rFonts w:ascii="Tahoma" w:hAnsi="Tahoma" w:cs="Tahoma"/>
          <w:kern w:val="0"/>
        </w:rPr>
      </w:pPr>
    </w:p>
    <w:p w:rsidR="00104DBB" w:rsidRPr="00104DBB" w:rsidRDefault="00104DBB" w:rsidP="0021044E">
      <w:pPr>
        <w:ind w:firstLine="480"/>
        <w:jc w:val="center"/>
        <w:rPr>
          <w:rFonts w:ascii="Tahoma" w:hAnsi="Tahoma" w:cs="Tahoma"/>
          <w:kern w:val="0"/>
        </w:rPr>
      </w:pPr>
      <w:r w:rsidRPr="00104DBB">
        <w:rPr>
          <w:kern w:val="0"/>
        </w:rPr>
        <w:lastRenderedPageBreak/>
        <w:t>表</w:t>
      </w:r>
      <w:r w:rsidRPr="00104DBB">
        <w:rPr>
          <w:kern w:val="0"/>
        </w:rPr>
        <w:t xml:space="preserve">3  </w:t>
      </w:r>
      <w:r w:rsidRPr="00104DBB">
        <w:rPr>
          <w:kern w:val="0"/>
        </w:rPr>
        <w:t>标准</w:t>
      </w:r>
      <w:r w:rsidRPr="00104DBB">
        <w:rPr>
          <w:kern w:val="0"/>
        </w:rPr>
        <w:t>k-d</w:t>
      </w:r>
      <w:r w:rsidRPr="00104DBB">
        <w:rPr>
          <w:kern w:val="0"/>
        </w:rPr>
        <w:t>树查询算法</w:t>
      </w:r>
    </w:p>
    <w:tbl>
      <w:tblPr>
        <w:tblW w:w="0" w:type="auto"/>
        <w:tblBorders>
          <w:top w:val="single" w:sz="4" w:space="0" w:color="C0C0C0"/>
          <w:left w:val="single" w:sz="4" w:space="0" w:color="C0C0C0"/>
          <w:bottom w:val="single" w:sz="4" w:space="0" w:color="C0C0C0"/>
          <w:right w:val="single" w:sz="4" w:space="0" w:color="C0C0C0"/>
        </w:tblBorders>
        <w:shd w:val="clear" w:color="auto" w:fill="D6D6D6"/>
        <w:tblCellMar>
          <w:left w:w="0" w:type="dxa"/>
          <w:right w:w="0" w:type="dxa"/>
        </w:tblCellMar>
        <w:tblLook w:val="04A0"/>
      </w:tblPr>
      <w:tblGrid>
        <w:gridCol w:w="8478"/>
      </w:tblGrid>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算法：</w:t>
            </w:r>
            <w:r w:rsidRPr="00104DBB">
              <w:rPr>
                <w:rFonts w:ascii="Courier New" w:eastAsia="宋体" w:hAnsi="Courier New" w:cs="Courier New"/>
                <w:color w:val="444444"/>
                <w:kern w:val="0"/>
                <w:sz w:val="14"/>
                <w:szCs w:val="14"/>
              </w:rPr>
              <w:t>k-d</w:t>
            </w:r>
            <w:r w:rsidRPr="00104DBB">
              <w:rPr>
                <w:rFonts w:ascii="Courier New" w:eastAsia="宋体" w:hAnsi="Courier New" w:cs="Courier New"/>
                <w:color w:val="444444"/>
                <w:kern w:val="0"/>
                <w:sz w:val="14"/>
                <w:szCs w:val="14"/>
              </w:rPr>
              <w:t>树最邻近查找</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输入：</w:t>
            </w:r>
            <w:r w:rsidRPr="00104DBB">
              <w:rPr>
                <w:rFonts w:ascii="Courier New" w:eastAsia="宋体" w:hAnsi="Courier New" w:cs="Courier New"/>
                <w:color w:val="444444"/>
                <w:kern w:val="0"/>
                <w:sz w:val="14"/>
                <w:szCs w:val="14"/>
              </w:rPr>
              <w:t>Kd</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//k-d tree</w:t>
            </w:r>
            <w:r w:rsidRPr="00104DBB">
              <w:rPr>
                <w:rFonts w:ascii="Courier New" w:eastAsia="宋体" w:hAnsi="Courier New" w:cs="Courier New"/>
                <w:color w:val="444444"/>
                <w:kern w:val="0"/>
                <w:sz w:val="14"/>
                <w:szCs w:val="14"/>
              </w:rPr>
              <w:t>类型</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target  //</w:t>
            </w:r>
            <w:r w:rsidRPr="00104DBB">
              <w:rPr>
                <w:rFonts w:ascii="Courier New" w:eastAsia="宋体" w:hAnsi="Courier New" w:cs="Courier New"/>
                <w:color w:val="444444"/>
                <w:kern w:val="0"/>
                <w:sz w:val="14"/>
                <w:szCs w:val="14"/>
              </w:rPr>
              <w:t>查询数据点</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输出：</w:t>
            </w:r>
            <w:r w:rsidRPr="00104DBB">
              <w:rPr>
                <w:rFonts w:ascii="Courier New" w:eastAsia="宋体" w:hAnsi="Courier New" w:cs="Courier New"/>
                <w:color w:val="444444"/>
                <w:kern w:val="0"/>
                <w:sz w:val="14"/>
                <w:szCs w:val="14"/>
              </w:rPr>
              <w:t>nearest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最邻近数据点</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dist      //</w:t>
            </w:r>
            <w:r w:rsidRPr="00104DBB">
              <w:rPr>
                <w:rFonts w:ascii="Courier New" w:eastAsia="宋体" w:hAnsi="Courier New" w:cs="Courier New"/>
                <w:color w:val="444444"/>
                <w:kern w:val="0"/>
                <w:sz w:val="14"/>
                <w:szCs w:val="14"/>
              </w:rPr>
              <w:t>最邻近数据点和查询点间的距离</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1. If Kd</w:t>
            </w:r>
            <w:r w:rsidRPr="00104DBB">
              <w:rPr>
                <w:rFonts w:ascii="Courier New" w:eastAsia="宋体" w:hAnsi="Courier New" w:cs="Courier New"/>
                <w:color w:val="444444"/>
                <w:kern w:val="0"/>
                <w:sz w:val="14"/>
                <w:szCs w:val="14"/>
              </w:rPr>
              <w:t>为</w:t>
            </w:r>
            <w:r w:rsidRPr="00104DBB">
              <w:rPr>
                <w:rFonts w:ascii="Courier New" w:eastAsia="宋体" w:hAnsi="Courier New" w:cs="Courier New"/>
                <w:color w:val="444444"/>
                <w:kern w:val="0"/>
                <w:sz w:val="14"/>
                <w:szCs w:val="14"/>
              </w:rPr>
              <w:t>NULL</w:t>
            </w:r>
            <w:r w:rsidRPr="00104DBB">
              <w:rPr>
                <w:rFonts w:ascii="Courier New" w:eastAsia="宋体" w:hAnsi="Courier New" w:cs="Courier New"/>
                <w:color w:val="444444"/>
                <w:kern w:val="0"/>
                <w:sz w:val="14"/>
                <w:szCs w:val="14"/>
              </w:rPr>
              <w:t>，则设</w:t>
            </w:r>
            <w:r w:rsidRPr="00104DBB">
              <w:rPr>
                <w:rFonts w:ascii="Courier New" w:eastAsia="宋体" w:hAnsi="Courier New" w:cs="Courier New"/>
                <w:color w:val="444444"/>
                <w:kern w:val="0"/>
                <w:sz w:val="14"/>
                <w:szCs w:val="14"/>
              </w:rPr>
              <w:t>dist</w:t>
            </w:r>
            <w:r w:rsidRPr="00104DBB">
              <w:rPr>
                <w:rFonts w:ascii="Courier New" w:eastAsia="宋体" w:hAnsi="Courier New" w:cs="Courier New"/>
                <w:color w:val="444444"/>
                <w:kern w:val="0"/>
                <w:sz w:val="14"/>
                <w:szCs w:val="14"/>
              </w:rPr>
              <w:t>为</w:t>
            </w:r>
            <w:r w:rsidRPr="00104DBB">
              <w:rPr>
                <w:rFonts w:ascii="Courier New" w:eastAsia="宋体" w:hAnsi="Courier New" w:cs="Courier New"/>
                <w:color w:val="444444"/>
                <w:kern w:val="0"/>
                <w:sz w:val="14"/>
                <w:szCs w:val="14"/>
              </w:rPr>
              <w:t>infinite</w:t>
            </w:r>
            <w:r w:rsidRPr="00104DBB">
              <w:rPr>
                <w:rFonts w:ascii="Courier New" w:eastAsia="宋体" w:hAnsi="Courier New" w:cs="Courier New"/>
                <w:color w:val="444444"/>
                <w:kern w:val="0"/>
                <w:sz w:val="14"/>
                <w:szCs w:val="14"/>
              </w:rPr>
              <w:t>并返回</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2. //</w:t>
            </w:r>
            <w:r w:rsidRPr="00104DBB">
              <w:rPr>
                <w:rFonts w:ascii="Courier New" w:eastAsia="宋体" w:hAnsi="Courier New" w:cs="Courier New"/>
                <w:color w:val="444444"/>
                <w:kern w:val="0"/>
                <w:sz w:val="14"/>
                <w:szCs w:val="14"/>
              </w:rPr>
              <w:t>进行二叉查找，生成搜索路径</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Kd_point = &amp;Kd</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//Kd-point</w:t>
            </w:r>
            <w:r w:rsidRPr="00104DBB">
              <w:rPr>
                <w:rFonts w:ascii="Courier New" w:eastAsia="宋体" w:hAnsi="Courier New" w:cs="Courier New"/>
                <w:color w:val="444444"/>
                <w:kern w:val="0"/>
                <w:sz w:val="14"/>
                <w:szCs w:val="14"/>
              </w:rPr>
              <w:t>中保存</w:t>
            </w:r>
            <w:r w:rsidRPr="00104DBB">
              <w:rPr>
                <w:rFonts w:ascii="Courier New" w:eastAsia="宋体" w:hAnsi="Courier New" w:cs="Courier New"/>
                <w:color w:val="444444"/>
                <w:kern w:val="0"/>
                <w:sz w:val="14"/>
                <w:szCs w:val="14"/>
              </w:rPr>
              <w:t>k-d tree</w:t>
            </w:r>
            <w:r w:rsidRPr="00104DBB">
              <w:rPr>
                <w:rFonts w:ascii="Courier New" w:eastAsia="宋体" w:hAnsi="Courier New" w:cs="Courier New"/>
                <w:color w:val="444444"/>
                <w:kern w:val="0"/>
                <w:sz w:val="14"/>
                <w:szCs w:val="14"/>
              </w:rPr>
              <w:t>根节点地址</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nearest = Kd_point -&gt; Node-data</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初始化最近邻点</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while</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Kd_point</w:t>
            </w:r>
            <w:r w:rsidRPr="00104DBB">
              <w:rPr>
                <w:rFonts w:ascii="Courier New" w:eastAsia="宋体" w:hAnsi="Courier New" w:cs="Courier New"/>
                <w:color w:val="444444"/>
                <w:kern w:val="0"/>
                <w:sz w:val="14"/>
                <w:szCs w:val="14"/>
              </w:rPr>
              <w:t>）</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push</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Kd_point</w:t>
            </w:r>
            <w:r w:rsidRPr="00104DBB">
              <w:rPr>
                <w:rFonts w:ascii="Courier New" w:eastAsia="宋体" w:hAnsi="Courier New" w:cs="Courier New"/>
                <w:color w:val="444444"/>
                <w:kern w:val="0"/>
                <w:sz w:val="14"/>
                <w:szCs w:val="14"/>
              </w:rPr>
              <w:t>）到</w:t>
            </w:r>
            <w:r w:rsidRPr="00104DBB">
              <w:rPr>
                <w:rFonts w:ascii="Courier New" w:eastAsia="宋体" w:hAnsi="Courier New" w:cs="Courier New"/>
                <w:color w:val="444444"/>
                <w:kern w:val="0"/>
                <w:sz w:val="14"/>
                <w:szCs w:val="14"/>
              </w:rPr>
              <w:t>search_path</w:t>
            </w:r>
            <w:r w:rsidRPr="00104DBB">
              <w:rPr>
                <w:rFonts w:ascii="Courier New" w:eastAsia="宋体" w:hAnsi="Courier New" w:cs="Courier New"/>
                <w:color w:val="444444"/>
                <w:kern w:val="0"/>
                <w:sz w:val="14"/>
                <w:szCs w:val="14"/>
              </w:rPr>
              <w:t>中；</w:t>
            </w:r>
            <w:r w:rsidRPr="00104DBB">
              <w:rPr>
                <w:rFonts w:ascii="Courier New" w:eastAsia="宋体" w:hAnsi="Courier New" w:cs="Courier New"/>
                <w:color w:val="444444"/>
                <w:kern w:val="0"/>
                <w:sz w:val="14"/>
                <w:szCs w:val="14"/>
              </w:rPr>
              <w:t xml:space="preserve"> //search_path</w:t>
            </w:r>
            <w:r w:rsidRPr="00104DBB">
              <w:rPr>
                <w:rFonts w:ascii="Courier New" w:eastAsia="宋体" w:hAnsi="Courier New" w:cs="Courier New"/>
                <w:color w:val="444444"/>
                <w:kern w:val="0"/>
                <w:sz w:val="14"/>
                <w:szCs w:val="14"/>
              </w:rPr>
              <w:t>是一个堆栈结构，存储着搜索路径节点指针</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 If Dist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nearest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xml:space="preserve"> &gt; Dist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Kd_point -&gt; Node-data</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nearest  = Kd_point -&gt; Node-data</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更新最近邻点</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Max_dist = Dist(Kd_point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更新最近邻点与查询点间的距离</w:t>
            </w:r>
            <w:r w:rsidRPr="00104DBB">
              <w:rPr>
                <w:rFonts w:ascii="Courier New" w:eastAsia="宋体" w:hAnsi="Courier New" w:cs="Courier New"/>
                <w:color w:val="444444"/>
                <w:kern w:val="0"/>
                <w:sz w:val="14"/>
                <w:szCs w:val="14"/>
              </w:rPr>
              <w:t>  ***/</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s = Kd_point -&gt; split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确定待分割的方向</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If target[s] &lt;= Kd_point -&gt; Node-data[s]     //</w:t>
            </w:r>
            <w:r w:rsidRPr="00104DBB">
              <w:rPr>
                <w:rFonts w:ascii="Courier New" w:eastAsia="宋体" w:hAnsi="Courier New" w:cs="Courier New"/>
                <w:color w:val="444444"/>
                <w:kern w:val="0"/>
                <w:sz w:val="14"/>
                <w:szCs w:val="14"/>
              </w:rPr>
              <w:t>进行二叉查找</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Kd_point = Kd_point -&gt; left</w:t>
            </w:r>
            <w:r w:rsidRPr="00104DBB">
              <w:rPr>
                <w:rFonts w:ascii="Courier New" w:eastAsia="宋体" w:hAnsi="Courier New" w:cs="Courier New"/>
                <w:color w:val="444444"/>
                <w:kern w:val="0"/>
                <w:sz w:val="14"/>
                <w:szCs w:val="14"/>
              </w:rPr>
              <w:t>；</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else</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Kd_point = Kd_point -&gt;right</w:t>
            </w:r>
            <w:r w:rsidRPr="00104DBB">
              <w:rPr>
                <w:rFonts w:ascii="Courier New" w:eastAsia="宋体" w:hAnsi="Courier New" w:cs="Courier New"/>
                <w:color w:val="444444"/>
                <w:kern w:val="0"/>
                <w:sz w:val="14"/>
                <w:szCs w:val="14"/>
              </w:rPr>
              <w:t>；</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nearest = search_path</w:t>
            </w:r>
            <w:r w:rsidRPr="00104DBB">
              <w:rPr>
                <w:rFonts w:ascii="Courier New" w:eastAsia="宋体" w:hAnsi="Courier New" w:cs="Courier New"/>
                <w:color w:val="444444"/>
                <w:kern w:val="0"/>
                <w:sz w:val="14"/>
                <w:szCs w:val="14"/>
              </w:rPr>
              <w:t>中最后一个叶子节点；</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注意：二叉搜索时不比计算选择搜索路径中的最邻近点，这部分已被注释</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Max_dist = Dist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nearest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直接取最后叶子节点作为回溯前的初始最近邻点</w:t>
            </w:r>
          </w:p>
        </w:tc>
      </w:tr>
      <w:tr w:rsidR="00104DBB" w:rsidRPr="00104DBB" w:rsidTr="00104DBB">
        <w:tc>
          <w:tcPr>
            <w:tcW w:w="0" w:type="auto"/>
            <w:tcBorders>
              <w:top w:val="single" w:sz="4" w:space="0" w:color="C0C0C0"/>
              <w:left w:val="single" w:sz="4" w:space="0" w:color="C0C0C0"/>
              <w:bottom w:val="single" w:sz="4" w:space="0" w:color="C0C0C0"/>
              <w:right w:val="single" w:sz="4" w:space="0" w:color="C0C0C0"/>
            </w:tcBorders>
            <w:shd w:val="clear" w:color="auto" w:fill="D6D6D6"/>
            <w:tcMar>
              <w:top w:w="92" w:type="dxa"/>
              <w:left w:w="161" w:type="dxa"/>
              <w:bottom w:w="92" w:type="dxa"/>
              <w:right w:w="161" w:type="dxa"/>
            </w:tcMar>
            <w:vAlign w:val="center"/>
            <w:hideMark/>
          </w:tcPr>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3. //</w:t>
            </w:r>
            <w:r w:rsidRPr="00104DBB">
              <w:rPr>
                <w:rFonts w:ascii="Courier New" w:eastAsia="宋体" w:hAnsi="Courier New" w:cs="Courier New"/>
                <w:color w:val="444444"/>
                <w:kern w:val="0"/>
                <w:sz w:val="14"/>
                <w:szCs w:val="14"/>
              </w:rPr>
              <w:t>回溯查找</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while</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search_path != NULL</w:t>
            </w:r>
            <w:r w:rsidRPr="00104DBB">
              <w:rPr>
                <w:rFonts w:ascii="Courier New" w:eastAsia="宋体" w:hAnsi="Courier New" w:cs="Courier New"/>
                <w:color w:val="444444"/>
                <w:kern w:val="0"/>
                <w:sz w:val="14"/>
                <w:szCs w:val="14"/>
              </w:rPr>
              <w:t>）</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back_point = </w:t>
            </w:r>
            <w:r w:rsidRPr="00104DBB">
              <w:rPr>
                <w:rFonts w:ascii="Courier New" w:eastAsia="宋体" w:hAnsi="Courier New" w:cs="Courier New"/>
                <w:color w:val="444444"/>
                <w:kern w:val="0"/>
                <w:sz w:val="14"/>
                <w:szCs w:val="14"/>
              </w:rPr>
              <w:t>从</w:t>
            </w:r>
            <w:r w:rsidRPr="00104DBB">
              <w:rPr>
                <w:rFonts w:ascii="Courier New" w:eastAsia="宋体" w:hAnsi="Courier New" w:cs="Courier New"/>
                <w:color w:val="444444"/>
                <w:kern w:val="0"/>
                <w:sz w:val="14"/>
                <w:szCs w:val="14"/>
              </w:rPr>
              <w:t>search_path</w:t>
            </w:r>
            <w:r w:rsidRPr="00104DBB">
              <w:rPr>
                <w:rFonts w:ascii="Courier New" w:eastAsia="宋体" w:hAnsi="Courier New" w:cs="Courier New"/>
                <w:color w:val="444444"/>
                <w:kern w:val="0"/>
                <w:sz w:val="14"/>
                <w:szCs w:val="14"/>
              </w:rPr>
              <w:t>取出一个节点指针；</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从</w:t>
            </w:r>
            <w:r w:rsidRPr="00104DBB">
              <w:rPr>
                <w:rFonts w:ascii="Courier New" w:eastAsia="宋体" w:hAnsi="Courier New" w:cs="Courier New"/>
                <w:color w:val="444444"/>
                <w:kern w:val="0"/>
                <w:sz w:val="14"/>
                <w:szCs w:val="14"/>
              </w:rPr>
              <w:t>search_path</w:t>
            </w:r>
            <w:r w:rsidRPr="00104DBB">
              <w:rPr>
                <w:rFonts w:ascii="Courier New" w:eastAsia="宋体" w:hAnsi="Courier New" w:cs="Courier New"/>
                <w:color w:val="444444"/>
                <w:kern w:val="0"/>
                <w:sz w:val="14"/>
                <w:szCs w:val="14"/>
              </w:rPr>
              <w:t>堆栈弹栈</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s = back_point -&gt; split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确定分割方向</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If Dist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target[s]</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back_point -&gt; Node-data[s]</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xml:space="preserve"> &lt; Max_dist   //</w:t>
            </w:r>
            <w:r w:rsidRPr="00104DBB">
              <w:rPr>
                <w:rFonts w:ascii="Courier New" w:eastAsia="宋体" w:hAnsi="Courier New" w:cs="Courier New"/>
                <w:color w:val="444444"/>
                <w:kern w:val="0"/>
                <w:sz w:val="14"/>
                <w:szCs w:val="14"/>
              </w:rPr>
              <w:t>判断还需进入的子空间</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If target[s] &lt;= back_point -&gt; Node-data[s]</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Kd_point = back_point -&gt; right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如果</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位于左子空间，就应进入右子空间</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else</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Kd_point = back_point -&gt; left;    //</w:t>
            </w:r>
            <w:r w:rsidRPr="00104DBB">
              <w:rPr>
                <w:rFonts w:ascii="Courier New" w:eastAsia="宋体" w:hAnsi="Courier New" w:cs="Courier New"/>
                <w:color w:val="444444"/>
                <w:kern w:val="0"/>
                <w:sz w:val="14"/>
                <w:szCs w:val="14"/>
              </w:rPr>
              <w:t>如果</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位于右子空间，就应进入左子空间</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将</w:t>
            </w:r>
            <w:r w:rsidRPr="00104DBB">
              <w:rPr>
                <w:rFonts w:ascii="Courier New" w:eastAsia="宋体" w:hAnsi="Courier New" w:cs="Courier New"/>
                <w:color w:val="444444"/>
                <w:kern w:val="0"/>
                <w:sz w:val="14"/>
                <w:szCs w:val="14"/>
              </w:rPr>
              <w:t>Kd_point</w:t>
            </w:r>
            <w:r w:rsidRPr="00104DBB">
              <w:rPr>
                <w:rFonts w:ascii="Courier New" w:eastAsia="宋体" w:hAnsi="Courier New" w:cs="Courier New"/>
                <w:color w:val="444444"/>
                <w:kern w:val="0"/>
                <w:sz w:val="14"/>
                <w:szCs w:val="14"/>
              </w:rPr>
              <w:t>压入</w:t>
            </w:r>
            <w:r w:rsidRPr="00104DBB">
              <w:rPr>
                <w:rFonts w:ascii="Courier New" w:eastAsia="宋体" w:hAnsi="Courier New" w:cs="Courier New"/>
                <w:color w:val="444444"/>
                <w:kern w:val="0"/>
                <w:sz w:val="14"/>
                <w:szCs w:val="14"/>
              </w:rPr>
              <w:t>search_path</w:t>
            </w:r>
            <w:r w:rsidRPr="00104DBB">
              <w:rPr>
                <w:rFonts w:ascii="Courier New" w:eastAsia="宋体" w:hAnsi="Courier New" w:cs="Courier New"/>
                <w:color w:val="444444"/>
                <w:kern w:val="0"/>
                <w:sz w:val="14"/>
                <w:szCs w:val="14"/>
              </w:rPr>
              <w:t>堆栈；</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If Dist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nearest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xml:space="preserve"> &gt; Dist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Kd_Point -&gt; Node-data</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target</w:t>
            </w:r>
            <w:r w:rsidRPr="00104DBB">
              <w:rPr>
                <w:rFonts w:ascii="Courier New" w:eastAsia="宋体" w:hAnsi="Courier New" w:cs="Courier New"/>
                <w:color w:val="444444"/>
                <w:kern w:val="0"/>
                <w:sz w:val="14"/>
                <w:szCs w:val="14"/>
              </w:rPr>
              <w:t>）</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nearest  = Kd_point -&gt; Node-data</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更新最近邻点</w:t>
            </w:r>
          </w:p>
          <w:p w:rsidR="00104DBB" w:rsidRPr="00104DBB" w:rsidRDefault="00104DBB" w:rsidP="00104DBB">
            <w:pPr>
              <w:widowControl/>
              <w:spacing w:line="240" w:lineRule="auto"/>
              <w:ind w:firstLineChars="0" w:firstLine="0"/>
              <w:jc w:val="left"/>
              <w:rPr>
                <w:rFonts w:ascii="Tahoma" w:eastAsia="宋体" w:hAnsi="Tahoma" w:cs="Tahoma"/>
                <w:color w:val="444444"/>
                <w:kern w:val="0"/>
                <w:sz w:val="14"/>
                <w:szCs w:val="14"/>
              </w:rPr>
            </w:pP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 xml:space="preserve">　　　　</w:t>
            </w:r>
            <w:r w:rsidRPr="00104DBB">
              <w:rPr>
                <w:rFonts w:ascii="Courier New" w:eastAsia="宋体" w:hAnsi="Courier New" w:cs="Courier New"/>
                <w:color w:val="444444"/>
                <w:kern w:val="0"/>
                <w:sz w:val="14"/>
                <w:szCs w:val="14"/>
              </w:rPr>
              <w:t>Min_dist = Dist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Kd_point -&gt; Node-data,target</w:t>
            </w:r>
            <w:r w:rsidRPr="00104DBB">
              <w:rPr>
                <w:rFonts w:ascii="Courier New" w:eastAsia="宋体" w:hAnsi="Courier New" w:cs="Courier New"/>
                <w:color w:val="444444"/>
                <w:kern w:val="0"/>
                <w:sz w:val="14"/>
                <w:szCs w:val="14"/>
              </w:rPr>
              <w:t>）；</w:t>
            </w:r>
            <w:r w:rsidRPr="00104DBB">
              <w:rPr>
                <w:rFonts w:ascii="Courier New" w:eastAsia="宋体" w:hAnsi="Courier New" w:cs="Courier New"/>
                <w:color w:val="444444"/>
                <w:kern w:val="0"/>
                <w:sz w:val="14"/>
                <w:szCs w:val="14"/>
              </w:rPr>
              <w:t>  //</w:t>
            </w:r>
            <w:r w:rsidRPr="00104DBB">
              <w:rPr>
                <w:rFonts w:ascii="Courier New" w:eastAsia="宋体" w:hAnsi="Courier New" w:cs="Courier New"/>
                <w:color w:val="444444"/>
                <w:kern w:val="0"/>
                <w:sz w:val="14"/>
                <w:szCs w:val="14"/>
              </w:rPr>
              <w:t>更新最近邻点与查询点间的距离</w:t>
            </w:r>
          </w:p>
        </w:tc>
      </w:tr>
    </w:tbl>
    <w:p w:rsidR="00104DBB" w:rsidRPr="00104DBB" w:rsidRDefault="00104DBB" w:rsidP="00104DBB">
      <w:pPr>
        <w:ind w:firstLine="480"/>
        <w:rPr>
          <w:rFonts w:ascii="Tahoma" w:hAnsi="Tahoma" w:cs="Tahoma"/>
          <w:kern w:val="0"/>
        </w:rPr>
      </w:pPr>
      <w:r w:rsidRPr="00104DBB">
        <w:rPr>
          <w:kern w:val="0"/>
        </w:rPr>
        <w:t>上述两次实例表明，当查询点的邻域与分割超平面两侧空间交割时，需要查找另一侧子空间，导致检索过程复杂，效率下降。研究表明</w:t>
      </w:r>
      <w:r w:rsidRPr="00104DBB">
        <w:rPr>
          <w:kern w:val="0"/>
        </w:rPr>
        <w:t>N</w:t>
      </w:r>
      <w:r w:rsidRPr="00104DBB">
        <w:rPr>
          <w:kern w:val="0"/>
        </w:rPr>
        <w:t>个节点的</w:t>
      </w:r>
      <w:r w:rsidRPr="00104DBB">
        <w:rPr>
          <w:kern w:val="0"/>
        </w:rPr>
        <w:t>K</w:t>
      </w:r>
      <w:r w:rsidRPr="00104DBB">
        <w:rPr>
          <w:kern w:val="0"/>
        </w:rPr>
        <w:t>维</w:t>
      </w:r>
      <w:r w:rsidRPr="00104DBB">
        <w:rPr>
          <w:kern w:val="0"/>
        </w:rPr>
        <w:t>k-d</w:t>
      </w:r>
      <w:r w:rsidRPr="00104DBB">
        <w:rPr>
          <w:kern w:val="0"/>
        </w:rPr>
        <w:t>树搜索过程时间复杂度为：</w:t>
      </w:r>
      <w:r w:rsidRPr="00104DBB">
        <w:rPr>
          <w:kern w:val="0"/>
        </w:rPr>
        <w:t>t</w:t>
      </w:r>
      <w:r w:rsidRPr="00104DBB">
        <w:rPr>
          <w:kern w:val="0"/>
          <w:vertAlign w:val="subscript"/>
        </w:rPr>
        <w:t>worst</w:t>
      </w:r>
      <w:r w:rsidRPr="00104DBB">
        <w:rPr>
          <w:kern w:val="0"/>
        </w:rPr>
        <w:t>=O</w:t>
      </w:r>
      <w:r w:rsidRPr="00104DBB">
        <w:rPr>
          <w:kern w:val="0"/>
        </w:rPr>
        <w:t>（</w:t>
      </w:r>
      <w:r w:rsidRPr="00104DBB">
        <w:rPr>
          <w:kern w:val="0"/>
        </w:rPr>
        <w:t>kN</w:t>
      </w:r>
      <w:r w:rsidRPr="00104DBB">
        <w:rPr>
          <w:kern w:val="0"/>
          <w:vertAlign w:val="superscript"/>
        </w:rPr>
        <w:t>1-1/k</w:t>
      </w:r>
      <w:r w:rsidRPr="00104DBB">
        <w:rPr>
          <w:kern w:val="0"/>
        </w:rPr>
        <w:t>）。</w:t>
      </w:r>
    </w:p>
    <w:p w:rsidR="00104DBB" w:rsidRPr="00104DBB" w:rsidRDefault="00104DBB" w:rsidP="00104DBB">
      <w:pPr>
        <w:pStyle w:val="2"/>
        <w:rPr>
          <w:rFonts w:ascii="Tahoma" w:hAnsi="Tahoma" w:cs="Tahoma"/>
          <w:kern w:val="0"/>
          <w:sz w:val="14"/>
          <w:szCs w:val="14"/>
        </w:rPr>
      </w:pPr>
      <w:r w:rsidRPr="00104DBB">
        <w:rPr>
          <w:kern w:val="0"/>
        </w:rPr>
        <w:lastRenderedPageBreak/>
        <w:t>后记</w:t>
      </w:r>
    </w:p>
    <w:p w:rsidR="00104DBB" w:rsidRPr="00104DBB" w:rsidRDefault="00104DBB" w:rsidP="00104DBB">
      <w:pPr>
        <w:ind w:firstLine="480"/>
        <w:rPr>
          <w:rFonts w:ascii="Tahoma" w:hAnsi="Tahoma" w:cs="Tahoma"/>
          <w:kern w:val="0"/>
        </w:rPr>
      </w:pPr>
      <w:r w:rsidRPr="00104DBB">
        <w:rPr>
          <w:kern w:val="0"/>
        </w:rPr>
        <w:t>以上为了介绍方便，讨论的是二维情形。像实际的应用中，如</w:t>
      </w:r>
      <w:r w:rsidRPr="00104DBB">
        <w:rPr>
          <w:kern w:val="0"/>
        </w:rPr>
        <w:t>SIFT</w:t>
      </w:r>
      <w:r w:rsidRPr="00104DBB">
        <w:rPr>
          <w:kern w:val="0"/>
        </w:rPr>
        <w:t>特征矢量</w:t>
      </w:r>
      <w:r w:rsidRPr="00104DBB">
        <w:rPr>
          <w:kern w:val="0"/>
        </w:rPr>
        <w:t>128</w:t>
      </w:r>
      <w:r w:rsidRPr="00104DBB">
        <w:rPr>
          <w:kern w:val="0"/>
        </w:rPr>
        <w:t>维，</w:t>
      </w:r>
      <w:r w:rsidRPr="00104DBB">
        <w:rPr>
          <w:kern w:val="0"/>
        </w:rPr>
        <w:t>SURF</w:t>
      </w:r>
      <w:r w:rsidRPr="00104DBB">
        <w:rPr>
          <w:kern w:val="0"/>
        </w:rPr>
        <w:t>特征矢量</w:t>
      </w:r>
      <w:r w:rsidRPr="00104DBB">
        <w:rPr>
          <w:kern w:val="0"/>
        </w:rPr>
        <w:t>64</w:t>
      </w:r>
      <w:r w:rsidRPr="00104DBB">
        <w:rPr>
          <w:kern w:val="0"/>
        </w:rPr>
        <w:t>维，维度都比较大，直接利用</w:t>
      </w:r>
      <w:r w:rsidRPr="00104DBB">
        <w:rPr>
          <w:kern w:val="0"/>
        </w:rPr>
        <w:t>k-d</w:t>
      </w:r>
      <w:r w:rsidRPr="00104DBB">
        <w:rPr>
          <w:kern w:val="0"/>
        </w:rPr>
        <w:t>树快速检索（维数不超过</w:t>
      </w:r>
      <w:r w:rsidRPr="00104DBB">
        <w:rPr>
          <w:kern w:val="0"/>
        </w:rPr>
        <w:t>20</w:t>
      </w:r>
      <w:r w:rsidRPr="00104DBB">
        <w:rPr>
          <w:kern w:val="0"/>
        </w:rPr>
        <w:t>）的性能急剧下降。假设数据集的维数为</w:t>
      </w:r>
      <w:r w:rsidRPr="00104DBB">
        <w:rPr>
          <w:kern w:val="0"/>
        </w:rPr>
        <w:t>D</w:t>
      </w:r>
      <w:r w:rsidRPr="00104DBB">
        <w:rPr>
          <w:kern w:val="0"/>
        </w:rPr>
        <w:t>，一般来说要求数据的规模</w:t>
      </w:r>
      <w:r w:rsidRPr="00104DBB">
        <w:rPr>
          <w:kern w:val="0"/>
        </w:rPr>
        <w:t>N</w:t>
      </w:r>
      <w:r w:rsidRPr="00104DBB">
        <w:rPr>
          <w:kern w:val="0"/>
        </w:rPr>
        <w:t>满足</w:t>
      </w:r>
      <w:r w:rsidRPr="00104DBB">
        <w:rPr>
          <w:kern w:val="0"/>
        </w:rPr>
        <w:t>N»2</w:t>
      </w:r>
      <w:r w:rsidRPr="00104DBB">
        <w:rPr>
          <w:kern w:val="0"/>
          <w:vertAlign w:val="superscript"/>
        </w:rPr>
        <w:t>D</w:t>
      </w:r>
      <w:r w:rsidRPr="00104DBB">
        <w:rPr>
          <w:kern w:val="0"/>
        </w:rPr>
        <w:t>，才能达到高效的搜索。所以这就引出了一系列对</w:t>
      </w:r>
      <w:r w:rsidRPr="00104DBB">
        <w:rPr>
          <w:kern w:val="0"/>
        </w:rPr>
        <w:t>k-d</w:t>
      </w:r>
      <w:r w:rsidRPr="00104DBB">
        <w:rPr>
          <w:kern w:val="0"/>
        </w:rPr>
        <w:t>树算法的改进。有待进一步研究学习。</w:t>
      </w:r>
    </w:p>
    <w:p w:rsidR="00AC26C9" w:rsidRPr="00104DBB"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9E3" w:rsidRDefault="005A79E3" w:rsidP="00D832B8">
      <w:pPr>
        <w:spacing w:line="240" w:lineRule="auto"/>
        <w:ind w:firstLine="480"/>
      </w:pPr>
      <w:r>
        <w:separator/>
      </w:r>
    </w:p>
  </w:endnote>
  <w:endnote w:type="continuationSeparator" w:id="1">
    <w:p w:rsidR="005A79E3" w:rsidRDefault="005A79E3"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9E3" w:rsidRDefault="005A79E3" w:rsidP="00D832B8">
      <w:pPr>
        <w:spacing w:line="240" w:lineRule="auto"/>
        <w:ind w:firstLine="480"/>
      </w:pPr>
      <w:r>
        <w:separator/>
      </w:r>
    </w:p>
  </w:footnote>
  <w:footnote w:type="continuationSeparator" w:id="1">
    <w:p w:rsidR="005A79E3" w:rsidRDefault="005A79E3"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04DBB"/>
    <w:rsid w:val="0021044E"/>
    <w:rsid w:val="002959CE"/>
    <w:rsid w:val="00353467"/>
    <w:rsid w:val="00386B9C"/>
    <w:rsid w:val="003D15D0"/>
    <w:rsid w:val="00480798"/>
    <w:rsid w:val="005A79E3"/>
    <w:rsid w:val="006510DC"/>
    <w:rsid w:val="0078114F"/>
    <w:rsid w:val="008B220F"/>
    <w:rsid w:val="00AC26C9"/>
    <w:rsid w:val="00BC4C5A"/>
    <w:rsid w:val="00C00D95"/>
    <w:rsid w:val="00CD7F09"/>
    <w:rsid w:val="00D01E9C"/>
    <w:rsid w:val="00D832B8"/>
    <w:rsid w:val="00D87A4C"/>
    <w:rsid w:val="00DC3A3E"/>
    <w:rsid w:val="00EA72EB"/>
    <w:rsid w:val="00F55E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styleId="a6">
    <w:name w:val="Hyperlink"/>
    <w:basedOn w:val="a0"/>
    <w:uiPriority w:val="99"/>
    <w:semiHidden/>
    <w:unhideWhenUsed/>
    <w:rsid w:val="00104DBB"/>
    <w:rPr>
      <w:color w:val="0000FF"/>
      <w:u w:val="single"/>
    </w:rPr>
  </w:style>
  <w:style w:type="paragraph" w:styleId="a7">
    <w:name w:val="Normal (Web)"/>
    <w:basedOn w:val="a"/>
    <w:uiPriority w:val="99"/>
    <w:unhideWhenUsed/>
    <w:rsid w:val="00104DB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Strong"/>
    <w:basedOn w:val="a0"/>
    <w:uiPriority w:val="22"/>
    <w:qFormat/>
    <w:rsid w:val="00104DBB"/>
    <w:rPr>
      <w:b/>
      <w:bCs/>
    </w:rPr>
  </w:style>
  <w:style w:type="paragraph" w:styleId="a9">
    <w:name w:val="Document Map"/>
    <w:basedOn w:val="a"/>
    <w:link w:val="Char1"/>
    <w:uiPriority w:val="99"/>
    <w:semiHidden/>
    <w:unhideWhenUsed/>
    <w:rsid w:val="00104DBB"/>
    <w:rPr>
      <w:rFonts w:ascii="宋体" w:eastAsia="宋体"/>
      <w:sz w:val="18"/>
      <w:szCs w:val="18"/>
    </w:rPr>
  </w:style>
  <w:style w:type="character" w:customStyle="1" w:styleId="Char1">
    <w:name w:val="文档结构图 Char"/>
    <w:basedOn w:val="a0"/>
    <w:link w:val="a9"/>
    <w:uiPriority w:val="99"/>
    <w:semiHidden/>
    <w:rsid w:val="00104DBB"/>
    <w:rPr>
      <w:rFonts w:ascii="宋体" w:eastAsia="宋体" w:hAnsi="Times New Roman"/>
      <w:sz w:val="18"/>
      <w:szCs w:val="18"/>
    </w:rPr>
  </w:style>
  <w:style w:type="paragraph" w:styleId="aa">
    <w:name w:val="Balloon Text"/>
    <w:basedOn w:val="a"/>
    <w:link w:val="Char2"/>
    <w:uiPriority w:val="99"/>
    <w:semiHidden/>
    <w:unhideWhenUsed/>
    <w:rsid w:val="00EA72EB"/>
    <w:pPr>
      <w:spacing w:line="240" w:lineRule="auto"/>
    </w:pPr>
    <w:rPr>
      <w:sz w:val="18"/>
      <w:szCs w:val="18"/>
    </w:rPr>
  </w:style>
  <w:style w:type="character" w:customStyle="1" w:styleId="Char2">
    <w:name w:val="批注框文本 Char"/>
    <w:basedOn w:val="a0"/>
    <w:link w:val="aa"/>
    <w:uiPriority w:val="99"/>
    <w:semiHidden/>
    <w:rsid w:val="00EA72EB"/>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308168332">
      <w:bodyDiv w:val="1"/>
      <w:marLeft w:val="0"/>
      <w:marRight w:val="0"/>
      <w:marTop w:val="0"/>
      <w:marBottom w:val="0"/>
      <w:divBdr>
        <w:top w:val="none" w:sz="0" w:space="0" w:color="auto"/>
        <w:left w:val="none" w:sz="0" w:space="0" w:color="auto"/>
        <w:bottom w:val="none" w:sz="0" w:space="0" w:color="auto"/>
        <w:right w:val="none" w:sz="0" w:space="0" w:color="auto"/>
      </w:divBdr>
    </w:div>
    <w:div w:id="350645763">
      <w:bodyDiv w:val="1"/>
      <w:marLeft w:val="0"/>
      <w:marRight w:val="0"/>
      <w:marTop w:val="0"/>
      <w:marBottom w:val="0"/>
      <w:divBdr>
        <w:top w:val="none" w:sz="0" w:space="0" w:color="auto"/>
        <w:left w:val="none" w:sz="0" w:space="0" w:color="auto"/>
        <w:bottom w:val="none" w:sz="0" w:space="0" w:color="auto"/>
        <w:right w:val="none" w:sz="0" w:space="0" w:color="auto"/>
      </w:divBdr>
      <w:divsChild>
        <w:div w:id="951321794">
          <w:marLeft w:val="0"/>
          <w:marRight w:val="0"/>
          <w:marTop w:val="0"/>
          <w:marBottom w:val="0"/>
          <w:divBdr>
            <w:top w:val="none" w:sz="0" w:space="0" w:color="auto"/>
            <w:left w:val="none" w:sz="0" w:space="0" w:color="auto"/>
            <w:bottom w:val="none" w:sz="0" w:space="0" w:color="auto"/>
            <w:right w:val="none" w:sz="0" w:space="0" w:color="auto"/>
          </w:divBdr>
          <w:divsChild>
            <w:div w:id="1162547986">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eyeszjwang/articles/2429382.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855</Words>
  <Characters>4875</Characters>
  <Application>Microsoft Office Word</Application>
  <DocSecurity>0</DocSecurity>
  <Lines>40</Lines>
  <Paragraphs>11</Paragraphs>
  <ScaleCrop>false</ScaleCrop>
  <Company>Microsoft</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13</cp:revision>
  <dcterms:created xsi:type="dcterms:W3CDTF">2018-09-12T01:04:00Z</dcterms:created>
  <dcterms:modified xsi:type="dcterms:W3CDTF">2023-02-10T02:24:00Z</dcterms:modified>
</cp:coreProperties>
</file>