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F555" w14:textId="112A24BA" w:rsidR="00D832B8" w:rsidRDefault="006C2F16" w:rsidP="006C2F16">
      <w:pPr>
        <w:pStyle w:val="1"/>
        <w:rPr>
          <w:rFonts w:hint="eastAsia"/>
        </w:rPr>
      </w:pPr>
      <w:r>
        <w:rPr>
          <w:rFonts w:hint="eastAsia"/>
        </w:rPr>
        <w:t>地质解释</w:t>
      </w:r>
      <w:r>
        <w:rPr>
          <w:rFonts w:hint="eastAsia"/>
        </w:rPr>
        <w:t>(</w:t>
      </w:r>
      <w:r>
        <w:t>Geologic Interpretation)</w:t>
      </w:r>
    </w:p>
    <w:p w14:paraId="203DB5D7" w14:textId="2C3B55BB" w:rsidR="00AC26C9" w:rsidRDefault="0003338C" w:rsidP="001A5B25">
      <w:pPr>
        <w:pStyle w:val="2"/>
      </w:pPr>
      <w:r>
        <w:rPr>
          <w:rFonts w:hint="eastAsia"/>
        </w:rPr>
        <w:t>5</w:t>
      </w:r>
      <w:r>
        <w:t xml:space="preserve">7 </w:t>
      </w:r>
      <w:r>
        <w:rPr>
          <w:rFonts w:hint="eastAsia"/>
        </w:rPr>
        <w:t>介绍地质解释</w:t>
      </w:r>
    </w:p>
    <w:p w14:paraId="7A75CB86" w14:textId="45AB8035" w:rsidR="00AC26C9" w:rsidRDefault="0003338C" w:rsidP="00AC26C9">
      <w:pPr>
        <w:ind w:firstLine="480"/>
      </w:pPr>
      <w:r>
        <w:rPr>
          <w:rFonts w:hint="eastAsia"/>
        </w:rPr>
        <w:t>特别是当地震数据很差时，需要分析和验证构造解释成果，来降低储层评估风险。地质解释模块为地震解释提供质量控制（</w:t>
      </w:r>
      <w:r>
        <w:rPr>
          <w:rFonts w:hint="eastAsia"/>
        </w:rPr>
        <w:t>QC</w:t>
      </w:r>
      <w:r>
        <w:rPr>
          <w:rFonts w:hint="eastAsia"/>
        </w:rPr>
        <w:t>）。地质解释模块包括：井相关</w:t>
      </w:r>
      <w:r>
        <w:rPr>
          <w:rFonts w:hint="eastAsia"/>
        </w:rPr>
        <w:t>(</w:t>
      </w:r>
      <w:r>
        <w:t>Well correlation)</w:t>
      </w:r>
      <w:r>
        <w:rPr>
          <w:rFonts w:hint="eastAsia"/>
        </w:rPr>
        <w:t>和地层分析、构造分析</w:t>
      </w:r>
      <w:r>
        <w:rPr>
          <w:rFonts w:hint="eastAsia"/>
        </w:rPr>
        <w:t>(</w:t>
      </w:r>
      <w:r>
        <w:t>Kine3D-1)</w:t>
      </w:r>
      <w:r>
        <w:rPr>
          <w:rFonts w:hint="eastAsia"/>
        </w:rPr>
        <w:t>、</w:t>
      </w:r>
      <w:r>
        <w:rPr>
          <w:rFonts w:hint="eastAsia"/>
        </w:rPr>
        <w:t>2D</w:t>
      </w:r>
      <w:r>
        <w:rPr>
          <w:rFonts w:hint="eastAsia"/>
        </w:rPr>
        <w:t>重构</w:t>
      </w:r>
      <w:r>
        <w:rPr>
          <w:rFonts w:hint="eastAsia"/>
        </w:rPr>
        <w:t>(</w:t>
      </w:r>
      <w:r>
        <w:t>Kine3D-2)</w:t>
      </w:r>
      <w:r>
        <w:rPr>
          <w:rFonts w:hint="eastAsia"/>
        </w:rPr>
        <w:t>和层序</w:t>
      </w:r>
      <w:r>
        <w:rPr>
          <w:rFonts w:hint="eastAsia"/>
        </w:rPr>
        <w:t>3D</w:t>
      </w:r>
      <w:r>
        <w:rPr>
          <w:rFonts w:hint="eastAsia"/>
        </w:rPr>
        <w:t>重构</w:t>
      </w:r>
      <w:r>
        <w:rPr>
          <w:rFonts w:hint="eastAsia"/>
        </w:rPr>
        <w:t>(</w:t>
      </w:r>
      <w:r>
        <w:t>Kine3D-3)</w:t>
      </w:r>
      <w:r>
        <w:rPr>
          <w:rFonts w:hint="eastAsia"/>
        </w:rPr>
        <w:t>。</w:t>
      </w:r>
    </w:p>
    <w:p w14:paraId="12C724B1" w14:textId="63ABD527" w:rsidR="0003338C" w:rsidRPr="0003338C" w:rsidRDefault="001A5B25" w:rsidP="001A5B25">
      <w:pPr>
        <w:pStyle w:val="31"/>
        <w:rPr>
          <w:rFonts w:hint="eastAsia"/>
        </w:rPr>
      </w:pPr>
      <w:r>
        <w:rPr>
          <w:rFonts w:hint="eastAsia"/>
        </w:rPr>
        <w:t>5</w:t>
      </w:r>
      <w:r>
        <w:t>7.1</w:t>
      </w:r>
      <w:r>
        <w:rPr>
          <w:rFonts w:hint="eastAsia"/>
        </w:rPr>
        <w:t>什么是井相关和地层分析？</w:t>
      </w:r>
    </w:p>
    <w:p w14:paraId="140DCC64" w14:textId="735CFBD7" w:rsidR="00AC26C9" w:rsidRDefault="004B6595" w:rsidP="00AC26C9">
      <w:pPr>
        <w:ind w:firstLine="480"/>
      </w:pPr>
      <w:r>
        <w:rPr>
          <w:rFonts w:hint="eastAsia"/>
        </w:rPr>
        <w:t>井相关和地层分析，包括解释、在</w:t>
      </w:r>
      <w:r>
        <w:rPr>
          <w:rFonts w:hint="eastAsia"/>
        </w:rPr>
        <w:t>2D</w:t>
      </w:r>
      <w:r>
        <w:rPr>
          <w:rFonts w:hint="eastAsia"/>
        </w:rPr>
        <w:t>视角下显示和实施地质数据质量控制的综合工具。使用该模块，用户可以实施快速和精确的地质构造和地层解释，构建一致的地质模型。</w:t>
      </w:r>
      <w:r w:rsidR="00C22EB9">
        <w:rPr>
          <w:rFonts w:hint="eastAsia"/>
        </w:rPr>
        <w:t>并且创建打印输出的</w:t>
      </w:r>
      <w:r w:rsidR="00C22EB9">
        <w:rPr>
          <w:rFonts w:hint="eastAsia"/>
        </w:rPr>
        <w:t>CG</w:t>
      </w:r>
      <w:r w:rsidR="00C22EB9">
        <w:rPr>
          <w:rFonts w:hint="eastAsia"/>
        </w:rPr>
        <w:t>图片。</w:t>
      </w:r>
    </w:p>
    <w:p w14:paraId="73EBCAA3" w14:textId="62BA806F" w:rsidR="006C2F16" w:rsidRDefault="00260301" w:rsidP="00EE13FC">
      <w:pPr>
        <w:ind w:firstLine="480"/>
      </w:pPr>
      <w:r>
        <w:t>Single well log view</w:t>
      </w:r>
    </w:p>
    <w:p w14:paraId="19DEC4CF" w14:textId="29EF7725" w:rsidR="00260301" w:rsidRDefault="00260301" w:rsidP="00EE13FC">
      <w:pPr>
        <w:ind w:firstLine="480"/>
      </w:pPr>
      <w:r>
        <w:rPr>
          <w:rFonts w:hint="eastAsia"/>
        </w:rPr>
        <w:t>M</w:t>
      </w:r>
      <w:r>
        <w:t>ultiple well, cro</w:t>
      </w:r>
      <w:r w:rsidR="00EE13FC">
        <w:rPr>
          <w:rFonts w:hint="eastAsia"/>
        </w:rPr>
        <w:t>s</w:t>
      </w:r>
      <w:r>
        <w:t>s section view</w:t>
      </w:r>
    </w:p>
    <w:p w14:paraId="2DEBAD99" w14:textId="77777777" w:rsidR="00260301" w:rsidRDefault="00260301" w:rsidP="00260301">
      <w:pPr>
        <w:tabs>
          <w:tab w:val="left" w:pos="1330"/>
        </w:tabs>
        <w:ind w:firstLine="480"/>
      </w:pPr>
    </w:p>
    <w:p w14:paraId="52AE7E7C" w14:textId="600EB471" w:rsidR="006C2F16" w:rsidRDefault="008D5631" w:rsidP="008D5631">
      <w:pPr>
        <w:pStyle w:val="31"/>
      </w:pPr>
      <w:r>
        <w:rPr>
          <w:rFonts w:hint="eastAsia"/>
        </w:rPr>
        <w:t>5</w:t>
      </w:r>
      <w:r>
        <w:t>7.2</w:t>
      </w:r>
      <w:r>
        <w:rPr>
          <w:rFonts w:hint="eastAsia"/>
        </w:rPr>
        <w:t>什么是</w:t>
      </w:r>
      <w:r>
        <w:rPr>
          <w:rFonts w:hint="eastAsia"/>
        </w:rPr>
        <w:t>K</w:t>
      </w:r>
      <w:r>
        <w:t>ine3D?</w:t>
      </w:r>
    </w:p>
    <w:p w14:paraId="1DA4FA50" w14:textId="7D911C3E" w:rsidR="00CE3CF2" w:rsidRDefault="00B14939" w:rsidP="00AC26C9">
      <w:pPr>
        <w:ind w:firstLine="480"/>
        <w:rPr>
          <w:rFonts w:hint="eastAsia"/>
        </w:rPr>
      </w:pPr>
      <w:r>
        <w:rPr>
          <w:rFonts w:hint="eastAsia"/>
        </w:rPr>
        <w:t>Kine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模块构建复杂区域的</w:t>
      </w:r>
      <w:r>
        <w:rPr>
          <w:rFonts w:hint="eastAsia"/>
        </w:rPr>
        <w:t>3D</w:t>
      </w:r>
      <w:r>
        <w:rPr>
          <w:rFonts w:hint="eastAsia"/>
        </w:rPr>
        <w:t>模型、检验它们的一致性、重构研究的层位（使用诸如经典的断面平衡、表面</w:t>
      </w:r>
      <w:r>
        <w:rPr>
          <w:rFonts w:hint="eastAsia"/>
        </w:rPr>
        <w:t>u</w:t>
      </w:r>
      <w:r>
        <w:t>nfolding</w:t>
      </w:r>
      <w:r>
        <w:rPr>
          <w:rFonts w:hint="eastAsia"/>
        </w:rPr>
        <w:t>和体重构）。</w:t>
      </w:r>
    </w:p>
    <w:p w14:paraId="393F182E" w14:textId="42F2A79D" w:rsidR="00CE3CF2" w:rsidRDefault="002A0037" w:rsidP="00AC26C9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7-1 Kine3D</w:t>
      </w:r>
      <w:r>
        <w:rPr>
          <w:rFonts w:hint="eastAsia"/>
        </w:rPr>
        <w:t>模块的构造模拟流程图</w:t>
      </w:r>
    </w:p>
    <w:p w14:paraId="4F1A0D04" w14:textId="7F124367" w:rsidR="00CE3CF2" w:rsidRDefault="00E001F0" w:rsidP="00AC26C9">
      <w:pPr>
        <w:ind w:firstLine="480"/>
      </w:pPr>
      <w:r>
        <w:rPr>
          <w:rFonts w:hint="eastAsia"/>
        </w:rPr>
        <w:t>注：考虑了岩石的动力学过程。</w:t>
      </w:r>
    </w:p>
    <w:p w14:paraId="76C11A6F" w14:textId="77777777" w:rsidR="00CE3CF2" w:rsidRDefault="00CE3CF2" w:rsidP="00AC26C9">
      <w:pPr>
        <w:ind w:firstLine="480"/>
      </w:pPr>
    </w:p>
    <w:p w14:paraId="0E0E18D0" w14:textId="339B1F0A" w:rsidR="00CE3CF2" w:rsidRDefault="006128B0" w:rsidP="006128B0">
      <w:pPr>
        <w:pStyle w:val="2"/>
        <w:rPr>
          <w:rFonts w:hint="eastAsia"/>
        </w:rPr>
      </w:pPr>
      <w:r>
        <w:rPr>
          <w:rFonts w:hint="eastAsia"/>
        </w:rPr>
        <w:t>5</w:t>
      </w:r>
      <w:r>
        <w:t xml:space="preserve">9 </w:t>
      </w:r>
      <w:r>
        <w:rPr>
          <w:rFonts w:hint="eastAsia"/>
        </w:rPr>
        <w:t>解释和关联井数据</w:t>
      </w:r>
    </w:p>
    <w:p w14:paraId="604DD620" w14:textId="58349EE8" w:rsidR="006C2F16" w:rsidRDefault="006128B0" w:rsidP="00AC26C9">
      <w:pPr>
        <w:ind w:firstLine="480"/>
      </w:pPr>
      <w:r>
        <w:rPr>
          <w:rFonts w:hint="eastAsia"/>
        </w:rPr>
        <w:t>井关联的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和岩石单元</w:t>
      </w:r>
    </w:p>
    <w:p w14:paraId="1FF0E38C" w14:textId="2EF4E086" w:rsidR="006128B0" w:rsidRDefault="006128B0" w:rsidP="00AC26C9">
      <w:pPr>
        <w:ind w:firstLine="480"/>
        <w:rPr>
          <w:rFonts w:hint="eastAsia"/>
        </w:rPr>
      </w:pPr>
      <w:r>
        <w:t>Well markers</w:t>
      </w:r>
      <w:r>
        <w:rPr>
          <w:rFonts w:hint="eastAsia"/>
        </w:rPr>
        <w:t>包含关联带地层事件的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的信息，识别出现在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“以下”的岩石单元</w:t>
      </w:r>
      <w:r>
        <w:rPr>
          <w:rFonts w:hint="eastAsia"/>
        </w:rPr>
        <w:t>(</w:t>
      </w:r>
      <w:r>
        <w:t>Unit)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elow</w:t>
      </w:r>
      <w:r>
        <w:rPr>
          <w:rFonts w:hint="eastAsia"/>
        </w:rPr>
        <w:t>表示增加测量深度）。</w:t>
      </w:r>
    </w:p>
    <w:p w14:paraId="7066E3C7" w14:textId="77777777" w:rsidR="00AC26C9" w:rsidRDefault="00AC26C9" w:rsidP="00AC26C9">
      <w:pPr>
        <w:ind w:firstLine="480"/>
      </w:pPr>
    </w:p>
    <w:p w14:paraId="363D4620" w14:textId="77777777" w:rsidR="00D832B8" w:rsidRDefault="00D832B8" w:rsidP="00AC26C9">
      <w:pPr>
        <w:ind w:firstLine="480"/>
      </w:pPr>
    </w:p>
    <w:p w14:paraId="67B804C7" w14:textId="77777777" w:rsidR="00D832B8" w:rsidRDefault="00D832B8" w:rsidP="00AC26C9">
      <w:pPr>
        <w:ind w:firstLine="480"/>
      </w:pPr>
    </w:p>
    <w:sectPr w:rsidR="00D832B8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00A7" w14:textId="77777777" w:rsidR="00FD4682" w:rsidRDefault="00FD4682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1DE3E0BF" w14:textId="77777777" w:rsidR="00FD4682" w:rsidRDefault="00FD4682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4C4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F434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CAAA6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F9272" w14:textId="77777777" w:rsidR="00FD4682" w:rsidRDefault="00FD4682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6392C50F" w14:textId="77777777" w:rsidR="00FD4682" w:rsidRDefault="00FD4682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F0AE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1020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DDAB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23719"/>
    <w:rsid w:val="0003338C"/>
    <w:rsid w:val="001A5B25"/>
    <w:rsid w:val="00260301"/>
    <w:rsid w:val="002A0037"/>
    <w:rsid w:val="00386B9C"/>
    <w:rsid w:val="004B6595"/>
    <w:rsid w:val="006128B0"/>
    <w:rsid w:val="006510DC"/>
    <w:rsid w:val="006C2F16"/>
    <w:rsid w:val="0078114F"/>
    <w:rsid w:val="008D5631"/>
    <w:rsid w:val="00AC26C9"/>
    <w:rsid w:val="00B14939"/>
    <w:rsid w:val="00C22EB9"/>
    <w:rsid w:val="00CE3CF2"/>
    <w:rsid w:val="00D01E9C"/>
    <w:rsid w:val="00D832B8"/>
    <w:rsid w:val="00D87A4C"/>
    <w:rsid w:val="00E001F0"/>
    <w:rsid w:val="00EE13FC"/>
    <w:rsid w:val="00FD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85C2"/>
  <w15:docId w15:val="{94574FB6-8A80-41C7-9F2F-D668099F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18</cp:revision>
  <dcterms:created xsi:type="dcterms:W3CDTF">2018-09-12T01:04:00Z</dcterms:created>
  <dcterms:modified xsi:type="dcterms:W3CDTF">2023-05-05T08:30:00Z</dcterms:modified>
</cp:coreProperties>
</file>