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9B1A84" w:rsidP="009B1A84">
      <w:pPr>
        <w:pStyle w:val="1"/>
      </w:pPr>
      <w:r>
        <w:rPr>
          <w:rFonts w:hint="eastAsia"/>
        </w:rPr>
        <w:t>PIHM_CUDA</w:t>
      </w:r>
      <w:r>
        <w:rPr>
          <w:rFonts w:hint="eastAsia"/>
        </w:rPr>
        <w:t>开发记录</w:t>
      </w:r>
    </w:p>
    <w:p w:rsidR="0093055A" w:rsidRDefault="0093055A" w:rsidP="0093055A">
      <w:pPr>
        <w:pStyle w:val="2"/>
      </w:pPr>
      <w:r>
        <w:rPr>
          <w:rFonts w:hint="eastAsia"/>
        </w:rPr>
        <w:t>1 CMAKE</w:t>
      </w:r>
      <w:r>
        <w:rPr>
          <w:rFonts w:hint="eastAsia"/>
        </w:rPr>
        <w:t>编译</w:t>
      </w:r>
      <w:r>
        <w:rPr>
          <w:rFonts w:hint="eastAsia"/>
        </w:rPr>
        <w:t>SUNDIALS</w:t>
      </w:r>
      <w:r>
        <w:rPr>
          <w:rFonts w:hint="eastAsia"/>
        </w:rPr>
        <w:t>库</w:t>
      </w:r>
    </w:p>
    <w:p w:rsidR="0093055A" w:rsidRDefault="0093055A" w:rsidP="0093055A">
      <w:pPr>
        <w:ind w:firstLine="480"/>
      </w:pPr>
      <w:r>
        <w:t>CMAKE_CXX_STANDARD=11</w:t>
      </w:r>
    </w:p>
    <w:p w:rsidR="0093055A" w:rsidRDefault="0093055A" w:rsidP="0093055A">
      <w:pPr>
        <w:ind w:firstLine="480"/>
      </w:pPr>
      <w:r>
        <w:rPr>
          <w:rFonts w:hint="eastAsia"/>
        </w:rPr>
        <w:t>因此，在</w:t>
      </w:r>
      <w:r>
        <w:rPr>
          <w:rFonts w:hint="eastAsia"/>
        </w:rPr>
        <w:t>CMAKE</w:t>
      </w:r>
      <w:r>
        <w:rPr>
          <w:rFonts w:hint="eastAsia"/>
        </w:rPr>
        <w:t>，增加一个</w:t>
      </w:r>
      <w:r>
        <w:rPr>
          <w:rFonts w:hint="eastAsia"/>
        </w:rPr>
        <w:t>CMAKE_CXX_STANDARD</w:t>
      </w:r>
      <w:r>
        <w:rPr>
          <w:rFonts w:hint="eastAsia"/>
        </w:rPr>
        <w:t>的变量，值等于</w:t>
      </w:r>
      <w:r>
        <w:rPr>
          <w:rFonts w:hint="eastAsia"/>
        </w:rPr>
        <w:t>11.</w:t>
      </w:r>
    </w:p>
    <w:p w:rsidR="0093055A" w:rsidRDefault="0093055A" w:rsidP="0093055A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运行</w:t>
      </w:r>
      <w:r>
        <w:rPr>
          <w:rFonts w:hint="eastAsia"/>
        </w:rPr>
        <w:t>SUNDIALS_v4.0.0</w:t>
      </w:r>
      <w:r>
        <w:rPr>
          <w:rFonts w:hint="eastAsia"/>
        </w:rPr>
        <w:t>中的</w:t>
      </w:r>
      <w:r>
        <w:rPr>
          <w:rFonts w:hint="eastAsia"/>
        </w:rPr>
        <w:t>CUDA</w:t>
      </w:r>
      <w:r>
        <w:rPr>
          <w:rFonts w:hint="eastAsia"/>
        </w:rPr>
        <w:t>示例代码的问题</w:t>
      </w:r>
    </w:p>
    <w:p w:rsidR="0093055A" w:rsidRDefault="00253BD4" w:rsidP="0093055A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react_cuda.cpp</w:t>
      </w:r>
      <w:r>
        <w:rPr>
          <w:rFonts w:hint="eastAsia"/>
        </w:rPr>
        <w:t>代码（</w:t>
      </w:r>
      <w:r>
        <w:rPr>
          <w:rFonts w:hint="eastAsia"/>
        </w:rPr>
        <w:t>github</w:t>
      </w:r>
      <w:r>
        <w:rPr>
          <w:rFonts w:hint="eastAsia"/>
        </w:rPr>
        <w:t>下载的），中</w:t>
      </w:r>
      <w:r>
        <w:rPr>
          <w:rFonts w:hint="eastAsia"/>
        </w:rPr>
        <w:t>UserData</w:t>
      </w:r>
      <w:r>
        <w:rPr>
          <w:rFonts w:hint="eastAsia"/>
        </w:rPr>
        <w:t>分配为统一内存的空间。因此，</w:t>
      </w:r>
      <w:r w:rsidR="0093055A">
        <w:rPr>
          <w:rFonts w:hint="eastAsia"/>
        </w:rPr>
        <w:t>cvAdvDiff_kry_cuda_managed.cu</w:t>
      </w:r>
      <w:r w:rsidR="0093055A">
        <w:rPr>
          <w:rFonts w:hint="eastAsia"/>
        </w:rPr>
        <w:t>的例子中，将</w:t>
      </w:r>
      <w:r w:rsidR="0093055A" w:rsidRPr="0093055A">
        <w:rPr>
          <w:rFonts w:hint="eastAsia"/>
          <w:highlight w:val="yellow"/>
        </w:rPr>
        <w:t>ud = (UserData) malloc(sizeof *ud);</w:t>
      </w:r>
      <w:r w:rsidR="0093055A" w:rsidRPr="0093055A">
        <w:rPr>
          <w:rFonts w:hint="eastAsia"/>
          <w:highlight w:val="yellow"/>
        </w:rPr>
        <w:t>换成在</w:t>
      </w:r>
      <w:r w:rsidR="0093055A" w:rsidRPr="0093055A">
        <w:rPr>
          <w:rFonts w:hint="eastAsia"/>
          <w:highlight w:val="yellow"/>
        </w:rPr>
        <w:t>cudaMallocManaged</w:t>
      </w:r>
      <w:r w:rsidR="0093055A" w:rsidRPr="0093055A">
        <w:rPr>
          <w:rFonts w:hint="eastAsia"/>
          <w:highlight w:val="yellow"/>
        </w:rPr>
        <w:t>开辟空间</w:t>
      </w:r>
      <w:r>
        <w:rPr>
          <w:rFonts w:hint="eastAsia"/>
        </w:rPr>
        <w:t>。</w:t>
      </w:r>
    </w:p>
    <w:p w:rsidR="0093055A" w:rsidRDefault="00253BD4" w:rsidP="0093055A">
      <w:pPr>
        <w:ind w:firstLine="480"/>
      </w:pPr>
      <w:r>
        <w:rPr>
          <w:rFonts w:hint="eastAsia"/>
        </w:rPr>
        <w:t>发现：</w:t>
      </w:r>
      <w:r w:rsidR="0093055A">
        <w:rPr>
          <w:rFonts w:hint="eastAsia"/>
        </w:rPr>
        <w:t>在</w:t>
      </w:r>
      <w:r w:rsidR="0093055A">
        <w:rPr>
          <w:rFonts w:hint="eastAsia"/>
        </w:rPr>
        <w:t>Linux</w:t>
      </w:r>
      <w:r w:rsidR="0093055A">
        <w:rPr>
          <w:rFonts w:hint="eastAsia"/>
        </w:rPr>
        <w:t>系统下可以运行，得到正确结果，但出现段错误的</w:t>
      </w:r>
      <w:r w:rsidR="0093055A">
        <w:rPr>
          <w:rFonts w:hint="eastAsia"/>
        </w:rPr>
        <w:t>bug</w:t>
      </w:r>
      <w:r w:rsidR="0093055A">
        <w:rPr>
          <w:rFonts w:hint="eastAsia"/>
        </w:rPr>
        <w:t>；</w:t>
      </w:r>
      <w:r w:rsidR="0093055A">
        <w:rPr>
          <w:rFonts w:hint="eastAsia"/>
        </w:rPr>
        <w:t xml:space="preserve"> </w:t>
      </w:r>
      <w:r w:rsidR="0093055A">
        <w:rPr>
          <w:rFonts w:hint="eastAsia"/>
        </w:rPr>
        <w:t>而</w:t>
      </w:r>
      <w:r w:rsidR="0093055A" w:rsidRPr="00253BD4">
        <w:rPr>
          <w:rFonts w:hint="eastAsia"/>
          <w:highlight w:val="yellow"/>
        </w:rPr>
        <w:t>在</w:t>
      </w:r>
      <w:r w:rsidR="0093055A" w:rsidRPr="00253BD4">
        <w:rPr>
          <w:rFonts w:hint="eastAsia"/>
          <w:highlight w:val="yellow"/>
        </w:rPr>
        <w:t>Windows</w:t>
      </w:r>
      <w:r w:rsidR="0093055A" w:rsidRPr="00253BD4">
        <w:rPr>
          <w:rFonts w:hint="eastAsia"/>
          <w:highlight w:val="yellow"/>
        </w:rPr>
        <w:t>系统下，完全不能运行！</w:t>
      </w:r>
    </w:p>
    <w:p w:rsidR="0093055A" w:rsidRDefault="0093055A" w:rsidP="0093055A">
      <w:pPr>
        <w:ind w:firstLine="480"/>
      </w:pPr>
    </w:p>
    <w:p w:rsidR="0093055A" w:rsidRDefault="0093055A" w:rsidP="0093055A">
      <w:pPr>
        <w:ind w:firstLine="480"/>
      </w:pPr>
      <w:r>
        <w:rPr>
          <w:rFonts w:hint="eastAsia"/>
        </w:rPr>
        <w:t>发邮件给</w:t>
      </w:r>
      <w:r>
        <w:rPr>
          <w:rFonts w:hint="eastAsia"/>
        </w:rPr>
        <w:t>LLNL</w:t>
      </w:r>
      <w:r>
        <w:rPr>
          <w:rFonts w:hint="eastAsia"/>
        </w:rPr>
        <w:t>的人员询问上述问题：</w:t>
      </w:r>
    </w:p>
    <w:p w:rsidR="0093055A" w:rsidRDefault="0093055A" w:rsidP="0093055A">
      <w:pPr>
        <w:ind w:firstLine="480"/>
      </w:pPr>
      <w:r>
        <w:t>Dear Sir or Ms:</w:t>
      </w:r>
    </w:p>
    <w:p w:rsidR="0093055A" w:rsidRDefault="0093055A" w:rsidP="0093055A">
      <w:pPr>
        <w:ind w:firstLine="480"/>
      </w:pPr>
      <w:r>
        <w:t xml:space="preserve">    Now I compile and try to run the CUDA version CVode example in examples/cvode/cuda.</w:t>
      </w:r>
    </w:p>
    <w:p w:rsidR="0093055A" w:rsidRDefault="0093055A" w:rsidP="0093055A">
      <w:pPr>
        <w:ind w:firstLine="480"/>
      </w:pPr>
      <w:r>
        <w:t xml:space="preserve">     I have used CUDA 10.1 to compile the code. In cvAdvDiff_kry_cuda.cu,  and in the function</w:t>
      </w:r>
    </w:p>
    <w:p w:rsidR="0093055A" w:rsidRDefault="0093055A" w:rsidP="0093055A">
      <w:pPr>
        <w:ind w:firstLine="480"/>
      </w:pPr>
      <w:r>
        <w:t>UserData SetUserData(int argc, char *argv[])</w:t>
      </w:r>
    </w:p>
    <w:p w:rsidR="0093055A" w:rsidRDefault="0093055A" w:rsidP="0093055A">
      <w:pPr>
        <w:ind w:firstLine="480"/>
      </w:pPr>
      <w:r>
        <w:t>I change the CPU allocation:</w:t>
      </w:r>
    </w:p>
    <w:p w:rsidR="0093055A" w:rsidRDefault="0093055A" w:rsidP="0093055A">
      <w:pPr>
        <w:ind w:firstLine="480"/>
      </w:pPr>
      <w:r>
        <w:lastRenderedPageBreak/>
        <w:t>ud = (UserData) malloc(sizeof *ud);</w:t>
      </w:r>
    </w:p>
    <w:p w:rsidR="0093055A" w:rsidRDefault="0093055A" w:rsidP="0093055A">
      <w:pPr>
        <w:ind w:firstLine="480"/>
      </w:pPr>
      <w:r>
        <w:t>into the unified memory allocation:</w:t>
      </w:r>
    </w:p>
    <w:p w:rsidR="0093055A" w:rsidRDefault="0093055A" w:rsidP="0093055A">
      <w:pPr>
        <w:ind w:firstLine="480"/>
      </w:pPr>
      <w:r>
        <w:t>UserData ud;</w:t>
      </w:r>
    </w:p>
    <w:p w:rsidR="0093055A" w:rsidRDefault="0093055A" w:rsidP="0093055A">
      <w:pPr>
        <w:ind w:firstLine="480"/>
      </w:pPr>
      <w:r>
        <w:t>cudaMallocManaged(&amp;ud, sizeof(struct _UserData));</w:t>
      </w:r>
    </w:p>
    <w:p w:rsidR="0093055A" w:rsidRDefault="0093055A" w:rsidP="0093055A">
      <w:pPr>
        <w:ind w:firstLine="480"/>
      </w:pPr>
      <w:r>
        <w:t xml:space="preserve">Then, I compile and run. In Linux, it's running normally, but In Windows, it cannot be run normally. </w:t>
      </w:r>
    </w:p>
    <w:p w:rsidR="0093055A" w:rsidRDefault="0093055A" w:rsidP="0093055A">
      <w:pPr>
        <w:ind w:firstLine="480"/>
      </w:pPr>
      <w:r>
        <w:t>Could you help me to solve it? Thanks in advance.</w:t>
      </w:r>
    </w:p>
    <w:p w:rsidR="0093055A" w:rsidRDefault="0093055A" w:rsidP="0093055A">
      <w:pPr>
        <w:ind w:firstLine="480"/>
      </w:pPr>
      <w:r>
        <w:t>Your Kindly,</w:t>
      </w:r>
    </w:p>
    <w:p w:rsidR="0093055A" w:rsidRDefault="0093055A" w:rsidP="0093055A">
      <w:pPr>
        <w:ind w:firstLine="480"/>
      </w:pPr>
      <w:r>
        <w:t>Li Jian</w:t>
      </w:r>
    </w:p>
    <w:p w:rsidR="0093055A" w:rsidRDefault="0093055A" w:rsidP="0093055A">
      <w:pPr>
        <w:ind w:firstLine="480"/>
      </w:pPr>
    </w:p>
    <w:p w:rsidR="0093055A" w:rsidRDefault="0093055A" w:rsidP="0093055A">
      <w:pPr>
        <w:ind w:firstLine="480"/>
      </w:pPr>
      <w:r>
        <w:rPr>
          <w:rFonts w:hint="eastAsia"/>
        </w:rPr>
        <w:t>经查询，使用统一内存</w:t>
      </w:r>
      <w:r>
        <w:rPr>
          <w:rFonts w:hint="eastAsia"/>
        </w:rPr>
        <w:t>(Unified Memory)</w:t>
      </w:r>
      <w:r>
        <w:rPr>
          <w:rFonts w:hint="eastAsia"/>
        </w:rPr>
        <w:t>必须满足</w:t>
      </w:r>
      <w:r>
        <w:rPr>
          <w:rFonts w:hint="eastAsia"/>
        </w:rPr>
        <w:t>3</w:t>
      </w:r>
      <w:r>
        <w:rPr>
          <w:rFonts w:hint="eastAsia"/>
        </w:rPr>
        <w:t>个条件：</w:t>
      </w:r>
    </w:p>
    <w:p w:rsidR="0093055A" w:rsidRDefault="0093055A" w:rsidP="0093055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Winodws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系统；</w:t>
      </w:r>
    </w:p>
    <w:p w:rsidR="0093055A" w:rsidRDefault="0093055A" w:rsidP="0093055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、显卡架构必须在</w:t>
      </w:r>
      <w:r>
        <w:rPr>
          <w:rFonts w:hint="eastAsia"/>
        </w:rPr>
        <w:t>Kepler</w:t>
      </w:r>
      <w:r>
        <w:rPr>
          <w:rFonts w:hint="eastAsia"/>
        </w:rPr>
        <w:t>以上，计算能力在</w:t>
      </w:r>
      <w:r>
        <w:rPr>
          <w:rFonts w:hint="eastAsia"/>
        </w:rPr>
        <w:t>3.0</w:t>
      </w:r>
      <w:r>
        <w:rPr>
          <w:rFonts w:hint="eastAsia"/>
        </w:rPr>
        <w:t>以上；</w:t>
      </w:r>
    </w:p>
    <w:p w:rsidR="0093055A" w:rsidRDefault="0093055A" w:rsidP="0093055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CUDA</w:t>
      </w:r>
      <w:r>
        <w:rPr>
          <w:rFonts w:hint="eastAsia"/>
        </w:rPr>
        <w:t>版本在</w:t>
      </w:r>
      <w:r>
        <w:rPr>
          <w:rFonts w:hint="eastAsia"/>
        </w:rPr>
        <w:t>6.0</w:t>
      </w:r>
      <w:r>
        <w:rPr>
          <w:rFonts w:hint="eastAsia"/>
        </w:rPr>
        <w:t>以上。</w:t>
      </w:r>
    </w:p>
    <w:p w:rsidR="0093055A" w:rsidRDefault="0093055A" w:rsidP="0093055A">
      <w:pPr>
        <w:ind w:firstLine="480"/>
      </w:pPr>
    </w:p>
    <w:p w:rsidR="0093055A" w:rsidRDefault="0093055A" w:rsidP="0093055A">
      <w:pPr>
        <w:ind w:firstLine="480"/>
      </w:pPr>
    </w:p>
    <w:p w:rsidR="0093055A" w:rsidRDefault="0093055A" w:rsidP="0093055A">
      <w:pPr>
        <w:ind w:firstLine="480"/>
      </w:pPr>
      <w:r>
        <w:rPr>
          <w:rFonts w:hint="eastAsia"/>
        </w:rPr>
        <w:t>分析</w:t>
      </w:r>
      <w:r>
        <w:rPr>
          <w:rFonts w:hint="eastAsia"/>
        </w:rPr>
        <w:t>Windows</w:t>
      </w:r>
      <w:r>
        <w:rPr>
          <w:rFonts w:hint="eastAsia"/>
        </w:rPr>
        <w:t>系统下不能正确运行的原因，并注意排查：</w:t>
      </w:r>
    </w:p>
    <w:p w:rsidR="0093055A" w:rsidRDefault="0093055A" w:rsidP="0093055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、我的笔记的显卡不支持</w:t>
      </w:r>
      <w:r>
        <w:rPr>
          <w:rFonts w:hint="eastAsia"/>
        </w:rPr>
        <w:t xml:space="preserve">VM? </w:t>
      </w:r>
      <w:r>
        <w:rPr>
          <w:rFonts w:hint="eastAsia"/>
        </w:rPr>
        <w:t>或者盗版的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Windows OS</w:t>
      </w:r>
      <w:r>
        <w:rPr>
          <w:rFonts w:hint="eastAsia"/>
        </w:rPr>
        <w:t>导致的？</w:t>
      </w:r>
    </w:p>
    <w:p w:rsidR="0093055A" w:rsidRDefault="0093055A" w:rsidP="0093055A">
      <w:pPr>
        <w:ind w:firstLine="480"/>
      </w:pPr>
      <w:r>
        <w:rPr>
          <w:rFonts w:hint="eastAsia"/>
        </w:rPr>
        <w:lastRenderedPageBreak/>
        <w:t>Ubuntu</w:t>
      </w:r>
      <w:r>
        <w:rPr>
          <w:rFonts w:hint="eastAsia"/>
        </w:rPr>
        <w:t>系统的笔记本显卡是</w:t>
      </w:r>
      <w:r>
        <w:rPr>
          <w:rFonts w:hint="eastAsia"/>
        </w:rPr>
        <w:t>GeForce MX150</w:t>
      </w:r>
      <w:r>
        <w:rPr>
          <w:rFonts w:hint="eastAsia"/>
        </w:rPr>
        <w:t>；</w:t>
      </w:r>
    </w:p>
    <w:p w:rsidR="0093055A" w:rsidRDefault="0093055A" w:rsidP="0093055A">
      <w:pPr>
        <w:ind w:firstLine="480"/>
      </w:pPr>
      <w:r>
        <w:rPr>
          <w:rFonts w:hint="eastAsia"/>
        </w:rPr>
        <w:t>WIndows</w:t>
      </w:r>
      <w:r>
        <w:rPr>
          <w:rFonts w:hint="eastAsia"/>
        </w:rPr>
        <w:t>系统的笔记本显卡是</w:t>
      </w:r>
      <w:r>
        <w:rPr>
          <w:rFonts w:hint="eastAsia"/>
        </w:rPr>
        <w:t>GeForce 940MX</w:t>
      </w:r>
    </w:p>
    <w:p w:rsidR="0093055A" w:rsidRDefault="0093055A" w:rsidP="0093055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CUDA</w:t>
      </w:r>
      <w:r>
        <w:rPr>
          <w:rFonts w:hint="eastAsia"/>
        </w:rPr>
        <w:t>的版本，我的笔记本使用</w:t>
      </w:r>
      <w:r>
        <w:rPr>
          <w:rFonts w:hint="eastAsia"/>
        </w:rPr>
        <w:t>10.1</w:t>
      </w:r>
      <w:r>
        <w:rPr>
          <w:rFonts w:hint="eastAsia"/>
        </w:rPr>
        <w:t>，</w:t>
      </w:r>
      <w:r>
        <w:rPr>
          <w:rFonts w:hint="eastAsia"/>
        </w:rPr>
        <w:t>Ubuntu</w:t>
      </w:r>
      <w:r>
        <w:rPr>
          <w:rFonts w:hint="eastAsia"/>
        </w:rPr>
        <w:t>系统的笔记本使用的是</w:t>
      </w:r>
      <w:r>
        <w:rPr>
          <w:rFonts w:hint="eastAsia"/>
        </w:rPr>
        <w:t>CUDA 7.5.</w:t>
      </w:r>
    </w:p>
    <w:p w:rsidR="0093055A" w:rsidRDefault="0093055A" w:rsidP="0093055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、尝试，在</w:t>
      </w:r>
      <w:r>
        <w:rPr>
          <w:rFonts w:hint="eastAsia"/>
        </w:rPr>
        <w:t>cuda</w:t>
      </w:r>
      <w:r>
        <w:rPr>
          <w:rFonts w:hint="eastAsia"/>
        </w:rPr>
        <w:t>示例代码中的</w:t>
      </w:r>
      <w:r>
        <w:rPr>
          <w:rFonts w:hint="eastAsia"/>
        </w:rPr>
        <w:t>UserData</w:t>
      </w:r>
      <w:r>
        <w:rPr>
          <w:rFonts w:hint="eastAsia"/>
        </w:rPr>
        <w:t>加入结构体，结构体中要包含数组。</w:t>
      </w:r>
    </w:p>
    <w:p w:rsidR="0093055A" w:rsidRDefault="0093055A" w:rsidP="0093055A">
      <w:pPr>
        <w:ind w:firstLine="480"/>
      </w:pPr>
      <w:r>
        <w:rPr>
          <w:rFonts w:hint="eastAsia"/>
        </w:rPr>
        <w:t>经过调试</w:t>
      </w:r>
      <w:r>
        <w:rPr>
          <w:rFonts w:hint="eastAsia"/>
        </w:rPr>
        <w:t>CVode</w:t>
      </w:r>
      <w:r>
        <w:rPr>
          <w:rFonts w:hint="eastAsia"/>
        </w:rPr>
        <w:t>中的示例代码</w:t>
      </w:r>
      <w:r>
        <w:rPr>
          <w:rFonts w:hint="eastAsia"/>
        </w:rPr>
        <w:t xml:space="preserve">cvAdvDiff_kry_cuda_* </w:t>
      </w:r>
      <w:r>
        <w:rPr>
          <w:rFonts w:hint="eastAsia"/>
        </w:rPr>
        <w:t>，</w:t>
      </w:r>
      <w:r w:rsidRPr="0093055A">
        <w:rPr>
          <w:rFonts w:hint="eastAsia"/>
          <w:highlight w:val="yellow"/>
        </w:rPr>
        <w:t>总结一些经验：</w:t>
      </w:r>
    </w:p>
    <w:p w:rsidR="0093055A" w:rsidRPr="0093055A" w:rsidRDefault="0093055A" w:rsidP="0093055A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系统中的代码，</w:t>
      </w:r>
      <w:r w:rsidRPr="0093055A">
        <w:rPr>
          <w:rFonts w:hint="eastAsia"/>
          <w:highlight w:val="yellow"/>
        </w:rPr>
        <w:t>UserData</w:t>
      </w:r>
      <w:r w:rsidRPr="0093055A">
        <w:rPr>
          <w:rFonts w:hint="eastAsia"/>
          <w:highlight w:val="yellow"/>
        </w:rPr>
        <w:t>必须是在</w:t>
      </w:r>
      <w:r w:rsidRPr="0093055A">
        <w:rPr>
          <w:rFonts w:hint="eastAsia"/>
          <w:highlight w:val="yellow"/>
        </w:rPr>
        <w:t>CPU</w:t>
      </w:r>
      <w:r w:rsidRPr="0093055A">
        <w:rPr>
          <w:rFonts w:hint="eastAsia"/>
          <w:highlight w:val="yellow"/>
        </w:rPr>
        <w:t>中分配空间</w:t>
      </w:r>
      <w:r>
        <w:rPr>
          <w:rFonts w:hint="eastAsia"/>
        </w:rPr>
        <w:t>，即</w:t>
      </w:r>
      <w:r>
        <w:rPr>
          <w:rFonts w:hint="eastAsia"/>
        </w:rPr>
        <w:t>malloc()</w:t>
      </w:r>
      <w:r>
        <w:rPr>
          <w:rFonts w:hint="eastAsia"/>
        </w:rPr>
        <w:t>，</w:t>
      </w:r>
      <w:r w:rsidRPr="0093055A">
        <w:rPr>
          <w:rFonts w:hint="eastAsia"/>
          <w:color w:val="FF0000"/>
          <w:highlight w:val="yellow"/>
        </w:rPr>
        <w:t>不能使用统一内存分配</w:t>
      </w:r>
      <w:r w:rsidRPr="0093055A">
        <w:rPr>
          <w:rFonts w:hint="eastAsia"/>
          <w:color w:val="FF0000"/>
          <w:highlight w:val="yellow"/>
        </w:rPr>
        <w:t>(cudaMallocManaged())</w:t>
      </w:r>
    </w:p>
    <w:p w:rsidR="0093055A" w:rsidRDefault="0093055A" w:rsidP="0093055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PIHM</w:t>
      </w:r>
      <w:r>
        <w:rPr>
          <w:rFonts w:hint="eastAsia"/>
        </w:rPr>
        <w:t>的核心调用顺序总结如下：</w:t>
      </w:r>
    </w:p>
    <w:p w:rsidR="0093055A" w:rsidRDefault="0093055A" w:rsidP="0093055A">
      <w:pPr>
        <w:ind w:firstLine="480"/>
      </w:pPr>
      <w:r>
        <w:t>SetCVodeParam():</w:t>
      </w:r>
    </w:p>
    <w:p w:rsidR="0093055A" w:rsidRDefault="0093055A" w:rsidP="0093055A">
      <w:pPr>
        <w:ind w:firstLine="480"/>
      </w:pPr>
      <w:r>
        <w:t>cv_flag = CVodeInit(cvode_mem, ODE, 0.0, CV_Y);</w:t>
      </w:r>
    </w:p>
    <w:p w:rsidR="0093055A" w:rsidRDefault="0093055A" w:rsidP="0093055A">
      <w:pPr>
        <w:ind w:firstLine="480"/>
      </w:pPr>
    </w:p>
    <w:p w:rsidR="0093055A" w:rsidRDefault="0093055A" w:rsidP="0093055A">
      <w:pPr>
        <w:ind w:firstLine="480"/>
      </w:pPr>
      <w:r>
        <w:t>(1) ApplyBC  ApplyForce</w:t>
      </w:r>
    </w:p>
    <w:p w:rsidR="0093055A" w:rsidRDefault="0093055A" w:rsidP="0093055A">
      <w:pPr>
        <w:ind w:firstLine="480"/>
      </w:pPr>
      <w:r>
        <w:rPr>
          <w:rFonts w:hint="eastAsia"/>
        </w:rPr>
        <w:t xml:space="preserve">(2) IntcpSnowEt(): </w:t>
      </w:r>
      <w:r>
        <w:rPr>
          <w:rFonts w:hint="eastAsia"/>
        </w:rPr>
        <w:t>使用</w:t>
      </w:r>
      <w:r>
        <w:rPr>
          <w:rFonts w:hint="eastAsia"/>
        </w:rPr>
        <w:t>cal</w:t>
      </w:r>
      <w:r>
        <w:rPr>
          <w:rFonts w:hint="eastAsia"/>
        </w:rPr>
        <w:t>结构体中的变量，</w:t>
      </w:r>
      <w:r>
        <w:rPr>
          <w:rFonts w:hint="eastAsia"/>
        </w:rPr>
        <w:t>cuda</w:t>
      </w:r>
      <w:r>
        <w:rPr>
          <w:rFonts w:hint="eastAsia"/>
        </w:rPr>
        <w:t>核函数计算</w:t>
      </w:r>
      <w:r>
        <w:rPr>
          <w:rFonts w:hint="eastAsia"/>
        </w:rPr>
        <w:t>elem-&gt;wf</w:t>
      </w:r>
      <w:r>
        <w:rPr>
          <w:rFonts w:hint="eastAsia"/>
        </w:rPr>
        <w:t>和</w:t>
      </w:r>
      <w:r>
        <w:rPr>
          <w:rFonts w:hint="eastAsia"/>
        </w:rPr>
        <w:t>elem-&gt;ws</w:t>
      </w:r>
      <w:r>
        <w:rPr>
          <w:rFonts w:hint="eastAsia"/>
        </w:rPr>
        <w:t>的变量；</w:t>
      </w:r>
    </w:p>
    <w:p w:rsidR="0093055A" w:rsidRDefault="0093055A" w:rsidP="0093055A">
      <w:pPr>
        <w:ind w:firstLine="480"/>
      </w:pPr>
      <w:r>
        <w:rPr>
          <w:rFonts w:hint="eastAsia"/>
        </w:rPr>
        <w:t>(3) hydrol()</w:t>
      </w:r>
      <w:r>
        <w:rPr>
          <w:rFonts w:hint="eastAsia"/>
        </w:rPr>
        <w:t>：</w:t>
      </w:r>
      <w:r>
        <w:rPr>
          <w:rFonts w:hint="eastAsia"/>
        </w:rPr>
        <w:t>cuda</w:t>
      </w:r>
      <w:r>
        <w:rPr>
          <w:rFonts w:hint="eastAsia"/>
        </w:rPr>
        <w:t>核函数更新计算</w:t>
      </w:r>
      <w:r>
        <w:rPr>
          <w:rFonts w:hint="eastAsia"/>
        </w:rPr>
        <w:t>elem</w:t>
      </w:r>
      <w:r>
        <w:rPr>
          <w:rFonts w:hint="eastAsia"/>
        </w:rPr>
        <w:t>和</w:t>
      </w:r>
      <w:r>
        <w:rPr>
          <w:rFonts w:hint="eastAsia"/>
        </w:rPr>
        <w:t>river</w:t>
      </w:r>
      <w:r>
        <w:rPr>
          <w:rFonts w:hint="eastAsia"/>
        </w:rPr>
        <w:t>结构体中的变量，即</w:t>
      </w:r>
      <w:r>
        <w:rPr>
          <w:rFonts w:hint="eastAsia"/>
        </w:rPr>
        <w:t xml:space="preserve">elem-&gt;ws.surf[tid] = y[offset1]; </w:t>
      </w:r>
      <w:r>
        <w:rPr>
          <w:rFonts w:hint="eastAsia"/>
        </w:rPr>
        <w:t>（举例）</w:t>
      </w:r>
    </w:p>
    <w:p w:rsidR="0093055A" w:rsidRDefault="0093055A" w:rsidP="0093055A">
      <w:pPr>
        <w:ind w:firstLine="480"/>
      </w:pPr>
      <w:r>
        <w:rPr>
          <w:rFonts w:hint="eastAsia"/>
        </w:rPr>
        <w:t>(4) SolveCVode()</w:t>
      </w:r>
      <w:r>
        <w:rPr>
          <w:rFonts w:hint="eastAsia"/>
        </w:rPr>
        <w:t>：</w:t>
      </w:r>
    </w:p>
    <w:p w:rsidR="0093055A" w:rsidRDefault="0093055A" w:rsidP="0093055A">
      <w:pPr>
        <w:ind w:firstLine="480"/>
      </w:pPr>
      <w:r>
        <w:t xml:space="preserve">cv_flag = CVode(cvode_mem, tout, CV_Yout, &amp;solvert, CV_NORMAL); </w:t>
      </w:r>
    </w:p>
    <w:p w:rsidR="0093055A" w:rsidRDefault="0093055A" w:rsidP="0093055A">
      <w:pPr>
        <w:ind w:firstLine="480"/>
      </w:pPr>
    </w:p>
    <w:p w:rsidR="0093055A" w:rsidRDefault="0093055A" w:rsidP="0093055A">
      <w:pPr>
        <w:ind w:firstLine="480"/>
      </w:pPr>
      <w:r>
        <w:rPr>
          <w:rFonts w:hint="eastAsia"/>
        </w:rPr>
        <w:t>int ODE()</w:t>
      </w:r>
      <w:r>
        <w:rPr>
          <w:rFonts w:hint="eastAsia"/>
        </w:rPr>
        <w:t>的代码：</w:t>
      </w:r>
    </w:p>
    <w:p w:rsidR="0093055A" w:rsidRDefault="0093055A" w:rsidP="0093055A">
      <w:pPr>
        <w:ind w:firstLine="480"/>
      </w:pPr>
      <w:r>
        <w:rPr>
          <w:rFonts w:hint="eastAsia"/>
        </w:rPr>
        <w:lastRenderedPageBreak/>
        <w:t xml:space="preserve">dy[tid] = ?;  </w:t>
      </w:r>
      <w:r>
        <w:rPr>
          <w:rFonts w:hint="eastAsia"/>
        </w:rPr>
        <w:t>用</w:t>
      </w:r>
      <w:r>
        <w:rPr>
          <w:rFonts w:hint="eastAsia"/>
        </w:rPr>
        <w:t>elem</w:t>
      </w:r>
      <w:r>
        <w:rPr>
          <w:rFonts w:hint="eastAsia"/>
        </w:rPr>
        <w:t>和</w:t>
      </w:r>
      <w:r>
        <w:rPr>
          <w:rFonts w:hint="eastAsia"/>
        </w:rPr>
        <w:t>river</w:t>
      </w:r>
      <w:r>
        <w:rPr>
          <w:rFonts w:hint="eastAsia"/>
        </w:rPr>
        <w:t>结构体中的变量计算</w:t>
      </w:r>
      <w:r>
        <w:rPr>
          <w:rFonts w:hint="eastAsia"/>
        </w:rPr>
        <w:t>rhs</w:t>
      </w:r>
      <w:r>
        <w:rPr>
          <w:rFonts w:hint="eastAsia"/>
        </w:rPr>
        <w:t>的</w:t>
      </w:r>
      <w:r>
        <w:rPr>
          <w:rFonts w:hint="eastAsia"/>
        </w:rPr>
        <w:t>dy</w:t>
      </w:r>
      <w:r>
        <w:rPr>
          <w:rFonts w:hint="eastAsia"/>
        </w:rPr>
        <w:t>，出现</w:t>
      </w:r>
      <w:r>
        <w:rPr>
          <w:rFonts w:hint="eastAsia"/>
        </w:rPr>
        <w:t>copy vector from device to host</w:t>
      </w:r>
      <w:r>
        <w:rPr>
          <w:rFonts w:hint="eastAsia"/>
        </w:rPr>
        <w:t>的错误</w:t>
      </w:r>
      <w:r>
        <w:rPr>
          <w:rFonts w:hint="eastAsia"/>
        </w:rPr>
        <w:t>!?</w:t>
      </w:r>
    </w:p>
    <w:p w:rsidR="0093055A" w:rsidRDefault="0093055A" w:rsidP="0093055A">
      <w:pPr>
        <w:ind w:firstLine="480"/>
      </w:pPr>
      <w:r>
        <w:rPr>
          <w:rFonts w:hint="eastAsia"/>
        </w:rPr>
        <w:t>CVode</w:t>
      </w:r>
      <w:r>
        <w:rPr>
          <w:rFonts w:hint="eastAsia"/>
        </w:rPr>
        <w:t>自带的例子代码，以及</w:t>
      </w:r>
      <w:r>
        <w:rPr>
          <w:rFonts w:hint="eastAsia"/>
        </w:rPr>
        <w:t>react_cuda.cpp</w:t>
      </w:r>
      <w:r>
        <w:rPr>
          <w:rFonts w:hint="eastAsia"/>
        </w:rPr>
        <w:t>的核函数都很简单，仅用</w:t>
      </w:r>
      <w:r>
        <w:rPr>
          <w:rFonts w:hint="eastAsia"/>
        </w:rPr>
        <w:t>y</w:t>
      </w:r>
      <w:r>
        <w:rPr>
          <w:rFonts w:hint="eastAsia"/>
        </w:rPr>
        <w:t>更新计算</w:t>
      </w:r>
      <w:r>
        <w:rPr>
          <w:rFonts w:hint="eastAsia"/>
        </w:rPr>
        <w:t>ydot</w:t>
      </w:r>
      <w:r>
        <w:rPr>
          <w:rFonts w:hint="eastAsia"/>
        </w:rPr>
        <w:t>，没有涉及其他的结构体或其他变量，因此没有问题。</w:t>
      </w:r>
    </w:p>
    <w:p w:rsidR="0093055A" w:rsidRDefault="0093055A" w:rsidP="0093055A">
      <w:pPr>
        <w:ind w:firstLine="480"/>
      </w:pPr>
      <w:r>
        <w:rPr>
          <w:rFonts w:hint="eastAsia"/>
        </w:rPr>
        <w:t>但</w:t>
      </w:r>
      <w:r>
        <w:rPr>
          <w:rFonts w:hint="eastAsia"/>
        </w:rPr>
        <w:t>PIHM</w:t>
      </w:r>
      <w:r>
        <w:rPr>
          <w:rFonts w:hint="eastAsia"/>
        </w:rPr>
        <w:t>的</w:t>
      </w:r>
      <w:r>
        <w:rPr>
          <w:rFonts w:hint="eastAsia"/>
        </w:rPr>
        <w:t>ODE</w:t>
      </w:r>
      <w:r>
        <w:rPr>
          <w:rFonts w:hint="eastAsia"/>
        </w:rPr>
        <w:t>以及核函数很难搞，涉及大量的</w:t>
      </w:r>
      <w:r>
        <w:rPr>
          <w:rFonts w:hint="eastAsia"/>
        </w:rPr>
        <w:t>elem</w:t>
      </w:r>
      <w:r>
        <w:rPr>
          <w:rFonts w:hint="eastAsia"/>
        </w:rPr>
        <w:t>和</w:t>
      </w:r>
      <w:r>
        <w:rPr>
          <w:rFonts w:hint="eastAsia"/>
        </w:rPr>
        <w:t>river</w:t>
      </w:r>
      <w:r>
        <w:rPr>
          <w:rFonts w:hint="eastAsia"/>
        </w:rPr>
        <w:t>结构体参与计算，都出现了</w:t>
      </w:r>
      <w:r w:rsidRPr="00D82D1D">
        <w:rPr>
          <w:rFonts w:hint="eastAsia"/>
          <w:highlight w:val="yellow"/>
        </w:rPr>
        <w:t>copy vector from device to host</w:t>
      </w:r>
      <w:r w:rsidRPr="00D82D1D">
        <w:rPr>
          <w:rFonts w:hint="eastAsia"/>
          <w:highlight w:val="yellow"/>
        </w:rPr>
        <w:t>的错误</w:t>
      </w:r>
      <w:r>
        <w:rPr>
          <w:rFonts w:hint="eastAsia"/>
        </w:rPr>
        <w:t>。</w:t>
      </w:r>
    </w:p>
    <w:p w:rsidR="0093055A" w:rsidRDefault="00D82D1D" w:rsidP="00D82D1D">
      <w:pPr>
        <w:pStyle w:val="30"/>
      </w:pPr>
      <w:r>
        <w:rPr>
          <w:rFonts w:hint="eastAsia"/>
        </w:rPr>
        <w:t>问题提出</w:t>
      </w:r>
    </w:p>
    <w:p w:rsidR="00D82D1D" w:rsidRDefault="00D82D1D" w:rsidP="0093055A">
      <w:pPr>
        <w:ind w:firstLine="480"/>
      </w:pPr>
      <w:r>
        <w:rPr>
          <w:rFonts w:hint="eastAsia"/>
        </w:rPr>
        <w:t>我认为：</w:t>
      </w:r>
      <w:r>
        <w:rPr>
          <w:rFonts w:hint="eastAsia"/>
        </w:rPr>
        <w:t>ODE</w:t>
      </w:r>
      <w:r>
        <w:rPr>
          <w:rFonts w:hint="eastAsia"/>
        </w:rPr>
        <w:t>调用的核函数中，出现了</w:t>
      </w:r>
      <w:r>
        <w:rPr>
          <w:rFonts w:hint="eastAsia"/>
        </w:rPr>
        <w:t>CPU</w:t>
      </w:r>
      <w:r>
        <w:rPr>
          <w:rFonts w:hint="eastAsia"/>
        </w:rPr>
        <w:t>内存变量。但</w:t>
      </w:r>
      <w:r>
        <w:rPr>
          <w:rFonts w:hint="eastAsia"/>
        </w:rPr>
        <w:t>PIHM</w:t>
      </w:r>
      <w:r>
        <w:rPr>
          <w:rFonts w:hint="eastAsia"/>
        </w:rPr>
        <w:t>涉及的变量（结构体）很多，无法一一排查。计划，将原始的</w:t>
      </w:r>
      <w:r>
        <w:rPr>
          <w:rFonts w:hint="eastAsia"/>
        </w:rPr>
        <w:t>PIHM</w:t>
      </w:r>
      <w:r>
        <w:rPr>
          <w:rFonts w:hint="eastAsia"/>
        </w:rPr>
        <w:t>的</w:t>
      </w:r>
      <w:r>
        <w:rPr>
          <w:rFonts w:hint="eastAsia"/>
        </w:rPr>
        <w:t>elem</w:t>
      </w:r>
      <w:r>
        <w:rPr>
          <w:rFonts w:hint="eastAsia"/>
        </w:rPr>
        <w:t>和</w:t>
      </w:r>
      <w:r>
        <w:rPr>
          <w:rFonts w:hint="eastAsia"/>
        </w:rPr>
        <w:t>river</w:t>
      </w:r>
      <w:r>
        <w:rPr>
          <w:rFonts w:hint="eastAsia"/>
        </w:rPr>
        <w:t>的所有结构体变量，移到</w:t>
      </w:r>
      <w:r>
        <w:rPr>
          <w:rFonts w:hint="eastAsia"/>
        </w:rPr>
        <w:t>pihm_struct</w:t>
      </w:r>
      <w:r>
        <w:rPr>
          <w:rFonts w:hint="eastAsia"/>
        </w:rPr>
        <w:t>的外部，并声明为全局变量。</w:t>
      </w:r>
    </w:p>
    <w:p w:rsidR="00D82D1D" w:rsidRDefault="00D82D1D" w:rsidP="0093055A">
      <w:pPr>
        <w:ind w:firstLine="480"/>
      </w:pPr>
    </w:p>
    <w:p w:rsidR="002B5FB5" w:rsidRPr="0093055A" w:rsidRDefault="002B5FB5" w:rsidP="002B5FB5">
      <w:pPr>
        <w:pStyle w:val="30"/>
      </w:pPr>
      <w:r>
        <w:rPr>
          <w:rFonts w:hint="eastAsia"/>
        </w:rPr>
        <w:t>解决方案</w:t>
      </w:r>
    </w:p>
    <w:p w:rsidR="002B5FB5" w:rsidRDefault="002B5FB5" w:rsidP="002B5FB5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SUNDIALS 4.0.0</w:t>
      </w:r>
      <w:r>
        <w:rPr>
          <w:rFonts w:hint="eastAsia"/>
        </w:rPr>
        <w:t>的示例代码，测试发现：</w:t>
      </w:r>
    </w:p>
    <w:p w:rsidR="002B5FB5" w:rsidRDefault="002B5FB5" w:rsidP="002B5FB5">
      <w:pPr>
        <w:ind w:firstLineChars="83" w:firstLine="199"/>
      </w:pPr>
      <w:r>
        <w:rPr>
          <w:rFonts w:hint="eastAsia"/>
          <w:highlight w:val="yellow"/>
        </w:rPr>
        <w:t>int func_rhs()</w:t>
      </w:r>
      <w:r>
        <w:rPr>
          <w:rFonts w:hint="eastAsia"/>
          <w:highlight w:val="yellow"/>
        </w:rPr>
        <w:t>中调用的核函数中，如果需要使用外部结构体变量或其他数组变量，</w:t>
      </w:r>
      <w:r w:rsidRPr="002B5FB5">
        <w:rPr>
          <w:rFonts w:hint="eastAsia"/>
          <w:highlight w:val="yellow"/>
        </w:rPr>
        <w:t>只能按值传递，绝对不能按地址（指针）传递！！！</w:t>
      </w:r>
    </w:p>
    <w:p w:rsidR="0093055A" w:rsidRPr="002B5FB5" w:rsidRDefault="002B5FB5" w:rsidP="0093055A">
      <w:pPr>
        <w:ind w:firstLine="480"/>
      </w:pPr>
      <w:r>
        <w:rPr>
          <w:rFonts w:hint="eastAsia"/>
        </w:rPr>
        <w:t>另外，</w:t>
      </w:r>
      <w:r w:rsidRPr="002B5FB5">
        <w:rPr>
          <w:rFonts w:hint="eastAsia"/>
          <w:highlight w:val="yellow"/>
        </w:rPr>
        <w:t>外部结构体变量定义为全局变量。</w:t>
      </w:r>
    </w:p>
    <w:p w:rsidR="0034516D" w:rsidRDefault="0034516D" w:rsidP="0034516D">
      <w:pPr>
        <w:pStyle w:val="30"/>
      </w:pPr>
      <w:r>
        <w:rPr>
          <w:rFonts w:hint="eastAsia"/>
        </w:rPr>
        <w:t>不确定的因素</w:t>
      </w:r>
    </w:p>
    <w:p w:rsidR="0034516D" w:rsidRDefault="0034516D" w:rsidP="0093055A">
      <w:pPr>
        <w:ind w:firstLine="480"/>
      </w:pPr>
      <w:r>
        <w:rPr>
          <w:rFonts w:hint="eastAsia"/>
        </w:rPr>
        <w:t>另外，</w:t>
      </w:r>
      <w:r>
        <w:rPr>
          <w:rFonts w:hint="eastAsia"/>
        </w:rPr>
        <w:t>PIHM</w:t>
      </w:r>
      <w:r>
        <w:rPr>
          <w:rFonts w:hint="eastAsia"/>
        </w:rPr>
        <w:t>的</w:t>
      </w:r>
      <w:r>
        <w:rPr>
          <w:rFonts w:hint="eastAsia"/>
        </w:rPr>
        <w:t>ODE()</w:t>
      </w:r>
      <w:r>
        <w:rPr>
          <w:rFonts w:hint="eastAsia"/>
        </w:rPr>
        <w:t>中，所有的变量和</w:t>
      </w:r>
      <w:r>
        <w:rPr>
          <w:rFonts w:hint="eastAsia"/>
        </w:rPr>
        <w:t>CUDA</w:t>
      </w:r>
      <w:r>
        <w:rPr>
          <w:rFonts w:hint="eastAsia"/>
        </w:rPr>
        <w:t>核函数使用的</w:t>
      </w: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grid</w:t>
      </w:r>
      <w:r>
        <w:rPr>
          <w:rFonts w:hint="eastAsia"/>
        </w:rPr>
        <w:t>数目的类型，都按照</w:t>
      </w:r>
      <w:r>
        <w:rPr>
          <w:rFonts w:hint="eastAsia"/>
        </w:rPr>
        <w:t>SUNDIALS</w:t>
      </w:r>
      <w:r>
        <w:rPr>
          <w:rFonts w:hint="eastAsia"/>
        </w:rPr>
        <w:t>的示例代码中命名，如</w:t>
      </w:r>
      <w:r w:rsidRPr="0034516D">
        <w:rPr>
          <w:color w:val="FF0000"/>
        </w:rPr>
        <w:t>sunindextype</w:t>
      </w:r>
      <w:r w:rsidRPr="0034516D">
        <w:rPr>
          <w:rFonts w:hint="eastAsia"/>
          <w:color w:val="FF0000"/>
        </w:rPr>
        <w:t xml:space="preserve">, </w:t>
      </w:r>
      <w:r w:rsidRPr="0034516D">
        <w:rPr>
          <w:color w:val="FF0000"/>
        </w:rPr>
        <w:t>unsigned</w:t>
      </w:r>
    </w:p>
    <w:p w:rsidR="0034516D" w:rsidRDefault="0034516D" w:rsidP="001A7D93">
      <w:pPr>
        <w:ind w:firstLineChars="0" w:firstLine="0"/>
      </w:pPr>
    </w:p>
    <w:p w:rsidR="0093055A" w:rsidRDefault="0093055A" w:rsidP="0093055A">
      <w:pPr>
        <w:pStyle w:val="2"/>
      </w:pPr>
      <w:r>
        <w:rPr>
          <w:rFonts w:hint="eastAsia"/>
        </w:rPr>
        <w:lastRenderedPageBreak/>
        <w:t>3 Linux</w:t>
      </w:r>
      <w:r>
        <w:rPr>
          <w:rFonts w:hint="eastAsia"/>
        </w:rPr>
        <w:t>系统下编译</w:t>
      </w:r>
      <w:r>
        <w:rPr>
          <w:rFonts w:hint="eastAsia"/>
        </w:rPr>
        <w:t>PIHM</w:t>
      </w:r>
    </w:p>
    <w:p w:rsidR="009B1A84" w:rsidRDefault="009B1A84" w:rsidP="009B1A84">
      <w:pPr>
        <w:ind w:firstLine="480"/>
      </w:pPr>
      <w:r>
        <w:rPr>
          <w:rFonts w:hint="eastAsia"/>
        </w:rPr>
        <w:t>(1)</w:t>
      </w:r>
      <w:r>
        <w:rPr>
          <w:rFonts w:hint="eastAsia"/>
        </w:rPr>
        <w:t>安装</w:t>
      </w:r>
      <w:r>
        <w:rPr>
          <w:rFonts w:hint="eastAsia"/>
        </w:rPr>
        <w:t>CVODE</w:t>
      </w:r>
    </w:p>
    <w:p w:rsidR="009B1A84" w:rsidRDefault="009B1A84" w:rsidP="009B1A84">
      <w:pPr>
        <w:ind w:firstLine="480"/>
      </w:pPr>
      <w:r>
        <w:t>make cvode</w:t>
      </w:r>
    </w:p>
    <w:p w:rsidR="009B1A84" w:rsidRDefault="009B1A84" w:rsidP="009B1A84">
      <w:pPr>
        <w:ind w:firstLine="480"/>
      </w:pPr>
      <w:r>
        <w:t>(2)make model</w:t>
      </w:r>
    </w:p>
    <w:p w:rsidR="009B1A84" w:rsidRDefault="009B1A84" w:rsidP="009B1A84">
      <w:pPr>
        <w:ind w:firstLine="480"/>
      </w:pPr>
      <w:r>
        <w:t>model: pihm, pihm-fbr, flux-pihm, or flux-pihm-bgc</w:t>
      </w:r>
    </w:p>
    <w:p w:rsidR="009B1A84" w:rsidRDefault="009B1A84" w:rsidP="009B1A84">
      <w:pPr>
        <w:ind w:firstLine="480"/>
      </w:pPr>
      <w:r>
        <w:rPr>
          <w:rFonts w:hint="eastAsia"/>
        </w:rPr>
        <w:t>(3) OpenMP</w:t>
      </w:r>
      <w:r>
        <w:rPr>
          <w:rFonts w:hint="eastAsia"/>
        </w:rPr>
        <w:t>共享内存并行：</w:t>
      </w:r>
    </w:p>
    <w:p w:rsidR="009B1A84" w:rsidRDefault="009B1A84" w:rsidP="009B1A84">
      <w:pPr>
        <w:ind w:firstLine="480"/>
      </w:pPr>
      <w:r>
        <w:t>make CVODE_OMP=on [model]</w:t>
      </w:r>
    </w:p>
    <w:p w:rsidR="009B1A84" w:rsidRDefault="009B1A84" w:rsidP="009B1A84">
      <w:pPr>
        <w:ind w:firstLine="480"/>
      </w:pPr>
      <w:r>
        <w:rPr>
          <w:rFonts w:hint="eastAsia"/>
        </w:rPr>
        <w:t>(4) PIHM</w:t>
      </w:r>
      <w:r>
        <w:rPr>
          <w:rFonts w:hint="eastAsia"/>
        </w:rPr>
        <w:t>自带了</w:t>
      </w:r>
      <w:r>
        <w:rPr>
          <w:rFonts w:hint="eastAsia"/>
        </w:rPr>
        <w:t>V2.7</w:t>
      </w:r>
      <w:r>
        <w:rPr>
          <w:rFonts w:hint="eastAsia"/>
        </w:rPr>
        <w:t>的</w:t>
      </w:r>
      <w:r>
        <w:rPr>
          <w:rFonts w:hint="eastAsia"/>
        </w:rPr>
        <w:t>CVODE</w:t>
      </w:r>
      <w:r>
        <w:rPr>
          <w:rFonts w:hint="eastAsia"/>
        </w:rPr>
        <w:t>软件包，可以使用以下方法编译成静态链接库</w:t>
      </w:r>
      <w:r>
        <w:rPr>
          <w:rFonts w:hint="eastAsia"/>
        </w:rPr>
        <w:t>(.lib, .a)</w:t>
      </w:r>
      <w:r>
        <w:rPr>
          <w:rFonts w:hint="eastAsia"/>
        </w:rPr>
        <w:t>文件，供</w:t>
      </w:r>
      <w:r>
        <w:rPr>
          <w:rFonts w:hint="eastAsia"/>
        </w:rPr>
        <w:t>PIHM</w:t>
      </w:r>
      <w:r>
        <w:rPr>
          <w:rFonts w:hint="eastAsia"/>
        </w:rPr>
        <w:t>调用：</w:t>
      </w:r>
    </w:p>
    <w:p w:rsidR="009B1A84" w:rsidRDefault="009B1A84" w:rsidP="009B1A84">
      <w:pPr>
        <w:ind w:firstLine="480"/>
      </w:pPr>
      <w:r>
        <w:rPr>
          <w:rFonts w:hint="eastAsia"/>
        </w:rPr>
        <w:t>编译</w:t>
      </w:r>
      <w:r>
        <w:rPr>
          <w:rFonts w:hint="eastAsia"/>
        </w:rPr>
        <w:t>OPENMP</w:t>
      </w:r>
      <w:r>
        <w:rPr>
          <w:rFonts w:hint="eastAsia"/>
        </w:rPr>
        <w:t>和</w:t>
      </w:r>
      <w:r>
        <w:rPr>
          <w:rFonts w:hint="eastAsia"/>
        </w:rPr>
        <w:t>MPI</w:t>
      </w:r>
      <w:r>
        <w:rPr>
          <w:rFonts w:hint="eastAsia"/>
        </w:rPr>
        <w:t>版本的</w:t>
      </w:r>
      <w:r>
        <w:rPr>
          <w:rFonts w:hint="eastAsia"/>
        </w:rPr>
        <w:t>CVODE</w:t>
      </w:r>
      <w:r>
        <w:rPr>
          <w:rFonts w:hint="eastAsia"/>
        </w:rPr>
        <w:t>，使用</w:t>
      </w:r>
      <w:r>
        <w:rPr>
          <w:rFonts w:hint="eastAsia"/>
        </w:rPr>
        <w:t>cmake:</w:t>
      </w:r>
    </w:p>
    <w:p w:rsidR="009B1A84" w:rsidRDefault="009B1A84" w:rsidP="009B1A84">
      <w:pPr>
        <w:ind w:firstLine="480"/>
      </w:pPr>
      <w:r>
        <w:t>cmake -DOPENMP_ENABLE=on ..</w:t>
      </w:r>
    </w:p>
    <w:p w:rsidR="009B1A84" w:rsidRDefault="009B1A84" w:rsidP="009B1A84">
      <w:pPr>
        <w:ind w:firstLine="480"/>
      </w:pPr>
      <w:r>
        <w:rPr>
          <w:rFonts w:hint="eastAsia"/>
        </w:rPr>
        <w:t>cmake -DMPI_ENABLE=on ..     # PIHM</w:t>
      </w:r>
      <w:r>
        <w:rPr>
          <w:rFonts w:hint="eastAsia"/>
        </w:rPr>
        <w:t>目前还不支持</w:t>
      </w:r>
      <w:r>
        <w:rPr>
          <w:rFonts w:hint="eastAsia"/>
        </w:rPr>
        <w:t>MPI</w:t>
      </w:r>
      <w:r>
        <w:rPr>
          <w:rFonts w:hint="eastAsia"/>
        </w:rPr>
        <w:t>并行</w:t>
      </w:r>
    </w:p>
    <w:p w:rsidR="0093055A" w:rsidRDefault="002B5FB5" w:rsidP="002B5FB5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开发</w:t>
      </w:r>
      <w:r>
        <w:rPr>
          <w:rFonts w:hint="eastAsia"/>
        </w:rPr>
        <w:t>PIHM_CUDA</w:t>
      </w:r>
      <w:r>
        <w:rPr>
          <w:rFonts w:hint="eastAsia"/>
        </w:rPr>
        <w:t>的过程记录</w:t>
      </w:r>
    </w:p>
    <w:p w:rsidR="009B1A84" w:rsidRDefault="009B1A84" w:rsidP="009B1A84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SUNDIALS_3.2.1</w:t>
      </w:r>
      <w:r>
        <w:rPr>
          <w:rFonts w:hint="eastAsia"/>
        </w:rPr>
        <w:t>或以上版本，开发基于</w:t>
      </w:r>
      <w:r>
        <w:rPr>
          <w:rFonts w:hint="eastAsia"/>
        </w:rPr>
        <w:t>NVector_CUDA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异构并行版本的</w:t>
      </w:r>
      <w:r>
        <w:rPr>
          <w:rFonts w:hint="eastAsia"/>
        </w:rPr>
        <w:t>PIHM</w:t>
      </w:r>
      <w:r>
        <w:rPr>
          <w:rFonts w:hint="eastAsia"/>
        </w:rPr>
        <w:t>模型，开发记录如下：</w:t>
      </w:r>
    </w:p>
    <w:p w:rsidR="002B5FB5" w:rsidRDefault="002B5FB5" w:rsidP="002B5FB5">
      <w:pPr>
        <w:pStyle w:val="30"/>
      </w:pPr>
      <w:r>
        <w:rPr>
          <w:rFonts w:hint="eastAsia"/>
        </w:rPr>
        <w:t>4.1 CUDA (nvcc)</w:t>
      </w:r>
      <w:r>
        <w:rPr>
          <w:rFonts w:hint="eastAsia"/>
        </w:rPr>
        <w:t>与</w:t>
      </w:r>
      <w:r>
        <w:rPr>
          <w:rFonts w:hint="eastAsia"/>
        </w:rPr>
        <w:t>C++</w:t>
      </w:r>
      <w:r>
        <w:rPr>
          <w:rFonts w:hint="eastAsia"/>
        </w:rPr>
        <w:t>程序混合编译</w:t>
      </w:r>
    </w:p>
    <w:p w:rsidR="009B1A84" w:rsidRDefault="009B1A84" w:rsidP="009B1A84">
      <w:pPr>
        <w:ind w:firstLine="480"/>
      </w:pPr>
      <w:r>
        <w:rPr>
          <w:rFonts w:hint="eastAsia"/>
        </w:rPr>
        <w:t>首先是，解决</w:t>
      </w:r>
      <w:r>
        <w:rPr>
          <w:rFonts w:hint="eastAsia"/>
        </w:rPr>
        <w:t xml:space="preserve"> CUDA (nvcc)</w:t>
      </w:r>
      <w:r>
        <w:rPr>
          <w:rFonts w:hint="eastAsia"/>
        </w:rPr>
        <w:t>与</w:t>
      </w:r>
      <w:r>
        <w:rPr>
          <w:rFonts w:hint="eastAsia"/>
        </w:rPr>
        <w:t>C++</w:t>
      </w:r>
      <w:r>
        <w:rPr>
          <w:rFonts w:hint="eastAsia"/>
        </w:rPr>
        <w:t>程序，混合编译的问题，参考</w:t>
      </w:r>
      <w:r>
        <w:rPr>
          <w:rFonts w:hint="eastAsia"/>
        </w:rPr>
        <w:t>GTC</w:t>
      </w:r>
      <w:r>
        <w:rPr>
          <w:rFonts w:hint="eastAsia"/>
        </w:rPr>
        <w:t>的文档。</w:t>
      </w:r>
    </w:p>
    <w:p w:rsidR="009B1A84" w:rsidRDefault="009B1A84" w:rsidP="009B1A84">
      <w:pPr>
        <w:ind w:firstLine="480"/>
      </w:pPr>
      <w:r>
        <w:rPr>
          <w:rFonts w:hint="eastAsia"/>
        </w:rPr>
        <w:t>CUDA</w:t>
      </w:r>
      <w:r>
        <w:rPr>
          <w:rFonts w:hint="eastAsia"/>
        </w:rPr>
        <w:t>编译错误：</w:t>
      </w:r>
    </w:p>
    <w:p w:rsidR="009B1A84" w:rsidRDefault="009B1A84" w:rsidP="009B1A84">
      <w:pPr>
        <w:ind w:firstLine="480"/>
      </w:pPr>
      <w:r>
        <w:rPr>
          <w:rFonts w:hint="eastAsia"/>
        </w:rPr>
        <w:lastRenderedPageBreak/>
        <w:t xml:space="preserve">1&gt;pihm_cuda.lib(ode_cuda.cu.obj) : error LNK2001: </w:t>
      </w:r>
      <w:r>
        <w:rPr>
          <w:rFonts w:hint="eastAsia"/>
        </w:rPr>
        <w:t>无法解析的外部符号</w:t>
      </w:r>
      <w:r>
        <w:rPr>
          <w:rFonts w:hint="eastAsia"/>
        </w:rPr>
        <w:t xml:space="preserve"> __cudaRegisterLinkedBinary_43_tmpxft_0000159c_00000000_7_ode_cuda_cpp1_ii_67a7fccd</w:t>
      </w:r>
    </w:p>
    <w:p w:rsidR="009B1A84" w:rsidRDefault="009B1A84" w:rsidP="009B1A84">
      <w:pPr>
        <w:ind w:firstLine="480"/>
      </w:pPr>
      <w:r>
        <w:rPr>
          <w:rFonts w:hint="eastAsia"/>
        </w:rPr>
        <w:t xml:space="preserve">1&gt;pihm_cuda.lib(hydrol_elem.cu.obj) : error LNK2001: </w:t>
      </w:r>
      <w:r>
        <w:rPr>
          <w:rFonts w:hint="eastAsia"/>
        </w:rPr>
        <w:t>无法解析的外部符号</w:t>
      </w:r>
      <w:r>
        <w:rPr>
          <w:rFonts w:hint="eastAsia"/>
        </w:rPr>
        <w:t xml:space="preserve"> __cudaRegisterLinkedBinary_46_tmpxft_00002490_00000000_7_hydrol_elem_cpp1_ii_bee8d420</w:t>
      </w:r>
    </w:p>
    <w:p w:rsidR="009B1A84" w:rsidRDefault="009B1A84" w:rsidP="009B1A84">
      <w:pPr>
        <w:ind w:firstLine="480"/>
      </w:pPr>
      <w:r>
        <w:rPr>
          <w:rFonts w:hint="eastAsia"/>
        </w:rPr>
        <w:t xml:space="preserve">1&gt;pihm_cuda.lib(hydrol_river.cu.obj) : error LNK2001: </w:t>
      </w:r>
      <w:r>
        <w:rPr>
          <w:rFonts w:hint="eastAsia"/>
        </w:rPr>
        <w:t>无法解析的外部符号</w:t>
      </w:r>
      <w:r>
        <w:rPr>
          <w:rFonts w:hint="eastAsia"/>
        </w:rPr>
        <w:t xml:space="preserve"> __cudaRegisterLinkedBinary_47_tmpxft_00000c24_00000000_7_hydrol_river_cpp1_ii_0b8c0462</w:t>
      </w:r>
    </w:p>
    <w:p w:rsidR="009B1A84" w:rsidRDefault="009B1A84" w:rsidP="009B1A84">
      <w:pPr>
        <w:ind w:firstLine="480"/>
      </w:pPr>
      <w:r w:rsidRPr="001E1C16">
        <w:rPr>
          <w:rFonts w:hint="eastAsia"/>
          <w:highlight w:val="yellow"/>
        </w:rPr>
        <w:t>解决方法：</w:t>
      </w:r>
    </w:p>
    <w:p w:rsidR="009B1A84" w:rsidRDefault="009B1A84" w:rsidP="009B1A84">
      <w:pPr>
        <w:ind w:firstLine="480"/>
      </w:pPr>
      <w:r>
        <w:t>Your nvcc command line specifies a compile-only operation (-rdc=true -c).</w:t>
      </w:r>
    </w:p>
    <w:p w:rsidR="009B1A84" w:rsidRDefault="009B1A84" w:rsidP="009B1A84">
      <w:pPr>
        <w:ind w:firstLine="480"/>
      </w:pPr>
      <w:r>
        <w:t>g++ does not do any device code linking. So in a scenario like this, when doing the final link operation using g++ an extra device code link step is required.</w:t>
      </w:r>
    </w:p>
    <w:p w:rsidR="009B1A84" w:rsidRDefault="009B1A84" w:rsidP="009B1A84">
      <w:pPr>
        <w:ind w:firstLine="480"/>
      </w:pPr>
    </w:p>
    <w:p w:rsidR="009B1A84" w:rsidRPr="004A744E" w:rsidRDefault="004A744E" w:rsidP="009B1A84">
      <w:pPr>
        <w:ind w:firstLine="480"/>
        <w:rPr>
          <w:color w:val="FF0000"/>
        </w:rPr>
      </w:pPr>
      <w:r>
        <w:rPr>
          <w:rFonts w:hint="eastAsia"/>
          <w:color w:val="FF0000"/>
        </w:rPr>
        <w:t>正确设置</w:t>
      </w:r>
      <w:r>
        <w:rPr>
          <w:rFonts w:hint="eastAsia"/>
          <w:color w:val="FF0000"/>
        </w:rPr>
        <w:t>nvcc</w:t>
      </w:r>
      <w:r>
        <w:rPr>
          <w:rFonts w:hint="eastAsia"/>
          <w:color w:val="FF0000"/>
        </w:rPr>
        <w:t>编译参数</w:t>
      </w:r>
    </w:p>
    <w:p w:rsidR="009B1A84" w:rsidRDefault="009B1A84" w:rsidP="009B1A84">
      <w:pPr>
        <w:ind w:firstLine="480"/>
      </w:pPr>
      <w:r>
        <w:rPr>
          <w:rFonts w:hint="eastAsia"/>
        </w:rPr>
        <w:t xml:space="preserve">nvcc -arch=sm_35 -rdc=true -c file.cu    # </w:t>
      </w:r>
      <w:r>
        <w:rPr>
          <w:rFonts w:hint="eastAsia"/>
        </w:rPr>
        <w:t>注意编译参数：</w:t>
      </w:r>
      <w:r>
        <w:rPr>
          <w:rFonts w:hint="eastAsia"/>
        </w:rPr>
        <w:t xml:space="preserve"> -rdc=true  -c</w:t>
      </w:r>
      <w:r>
        <w:rPr>
          <w:rFonts w:hint="eastAsia"/>
        </w:rPr>
        <w:t>或者</w:t>
      </w:r>
      <w:r>
        <w:rPr>
          <w:rFonts w:hint="eastAsia"/>
        </w:rPr>
        <w:t xml:space="preserve">-compile  </w:t>
      </w:r>
      <w:r>
        <w:rPr>
          <w:rFonts w:hint="eastAsia"/>
        </w:rPr>
        <w:t>独立编译</w:t>
      </w:r>
      <w:r>
        <w:rPr>
          <w:rFonts w:hint="eastAsia"/>
        </w:rPr>
        <w:t>cu</w:t>
      </w:r>
      <w:r>
        <w:rPr>
          <w:rFonts w:hint="eastAsia"/>
        </w:rPr>
        <w:t>，支持</w:t>
      </w:r>
      <w:r w:rsidR="0075034A">
        <w:rPr>
          <w:rFonts w:hint="eastAsia"/>
        </w:rPr>
        <w:t xml:space="preserve"> </w:t>
      </w:r>
      <w:r>
        <w:rPr>
          <w:rFonts w:hint="eastAsia"/>
        </w:rPr>
        <w:t>__device__</w:t>
      </w:r>
      <w:r w:rsidR="0075034A">
        <w:rPr>
          <w:rFonts w:hint="eastAsia"/>
        </w:rPr>
        <w:t xml:space="preserve"> </w:t>
      </w:r>
      <w:r>
        <w:rPr>
          <w:rFonts w:hint="eastAsia"/>
        </w:rPr>
        <w:t>函数在另一个</w:t>
      </w:r>
      <w:r>
        <w:rPr>
          <w:rFonts w:hint="eastAsia"/>
        </w:rPr>
        <w:t>.c</w:t>
      </w:r>
      <w:r>
        <w:rPr>
          <w:rFonts w:hint="eastAsia"/>
        </w:rPr>
        <w:t>或</w:t>
      </w:r>
      <w:r>
        <w:rPr>
          <w:rFonts w:hint="eastAsia"/>
        </w:rPr>
        <w:t>.cu</w:t>
      </w:r>
      <w:r>
        <w:rPr>
          <w:rFonts w:hint="eastAsia"/>
        </w:rPr>
        <w:t>文件中调用。</w:t>
      </w:r>
    </w:p>
    <w:p w:rsidR="009B1A84" w:rsidRDefault="009B1A84" w:rsidP="009B1A84">
      <w:pPr>
        <w:ind w:firstLine="480"/>
      </w:pPr>
      <w:r>
        <w:rPr>
          <w:rFonts w:hint="eastAsia"/>
        </w:rPr>
        <w:t xml:space="preserve">nvcc -arch=sm_35 -dlink -o file_link.o file.o -lcudadevrt -lcudart  </w:t>
      </w:r>
      <w:r w:rsidR="000B766D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注意编译参数：</w:t>
      </w:r>
      <w:r>
        <w:rPr>
          <w:rFonts w:hint="eastAsia"/>
        </w:rPr>
        <w:t xml:space="preserve"> -dlink  </w:t>
      </w:r>
      <w:r>
        <w:rPr>
          <w:rFonts w:hint="eastAsia"/>
        </w:rPr>
        <w:t>意思是：</w:t>
      </w:r>
      <w:r>
        <w:rPr>
          <w:rFonts w:hint="eastAsia"/>
        </w:rPr>
        <w:t xml:space="preserve">Perform Device Link    </w:t>
      </w:r>
      <w:r>
        <w:rPr>
          <w:rFonts w:hint="eastAsia"/>
        </w:rPr>
        <w:t>连接设备函数</w:t>
      </w:r>
    </w:p>
    <w:p w:rsidR="009B1A84" w:rsidRDefault="009B1A84" w:rsidP="009B1A84">
      <w:pPr>
        <w:ind w:firstLine="480"/>
      </w:pPr>
      <w:r>
        <w:rPr>
          <w:rFonts w:hint="eastAsia"/>
        </w:rPr>
        <w:t xml:space="preserve">g++ file.o file_link.o main.cpp -L&lt;path&gt; -lcudart -lcudadevrt  # </w:t>
      </w:r>
      <w:r>
        <w:rPr>
          <w:rFonts w:hint="eastAsia"/>
        </w:rPr>
        <w:t>用</w:t>
      </w:r>
      <w:r>
        <w:rPr>
          <w:rFonts w:hint="eastAsia"/>
        </w:rPr>
        <w:t>g++</w:t>
      </w:r>
      <w:r>
        <w:rPr>
          <w:rFonts w:hint="eastAsia"/>
        </w:rPr>
        <w:t>连接以上的</w:t>
      </w:r>
      <w:r>
        <w:rPr>
          <w:rFonts w:hint="eastAsia"/>
        </w:rPr>
        <w:t>lib</w:t>
      </w:r>
      <w:r>
        <w:rPr>
          <w:rFonts w:hint="eastAsia"/>
        </w:rPr>
        <w:t>文件，生成</w:t>
      </w:r>
      <w:r>
        <w:rPr>
          <w:rFonts w:hint="eastAsia"/>
        </w:rPr>
        <w:t>exe</w:t>
      </w:r>
      <w:r>
        <w:rPr>
          <w:rFonts w:hint="eastAsia"/>
        </w:rPr>
        <w:t>程序</w:t>
      </w:r>
    </w:p>
    <w:p w:rsidR="009B1A84" w:rsidRDefault="002B5FB5" w:rsidP="002B5FB5">
      <w:pPr>
        <w:pStyle w:val="30"/>
      </w:pPr>
      <w:r>
        <w:rPr>
          <w:rFonts w:hint="eastAsia"/>
        </w:rPr>
        <w:lastRenderedPageBreak/>
        <w:t>4.2 VS</w:t>
      </w:r>
      <w:r>
        <w:rPr>
          <w:rFonts w:hint="eastAsia"/>
        </w:rPr>
        <w:t>路径设置</w:t>
      </w:r>
    </w:p>
    <w:p w:rsidR="009B1A84" w:rsidRDefault="009B1A84" w:rsidP="009B1A84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Visual Studio</w:t>
      </w:r>
      <w:r>
        <w:rPr>
          <w:rFonts w:hint="eastAsia"/>
        </w:rPr>
        <w:t>中添加正确的配置路径，对编写</w:t>
      </w:r>
      <w:r>
        <w:rPr>
          <w:rFonts w:hint="eastAsia"/>
        </w:rPr>
        <w:t>makefile</w:t>
      </w:r>
      <w:r>
        <w:rPr>
          <w:rFonts w:hint="eastAsia"/>
        </w:rPr>
        <w:t>文件有帮助。</w:t>
      </w:r>
    </w:p>
    <w:p w:rsidR="009B1A84" w:rsidRDefault="009B1A84" w:rsidP="009B1A84">
      <w:pPr>
        <w:ind w:firstLine="480"/>
      </w:pPr>
      <w:r>
        <w:rPr>
          <w:rFonts w:hint="eastAsia"/>
        </w:rPr>
        <w:t>lib</w:t>
      </w:r>
      <w:r>
        <w:rPr>
          <w:rFonts w:hint="eastAsia"/>
        </w:rPr>
        <w:t>路径：</w:t>
      </w:r>
    </w:p>
    <w:p w:rsidR="009B1A84" w:rsidRDefault="009B1A84" w:rsidP="009B1A84">
      <w:pPr>
        <w:ind w:firstLine="480"/>
      </w:pPr>
      <w:r>
        <w:t>C:\Program Files\NVIDIA GPU Computing Toolkit\CUDA\v10.1\lib\x64</w:t>
      </w:r>
    </w:p>
    <w:p w:rsidR="009B1A84" w:rsidRDefault="009B1A84" w:rsidP="009B1A84">
      <w:pPr>
        <w:ind w:firstLine="480"/>
      </w:pPr>
      <w:r>
        <w:t>D:\GPGPU-dev\SUNDIALS_GPU\sundials-3.2.1\build\src\nvec_cuda\Release</w:t>
      </w:r>
    </w:p>
    <w:p w:rsidR="009B1A84" w:rsidRDefault="009B1A84" w:rsidP="009B1A84">
      <w:pPr>
        <w:ind w:firstLine="480"/>
      </w:pPr>
      <w:r>
        <w:t>D:\GPGPU-dev\SUNDIALS_GPU\sundials-3.2.1\build\src\cvode\Release</w:t>
      </w:r>
    </w:p>
    <w:p w:rsidR="009B1A84" w:rsidRDefault="009B1A84" w:rsidP="009B1A84">
      <w:pPr>
        <w:ind w:firstLine="480"/>
      </w:pPr>
      <w:r>
        <w:t>D:\cygwin\home\MM-PIHM-0.10\pihm_cvode3.2.1\x64\Release\</w:t>
      </w:r>
    </w:p>
    <w:p w:rsidR="009B1A84" w:rsidRDefault="009B1A84" w:rsidP="009B1A84">
      <w:pPr>
        <w:ind w:firstLine="480"/>
      </w:pPr>
    </w:p>
    <w:p w:rsidR="009B1A84" w:rsidRDefault="009B1A84" w:rsidP="009B1A84">
      <w:pPr>
        <w:ind w:firstLine="480"/>
      </w:pPr>
      <w:r>
        <w:rPr>
          <w:rFonts w:hint="eastAsia"/>
        </w:rPr>
        <w:t>添加：</w:t>
      </w:r>
    </w:p>
    <w:p w:rsidR="009B1A84" w:rsidRDefault="009B1A84" w:rsidP="009B1A84">
      <w:pPr>
        <w:ind w:firstLine="480"/>
      </w:pPr>
      <w:r>
        <w:t>cudart.lib</w:t>
      </w:r>
    </w:p>
    <w:p w:rsidR="009B1A84" w:rsidRDefault="009B1A84" w:rsidP="009B1A84">
      <w:pPr>
        <w:ind w:firstLine="480"/>
      </w:pPr>
      <w:r>
        <w:t>cudadevrt.lib</w:t>
      </w:r>
    </w:p>
    <w:p w:rsidR="009B1A84" w:rsidRDefault="009B1A84" w:rsidP="009B1A84">
      <w:pPr>
        <w:ind w:firstLine="480"/>
      </w:pPr>
      <w:r>
        <w:t>sundials_nveccuda.lib</w:t>
      </w:r>
    </w:p>
    <w:p w:rsidR="009B1A84" w:rsidRDefault="009B1A84" w:rsidP="009B1A84">
      <w:pPr>
        <w:ind w:firstLine="480"/>
      </w:pPr>
      <w:r>
        <w:t>sundials_cvode.lib</w:t>
      </w:r>
    </w:p>
    <w:p w:rsidR="009B1A84" w:rsidRDefault="009B1A84" w:rsidP="009B1A84">
      <w:pPr>
        <w:ind w:firstLine="480"/>
      </w:pPr>
      <w:r>
        <w:t>pihm_vs.lib</w:t>
      </w:r>
    </w:p>
    <w:p w:rsidR="009B1A84" w:rsidRDefault="009B1A84" w:rsidP="009B1A84">
      <w:pPr>
        <w:ind w:firstLine="480"/>
      </w:pPr>
    </w:p>
    <w:p w:rsidR="009B1A84" w:rsidRDefault="00873209" w:rsidP="00BA489E">
      <w:pPr>
        <w:pStyle w:val="1"/>
      </w:pPr>
      <w:r>
        <w:rPr>
          <w:rFonts w:hint="eastAsia"/>
        </w:rPr>
        <w:lastRenderedPageBreak/>
        <w:t>PIHM_CUDA</w:t>
      </w:r>
      <w:r w:rsidR="002B5FB5">
        <w:rPr>
          <w:rFonts w:hint="eastAsia"/>
        </w:rPr>
        <w:t>代码</w:t>
      </w:r>
      <w:r w:rsidR="00BA489E">
        <w:rPr>
          <w:rFonts w:hint="eastAsia"/>
        </w:rPr>
        <w:t>调试</w:t>
      </w:r>
      <w:r w:rsidR="002B5FB5">
        <w:rPr>
          <w:rFonts w:hint="eastAsia"/>
        </w:rPr>
        <w:t>记录</w:t>
      </w:r>
    </w:p>
    <w:p w:rsidR="009B1A84" w:rsidRDefault="009B1A84" w:rsidP="009B1A84">
      <w:pPr>
        <w:ind w:firstLine="480"/>
      </w:pPr>
      <w:r>
        <w:rPr>
          <w:rFonts w:hint="eastAsia"/>
        </w:rPr>
        <w:t>src_</w:t>
      </w:r>
      <w:r>
        <w:rPr>
          <w:rFonts w:hint="eastAsia"/>
        </w:rPr>
        <w:t>局部变量</w:t>
      </w:r>
      <w:r>
        <w:rPr>
          <w:rFonts w:hint="eastAsia"/>
        </w:rPr>
        <w:t>.7z     elem_d   river_d</w:t>
      </w:r>
      <w:r>
        <w:rPr>
          <w:rFonts w:hint="eastAsia"/>
        </w:rPr>
        <w:t>结构体作为局部变量代入核函数</w:t>
      </w:r>
    </w:p>
    <w:p w:rsidR="009B1A84" w:rsidRDefault="009B1A84" w:rsidP="009B1A84">
      <w:pPr>
        <w:ind w:firstLine="480"/>
      </w:pPr>
      <w:r>
        <w:rPr>
          <w:rFonts w:hint="eastAsia"/>
        </w:rPr>
        <w:t>src_CVode</w:t>
      </w:r>
      <w:r>
        <w:rPr>
          <w:rFonts w:hint="eastAsia"/>
        </w:rPr>
        <w:t>通过</w:t>
      </w:r>
      <w:r>
        <w:rPr>
          <w:rFonts w:hint="eastAsia"/>
        </w:rPr>
        <w:t xml:space="preserve">     elem_d   river_d</w:t>
      </w:r>
      <w:r>
        <w:rPr>
          <w:rFonts w:hint="eastAsia"/>
        </w:rPr>
        <w:t>作为全局变量，经过调试，</w:t>
      </w:r>
      <w:r>
        <w:rPr>
          <w:rFonts w:hint="eastAsia"/>
        </w:rPr>
        <w:t>CUDA</w:t>
      </w:r>
      <w:r>
        <w:rPr>
          <w:rFonts w:hint="eastAsia"/>
        </w:rPr>
        <w:t>版本的</w:t>
      </w:r>
      <w:r>
        <w:rPr>
          <w:rFonts w:hint="eastAsia"/>
        </w:rPr>
        <w:t>CVode</w:t>
      </w:r>
      <w:r>
        <w:rPr>
          <w:rFonts w:hint="eastAsia"/>
        </w:rPr>
        <w:t>求解器，安全通过测试。</w:t>
      </w:r>
    </w:p>
    <w:p w:rsidR="009B1A84" w:rsidRPr="00BA489E" w:rsidRDefault="005C24CA" w:rsidP="00BA489E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9B1A84" w:rsidRDefault="009B1A84" w:rsidP="009B1A84">
      <w:pPr>
        <w:ind w:firstLine="480"/>
      </w:pPr>
      <w:r>
        <w:rPr>
          <w:rFonts w:hint="eastAsia"/>
        </w:rPr>
        <w:t>经过努力，发现：</w:t>
      </w:r>
    </w:p>
    <w:p w:rsidR="009B1A84" w:rsidRDefault="009B1A84" w:rsidP="009B1A84">
      <w:pPr>
        <w:ind w:firstLine="480"/>
      </w:pPr>
      <w:r>
        <w:rPr>
          <w:rFonts w:hint="eastAsia"/>
        </w:rPr>
        <w:t>int ODE()</w:t>
      </w:r>
      <w:r>
        <w:rPr>
          <w:rFonts w:hint="eastAsia"/>
        </w:rPr>
        <w:t>中，</w:t>
      </w:r>
    </w:p>
    <w:p w:rsidR="009B1A84" w:rsidRDefault="009B1A84" w:rsidP="009B1A84">
      <w:pPr>
        <w:ind w:firstLine="480"/>
      </w:pPr>
      <w:r>
        <w:rPr>
          <w:rFonts w:hint="eastAsia"/>
        </w:rPr>
        <w:t>调用计算</w:t>
      </w:r>
      <w:r>
        <w:rPr>
          <w:rFonts w:hint="eastAsia"/>
        </w:rPr>
        <w:t>dy_d</w:t>
      </w:r>
      <w:r>
        <w:rPr>
          <w:rFonts w:hint="eastAsia"/>
        </w:rPr>
        <w:t>的核函数，</w:t>
      </w:r>
      <w:r>
        <w:rPr>
          <w:rFonts w:hint="eastAsia"/>
        </w:rPr>
        <w:t>elem_d</w:t>
      </w:r>
      <w:r>
        <w:rPr>
          <w:rFonts w:hint="eastAsia"/>
        </w:rPr>
        <w:t>作为形参代入，</w:t>
      </w:r>
    </w:p>
    <w:p w:rsidR="009B1A84" w:rsidRDefault="009B1A84" w:rsidP="009B1A84">
      <w:pPr>
        <w:ind w:firstLine="480"/>
      </w:pPr>
      <w:r w:rsidRPr="002B5FB5">
        <w:rPr>
          <w:rFonts w:hint="eastAsia"/>
          <w:highlight w:val="yellow"/>
        </w:rPr>
        <w:t>只能按值传递，绝对不能按地址（指针）传递！！！</w:t>
      </w:r>
    </w:p>
    <w:p w:rsidR="00C23D7F" w:rsidRDefault="00C23D7F" w:rsidP="009B1A84">
      <w:pPr>
        <w:ind w:firstLine="480"/>
      </w:pPr>
      <w:r>
        <w:rPr>
          <w:rFonts w:hint="eastAsia"/>
        </w:rPr>
        <w:t>这样，按值传递方式，当结构体规模很大时，效率将会很低！</w:t>
      </w:r>
    </w:p>
    <w:p w:rsidR="00AC26C9" w:rsidRDefault="00A1784A" w:rsidP="00CF3677">
      <w:pPr>
        <w:ind w:firstLine="480"/>
      </w:pPr>
      <w:r>
        <w:rPr>
          <w:rFonts w:hint="eastAsia"/>
        </w:rPr>
        <w:t>2021.03.31</w:t>
      </w:r>
      <w:r>
        <w:rPr>
          <w:rFonts w:hint="eastAsia"/>
        </w:rPr>
        <w:t>早上</w:t>
      </w:r>
      <w:r w:rsidR="00D6129B">
        <w:rPr>
          <w:rFonts w:hint="eastAsia"/>
        </w:rPr>
        <w:t>8</w:t>
      </w:r>
      <w:r>
        <w:rPr>
          <w:rFonts w:hint="eastAsia"/>
        </w:rPr>
        <w:t>点</w:t>
      </w:r>
      <w:r w:rsidR="00D6129B">
        <w:rPr>
          <w:rFonts w:hint="eastAsia"/>
        </w:rPr>
        <w:t>40</w:t>
      </w:r>
      <w:r w:rsidR="00D6129B">
        <w:rPr>
          <w:rFonts w:hint="eastAsia"/>
        </w:rPr>
        <w:t>分</w:t>
      </w:r>
      <w:r>
        <w:rPr>
          <w:rFonts w:hint="eastAsia"/>
        </w:rPr>
        <w:t>，调用</w:t>
      </w:r>
      <w:r>
        <w:rPr>
          <w:rFonts w:hint="eastAsia"/>
        </w:rPr>
        <w:t>CVode()</w:t>
      </w:r>
      <w:r>
        <w:rPr>
          <w:rFonts w:hint="eastAsia"/>
        </w:rPr>
        <w:t>的</w:t>
      </w:r>
      <w:r>
        <w:rPr>
          <w:rFonts w:hint="eastAsia"/>
        </w:rPr>
        <w:t>CUDA</w:t>
      </w:r>
      <w:r>
        <w:rPr>
          <w:rFonts w:hint="eastAsia"/>
        </w:rPr>
        <w:t>版本正常运行！！！</w:t>
      </w:r>
    </w:p>
    <w:p w:rsidR="00286ED3" w:rsidRPr="002B5FB5" w:rsidRDefault="005C24CA" w:rsidP="005C24CA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AC26C9" w:rsidRDefault="00286ED3" w:rsidP="00CF3677">
      <w:pPr>
        <w:ind w:firstLine="480"/>
      </w:pPr>
      <w:r>
        <w:rPr>
          <w:kern w:val="0"/>
          <w:highlight w:val="white"/>
        </w:rPr>
        <w:t>SUNLinSolFree(Linsol);</w:t>
      </w:r>
      <w:r w:rsidR="00CD203F">
        <w:rPr>
          <w:rFonts w:hint="eastAsia"/>
          <w:kern w:val="0"/>
        </w:rPr>
        <w:t xml:space="preserve">  // </w:t>
      </w:r>
      <w:r w:rsidR="00CD203F">
        <w:rPr>
          <w:rFonts w:hint="eastAsia"/>
          <w:kern w:val="0"/>
        </w:rPr>
        <w:t>在</w:t>
      </w:r>
      <w:r w:rsidR="00CD203F">
        <w:rPr>
          <w:rFonts w:hint="eastAsia"/>
          <w:kern w:val="0"/>
        </w:rPr>
        <w:t>ode_cuda.cu</w:t>
      </w:r>
      <w:r w:rsidR="00CD203F">
        <w:rPr>
          <w:rFonts w:hint="eastAsia"/>
          <w:kern w:val="0"/>
        </w:rPr>
        <w:t>程序中，如果使用该注销，将导致</w:t>
      </w:r>
      <w:r w:rsidR="00CD203F">
        <w:rPr>
          <w:rFonts w:hint="eastAsia"/>
          <w:kern w:val="0"/>
        </w:rPr>
        <w:t>CVode()</w:t>
      </w:r>
      <w:r w:rsidR="00CD203F">
        <w:rPr>
          <w:rFonts w:hint="eastAsia"/>
          <w:kern w:val="0"/>
        </w:rPr>
        <w:t>调用求解出错</w:t>
      </w:r>
      <w:r w:rsidR="00F57724">
        <w:rPr>
          <w:rFonts w:hint="eastAsia"/>
          <w:kern w:val="0"/>
        </w:rPr>
        <w:t>!!!</w:t>
      </w:r>
    </w:p>
    <w:p w:rsidR="009B1A84" w:rsidRDefault="001B7AD8" w:rsidP="001B7AD8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3</w:t>
      </w:r>
    </w:p>
    <w:p w:rsidR="003E204E" w:rsidRPr="003E204E" w:rsidRDefault="003E204E" w:rsidP="003E204E">
      <w:pPr>
        <w:ind w:firstLine="480"/>
      </w:pPr>
      <w:r>
        <w:rPr>
          <w:rFonts w:hint="eastAsia"/>
        </w:rPr>
        <w:t>调用</w:t>
      </w:r>
    </w:p>
    <w:p w:rsidR="003E204E" w:rsidRDefault="003E204E" w:rsidP="003E204E">
      <w:pPr>
        <w:ind w:firstLine="480"/>
        <w:rPr>
          <w:kern w:val="0"/>
        </w:rPr>
      </w:pPr>
      <w:r>
        <w:rPr>
          <w:kern w:val="0"/>
          <w:highlight w:val="white"/>
        </w:rPr>
        <w:t xml:space="preserve">IntcpSnowEt(t, </w:t>
      </w:r>
      <w:r>
        <w:rPr>
          <w:color w:val="808080"/>
          <w:kern w:val="0"/>
          <w:highlight w:val="white"/>
        </w:rPr>
        <w:t>pihm</w:t>
      </w:r>
      <w:r>
        <w:rPr>
          <w:kern w:val="0"/>
          <w:highlight w:val="white"/>
        </w:rPr>
        <w:t xml:space="preserve">-&gt;ctrl.stepsize, &amp;elem_d);  </w:t>
      </w:r>
    </w:p>
    <w:p w:rsidR="003E204E" w:rsidRPr="003E204E" w:rsidRDefault="003E204E" w:rsidP="003E204E">
      <w:pPr>
        <w:ind w:firstLine="480"/>
      </w:pPr>
      <w:r>
        <w:rPr>
          <w:rFonts w:hint="eastAsia"/>
          <w:kern w:val="0"/>
        </w:rPr>
        <w:lastRenderedPageBreak/>
        <w:t>或者</w:t>
      </w:r>
    </w:p>
    <w:p w:rsidR="005C24CA" w:rsidRDefault="001B7AD8" w:rsidP="001B7AD8">
      <w:pPr>
        <w:ind w:firstLine="480"/>
      </w:pPr>
      <w:r>
        <w:rPr>
          <w:kern w:val="0"/>
          <w:highlight w:val="white"/>
        </w:rPr>
        <w:t xml:space="preserve">hydrol(t, CV_Y, pihm_d, &amp;elem_d, &amp;river_d); </w:t>
      </w:r>
    </w:p>
    <w:p w:rsidR="005C24CA" w:rsidRPr="001B7AD8" w:rsidRDefault="003E204E" w:rsidP="001B7AD8">
      <w:pPr>
        <w:ind w:firstLine="480"/>
        <w:rPr>
          <w:color w:val="FF0000"/>
        </w:rPr>
      </w:pPr>
      <w:r>
        <w:rPr>
          <w:rFonts w:hint="eastAsia"/>
          <w:color w:val="FF0000"/>
          <w:kern w:val="0"/>
          <w:highlight w:val="white"/>
        </w:rPr>
        <w:t>会</w:t>
      </w:r>
      <w:r w:rsidR="001B7AD8" w:rsidRPr="001B7AD8">
        <w:rPr>
          <w:color w:val="FF0000"/>
          <w:kern w:val="0"/>
          <w:highlight w:val="white"/>
        </w:rPr>
        <w:t>引起</w:t>
      </w:r>
      <w:r w:rsidR="001B7AD8" w:rsidRPr="00BE4B34">
        <w:rPr>
          <w:color w:val="FF0000"/>
          <w:kern w:val="0"/>
          <w:highlight w:val="yellow"/>
        </w:rPr>
        <w:t>failed to copy vector from device to host</w:t>
      </w:r>
      <w:r w:rsidR="001B7AD8" w:rsidRPr="001B7AD8">
        <w:rPr>
          <w:color w:val="FF0000"/>
          <w:kern w:val="0"/>
          <w:highlight w:val="white"/>
        </w:rPr>
        <w:t>的错误</w:t>
      </w:r>
      <w:r w:rsidR="001B7AD8" w:rsidRPr="001B7AD8">
        <w:rPr>
          <w:color w:val="FF0000"/>
          <w:kern w:val="0"/>
          <w:highlight w:val="white"/>
        </w:rPr>
        <w:t>?!</w:t>
      </w:r>
    </w:p>
    <w:p w:rsidR="005C24CA" w:rsidRDefault="005C24CA" w:rsidP="009B1A84">
      <w:pPr>
        <w:ind w:firstLine="480"/>
      </w:pPr>
    </w:p>
    <w:p w:rsidR="00D832B8" w:rsidRDefault="00EF2764" w:rsidP="00AC26C9">
      <w:pPr>
        <w:ind w:firstLine="480"/>
      </w:pPr>
      <w:r>
        <w:rPr>
          <w:rFonts w:hint="eastAsia"/>
        </w:rPr>
        <w:t>为此，设置一个</w:t>
      </w:r>
      <w:r>
        <w:rPr>
          <w:rFonts w:hint="eastAsia"/>
        </w:rPr>
        <w:t>debug_func():</w:t>
      </w:r>
    </w:p>
    <w:p w:rsidR="00EF2764" w:rsidRDefault="00EF2764" w:rsidP="00EF2764">
      <w:pPr>
        <w:ind w:firstLine="480"/>
      </w:pPr>
      <w:r>
        <w:t>void debug_func(int, elem_struct_d);</w:t>
      </w:r>
    </w:p>
    <w:p w:rsidR="00EF2764" w:rsidRDefault="00EF2764" w:rsidP="00EF2764">
      <w:pPr>
        <w:ind w:firstLine="480"/>
      </w:pPr>
      <w:r>
        <w:t>__global__ void func_kernel(int, elem_struct_d);</w:t>
      </w:r>
    </w:p>
    <w:p w:rsidR="001B7AD8" w:rsidRDefault="00B051D4" w:rsidP="00AC26C9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Cvode</w:t>
      </w:r>
      <w:r>
        <w:rPr>
          <w:rFonts w:hint="eastAsia"/>
        </w:rPr>
        <w:t>测试计算。</w:t>
      </w:r>
    </w:p>
    <w:p w:rsidR="001B7AD8" w:rsidRDefault="001B7AD8" w:rsidP="00AC26C9">
      <w:pPr>
        <w:ind w:firstLine="480"/>
      </w:pPr>
    </w:p>
    <w:p w:rsidR="001B7AD8" w:rsidRDefault="00B051D4" w:rsidP="00AC26C9">
      <w:pPr>
        <w:ind w:firstLine="480"/>
      </w:pPr>
      <w:r>
        <w:rPr>
          <w:rFonts w:hint="eastAsia"/>
        </w:rPr>
        <w:t>如果声明为：</w:t>
      </w:r>
    </w:p>
    <w:p w:rsidR="00B051D4" w:rsidRDefault="00B051D4" w:rsidP="00B051D4">
      <w:pPr>
        <w:ind w:firstLine="480"/>
      </w:pPr>
      <w:r>
        <w:t>void debug_func(int, elem_struct_d *);</w:t>
      </w:r>
    </w:p>
    <w:p w:rsidR="00B051D4" w:rsidRDefault="00B051D4" w:rsidP="00B051D4">
      <w:pPr>
        <w:ind w:firstLine="480"/>
      </w:pPr>
      <w:r>
        <w:t>__global__ void func_kernel(int, elem_struct_d *);</w:t>
      </w:r>
    </w:p>
    <w:p w:rsidR="00B051D4" w:rsidRPr="001B7AD8" w:rsidRDefault="00B051D4" w:rsidP="00B051D4">
      <w:pPr>
        <w:ind w:firstLine="480"/>
        <w:rPr>
          <w:color w:val="FF0000"/>
        </w:rPr>
      </w:pPr>
      <w:r>
        <w:rPr>
          <w:rFonts w:hint="eastAsia"/>
          <w:color w:val="FF0000"/>
          <w:kern w:val="0"/>
          <w:highlight w:val="white"/>
        </w:rPr>
        <w:t>确定</w:t>
      </w:r>
      <w:r w:rsidRPr="001B7AD8">
        <w:rPr>
          <w:color w:val="FF0000"/>
          <w:kern w:val="0"/>
          <w:highlight w:val="white"/>
        </w:rPr>
        <w:t>引起</w:t>
      </w:r>
      <w:r w:rsidRPr="00BE4B34">
        <w:rPr>
          <w:color w:val="FF0000"/>
          <w:kern w:val="0"/>
          <w:highlight w:val="yellow"/>
        </w:rPr>
        <w:t>failed to copy vector from device to host</w:t>
      </w:r>
      <w:r w:rsidRPr="001B7AD8">
        <w:rPr>
          <w:color w:val="FF0000"/>
          <w:kern w:val="0"/>
          <w:highlight w:val="white"/>
        </w:rPr>
        <w:t>的错误</w:t>
      </w:r>
      <w:r w:rsidRPr="001B7AD8">
        <w:rPr>
          <w:color w:val="FF0000"/>
          <w:kern w:val="0"/>
          <w:highlight w:val="white"/>
        </w:rPr>
        <w:t>!</w:t>
      </w:r>
    </w:p>
    <w:p w:rsidR="001B7AD8" w:rsidRDefault="00737627" w:rsidP="00CF3677">
      <w:pPr>
        <w:ind w:firstLine="480"/>
      </w:pPr>
      <w:r>
        <w:rPr>
          <w:rFonts w:hint="eastAsia"/>
        </w:rPr>
        <w:t>看来，</w:t>
      </w:r>
      <w:r w:rsidRPr="00C23D7F">
        <w:rPr>
          <w:rFonts w:hint="eastAsia"/>
          <w:color w:val="FF0000"/>
        </w:rPr>
        <w:t>不能使用指针形式的形参</w:t>
      </w:r>
      <w:r>
        <w:rPr>
          <w:rFonts w:hint="eastAsia"/>
        </w:rPr>
        <w:t>，在任何核函数的调用参数当中！！！</w:t>
      </w:r>
    </w:p>
    <w:p w:rsidR="004F2644" w:rsidRDefault="004F2644" w:rsidP="004F2644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 xml:space="preserve">4 </w:t>
      </w:r>
    </w:p>
    <w:p w:rsidR="001B7AD8" w:rsidRDefault="004F2644" w:rsidP="00AC26C9">
      <w:pPr>
        <w:ind w:firstLine="480"/>
      </w:pPr>
      <w:r>
        <w:rPr>
          <w:rFonts w:hint="eastAsia"/>
        </w:rPr>
        <w:t>水文过程计算的影响很大。</w:t>
      </w:r>
    </w:p>
    <w:p w:rsidR="004F2644" w:rsidRPr="001B7AD8" w:rsidRDefault="004F2644" w:rsidP="004F2644">
      <w:pPr>
        <w:ind w:firstLine="480"/>
        <w:rPr>
          <w:color w:val="FF0000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nvcc</w:t>
      </w:r>
      <w:r>
        <w:rPr>
          <w:rFonts w:hint="eastAsia"/>
        </w:rPr>
        <w:t>编译中，加入了</w:t>
      </w:r>
      <w:r w:rsidRPr="00132DF1">
        <w:rPr>
          <w:rFonts w:hint="eastAsia"/>
          <w:color w:val="FF0000"/>
        </w:rPr>
        <w:t>hydrol()</w:t>
      </w:r>
      <w:r w:rsidRPr="00132DF1">
        <w:rPr>
          <w:rFonts w:hint="eastAsia"/>
          <w:color w:val="FF0000"/>
        </w:rPr>
        <w:t>的核函数</w:t>
      </w:r>
      <w:r>
        <w:rPr>
          <w:rFonts w:hint="eastAsia"/>
        </w:rPr>
        <w:t>计算，就造成</w:t>
      </w:r>
      <w:r w:rsidRPr="00BE4B34">
        <w:rPr>
          <w:color w:val="FF0000"/>
          <w:kern w:val="0"/>
          <w:highlight w:val="yellow"/>
        </w:rPr>
        <w:t>failed to copy vector from device to host</w:t>
      </w:r>
      <w:r w:rsidRPr="001B7AD8">
        <w:rPr>
          <w:color w:val="FF0000"/>
          <w:kern w:val="0"/>
          <w:highlight w:val="white"/>
        </w:rPr>
        <w:t>的错误</w:t>
      </w:r>
      <w:r w:rsidRPr="001B7AD8">
        <w:rPr>
          <w:color w:val="FF0000"/>
          <w:kern w:val="0"/>
          <w:highlight w:val="white"/>
        </w:rPr>
        <w:t>!</w:t>
      </w:r>
    </w:p>
    <w:p w:rsidR="001B7AD8" w:rsidRPr="004F2644" w:rsidRDefault="004F2644" w:rsidP="00AC26C9">
      <w:pPr>
        <w:ind w:firstLine="480"/>
      </w:pPr>
      <w:r>
        <w:rPr>
          <w:rFonts w:hint="eastAsia"/>
        </w:rPr>
        <w:t>排除</w:t>
      </w:r>
      <w:r>
        <w:rPr>
          <w:rFonts w:hint="eastAsia"/>
        </w:rPr>
        <w:t>hydrol()</w:t>
      </w:r>
      <w:r>
        <w:rPr>
          <w:rFonts w:hint="eastAsia"/>
        </w:rPr>
        <w:t>的核函数计算，就没有问题！</w:t>
      </w:r>
      <w:r w:rsidR="00132DF1">
        <w:rPr>
          <w:rFonts w:hint="eastAsia"/>
        </w:rPr>
        <w:t>原因是：</w:t>
      </w:r>
      <w:r w:rsidR="00132DF1">
        <w:rPr>
          <w:rFonts w:hint="eastAsia"/>
        </w:rPr>
        <w:t>hydrol()</w:t>
      </w:r>
      <w:r w:rsidR="00132DF1">
        <w:rPr>
          <w:rFonts w:hint="eastAsia"/>
        </w:rPr>
        <w:t>中的核函数调用中，</w:t>
      </w:r>
      <w:r w:rsidR="00132DF1" w:rsidRPr="00C55D97">
        <w:rPr>
          <w:rFonts w:hint="eastAsia"/>
          <w:color w:val="FF0000"/>
        </w:rPr>
        <w:t>结构体</w:t>
      </w:r>
      <w:r w:rsidR="00132DF1" w:rsidRPr="00C55D97">
        <w:rPr>
          <w:rFonts w:hint="eastAsia"/>
          <w:color w:val="FF0000"/>
        </w:rPr>
        <w:t>(elem_d, river_d</w:t>
      </w:r>
      <w:r w:rsidR="00132DF1">
        <w:rPr>
          <w:rFonts w:hint="eastAsia"/>
        </w:rPr>
        <w:t>)</w:t>
      </w:r>
      <w:r w:rsidR="00132DF1">
        <w:rPr>
          <w:rFonts w:hint="eastAsia"/>
        </w:rPr>
        <w:t>作为形参就不行。</w:t>
      </w:r>
    </w:p>
    <w:p w:rsidR="001B7AD8" w:rsidRDefault="00FD09DE" w:rsidP="00AC26C9">
      <w:pPr>
        <w:ind w:firstLine="480"/>
      </w:pPr>
      <w:r>
        <w:rPr>
          <w:rFonts w:hint="eastAsia"/>
        </w:rPr>
        <w:t>ODE()</w:t>
      </w:r>
      <w:r>
        <w:rPr>
          <w:rFonts w:hint="eastAsia"/>
        </w:rPr>
        <w:t>中执行的核函数，只能通过</w:t>
      </w:r>
      <w:r w:rsidRPr="00C55D97">
        <w:rPr>
          <w:rFonts w:hint="eastAsia"/>
          <w:color w:val="FF0000"/>
          <w:highlight w:val="yellow"/>
        </w:rPr>
        <w:t>简单的中间变量</w:t>
      </w:r>
      <w:r>
        <w:rPr>
          <w:rFonts w:hint="eastAsia"/>
        </w:rPr>
        <w:t>发生</w:t>
      </w:r>
      <w:r w:rsidRPr="00B11FA4">
        <w:rPr>
          <w:rFonts w:hint="eastAsia"/>
          <w:color w:val="FF0000"/>
        </w:rPr>
        <w:t>y</w:t>
      </w:r>
      <w:r w:rsidRPr="00B11FA4">
        <w:rPr>
          <w:rFonts w:hint="eastAsia"/>
          <w:color w:val="FF0000"/>
        </w:rPr>
        <w:t>与</w:t>
      </w:r>
      <w:r w:rsidRPr="00B11FA4">
        <w:rPr>
          <w:rFonts w:hint="eastAsia"/>
          <w:color w:val="FF0000"/>
        </w:rPr>
        <w:t>ydot</w:t>
      </w:r>
      <w:r>
        <w:rPr>
          <w:rFonts w:hint="eastAsia"/>
        </w:rPr>
        <w:t>之间的传递？</w:t>
      </w:r>
    </w:p>
    <w:p w:rsidR="001B7AD8" w:rsidRDefault="00AF057C" w:rsidP="00AF057C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5</w:t>
      </w:r>
    </w:p>
    <w:p w:rsidR="00AF057C" w:rsidRDefault="00AF057C" w:rsidP="00AC26C9">
      <w:pPr>
        <w:ind w:firstLine="480"/>
      </w:pPr>
      <w:r>
        <w:rPr>
          <w:rFonts w:hint="eastAsia"/>
        </w:rPr>
        <w:t>elem_d</w:t>
      </w:r>
      <w:r>
        <w:rPr>
          <w:rFonts w:hint="eastAsia"/>
        </w:rPr>
        <w:t>和</w:t>
      </w:r>
      <w:r>
        <w:rPr>
          <w:rFonts w:hint="eastAsia"/>
        </w:rPr>
        <w:t>River_d</w:t>
      </w:r>
      <w:r>
        <w:rPr>
          <w:rFonts w:hint="eastAsia"/>
        </w:rPr>
        <w:t>相关变量，修改为数组，作为形参代入各函数。但是问题出现了：</w:t>
      </w:r>
    </w:p>
    <w:p w:rsidR="00AF057C" w:rsidRDefault="00AF057C" w:rsidP="00AF057C">
      <w:pPr>
        <w:ind w:firstLine="480"/>
      </w:pPr>
      <w:r w:rsidRPr="00AF057C">
        <w:rPr>
          <w:rFonts w:hint="eastAsia"/>
          <w:kern w:val="0"/>
          <w:highlight w:val="yellow"/>
        </w:rPr>
        <w:t xml:space="preserve">int </w:t>
      </w:r>
      <w:r w:rsidRPr="00AF057C">
        <w:rPr>
          <w:kern w:val="0"/>
          <w:highlight w:val="yellow"/>
        </w:rPr>
        <w:t>ODE()</w:t>
      </w:r>
      <w:r w:rsidRPr="00AF057C">
        <w:rPr>
          <w:kern w:val="0"/>
          <w:highlight w:val="yellow"/>
        </w:rPr>
        <w:t>的形参是固定的</w:t>
      </w:r>
      <w:r>
        <w:rPr>
          <w:kern w:val="0"/>
          <w:highlight w:val="white"/>
        </w:rPr>
        <w:t>，而</w:t>
      </w:r>
      <w:r>
        <w:rPr>
          <w:kern w:val="0"/>
          <w:highlight w:val="white"/>
        </w:rPr>
        <w:t>elem_d</w:t>
      </w:r>
      <w:r>
        <w:rPr>
          <w:kern w:val="0"/>
          <w:highlight w:val="white"/>
        </w:rPr>
        <w:t>和</w:t>
      </w:r>
      <w:r>
        <w:rPr>
          <w:kern w:val="0"/>
          <w:highlight w:val="white"/>
        </w:rPr>
        <w:t>river_d</w:t>
      </w:r>
      <w:r>
        <w:rPr>
          <w:kern w:val="0"/>
          <w:highlight w:val="white"/>
        </w:rPr>
        <w:t>的数组是局部变量，编译出现局部变量数组没有定义的问题</w:t>
      </w:r>
      <w:r>
        <w:rPr>
          <w:kern w:val="0"/>
          <w:highlight w:val="white"/>
        </w:rPr>
        <w:t>?!</w:t>
      </w:r>
    </w:p>
    <w:p w:rsidR="00AF057C" w:rsidRDefault="00126403" w:rsidP="00AC26C9">
      <w:pPr>
        <w:ind w:firstLine="480"/>
      </w:pPr>
      <w:r>
        <w:rPr>
          <w:rFonts w:hint="eastAsia"/>
        </w:rPr>
        <w:t>我</w:t>
      </w:r>
      <w:r w:rsidRPr="0065409B">
        <w:rPr>
          <w:rFonts w:hint="eastAsia"/>
          <w:color w:val="FF0000"/>
        </w:rPr>
        <w:t>不想将</w:t>
      </w:r>
      <w:r w:rsidRPr="0065409B">
        <w:rPr>
          <w:color w:val="FF0000"/>
          <w:kern w:val="0"/>
          <w:highlight w:val="white"/>
        </w:rPr>
        <w:t>elem_d</w:t>
      </w:r>
      <w:r w:rsidRPr="0065409B">
        <w:rPr>
          <w:color w:val="FF0000"/>
          <w:kern w:val="0"/>
          <w:highlight w:val="white"/>
        </w:rPr>
        <w:t>和</w:t>
      </w:r>
      <w:r w:rsidRPr="0065409B">
        <w:rPr>
          <w:color w:val="FF0000"/>
          <w:kern w:val="0"/>
          <w:highlight w:val="white"/>
        </w:rPr>
        <w:t>river_d</w:t>
      </w:r>
      <w:r w:rsidRPr="0065409B">
        <w:rPr>
          <w:color w:val="FF0000"/>
          <w:kern w:val="0"/>
          <w:highlight w:val="white"/>
        </w:rPr>
        <w:t>的数组</w:t>
      </w:r>
      <w:r w:rsidRPr="0065409B">
        <w:rPr>
          <w:rFonts w:hint="eastAsia"/>
          <w:color w:val="FF0000"/>
          <w:kern w:val="0"/>
        </w:rPr>
        <w:t>定义</w:t>
      </w:r>
      <w:r>
        <w:rPr>
          <w:rFonts w:hint="eastAsia"/>
          <w:kern w:val="0"/>
        </w:rPr>
        <w:t>为</w:t>
      </w:r>
      <w:r w:rsidRPr="0065409B">
        <w:rPr>
          <w:rFonts w:hint="eastAsia"/>
          <w:kern w:val="0"/>
          <w:highlight w:val="yellow"/>
        </w:rPr>
        <w:t>全局变量</w:t>
      </w:r>
      <w:r>
        <w:rPr>
          <w:rFonts w:hint="eastAsia"/>
          <w:kern w:val="0"/>
        </w:rPr>
        <w:t>。因为，局部变量的计算效率更高。</w:t>
      </w:r>
    </w:p>
    <w:p w:rsidR="00AF057C" w:rsidRDefault="00CC43EC" w:rsidP="00CC43EC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6</w:t>
      </w:r>
    </w:p>
    <w:p w:rsidR="00B96833" w:rsidRDefault="00CC43EC" w:rsidP="00AC26C9">
      <w:pPr>
        <w:ind w:firstLine="480"/>
      </w:pPr>
      <w:r>
        <w:rPr>
          <w:rFonts w:hint="eastAsia"/>
        </w:rPr>
        <w:t>所有水文过程的</w:t>
      </w:r>
      <w:r>
        <w:rPr>
          <w:rFonts w:hint="eastAsia"/>
        </w:rPr>
        <w:t>CUDA</w:t>
      </w:r>
      <w:r>
        <w:rPr>
          <w:rFonts w:hint="eastAsia"/>
        </w:rPr>
        <w:t>核函数，与</w:t>
      </w:r>
      <w:r>
        <w:rPr>
          <w:rFonts w:hint="eastAsia"/>
        </w:rPr>
        <w:t>CPU</w:t>
      </w:r>
      <w:r>
        <w:rPr>
          <w:rFonts w:hint="eastAsia"/>
        </w:rPr>
        <w:t>版本的做了对比，确定核函数计算正确。</w:t>
      </w:r>
    </w:p>
    <w:p w:rsidR="00CC43EC" w:rsidRPr="00CC43EC" w:rsidRDefault="00CC43EC" w:rsidP="00AC26C9">
      <w:pPr>
        <w:ind w:firstLine="480"/>
      </w:pPr>
      <w:r>
        <w:rPr>
          <w:rFonts w:hint="eastAsia"/>
        </w:rPr>
        <w:t>但是，</w:t>
      </w:r>
      <w:r>
        <w:rPr>
          <w:rFonts w:hint="eastAsia"/>
        </w:rPr>
        <w:t>ODE</w:t>
      </w:r>
      <w:r>
        <w:rPr>
          <w:rFonts w:hint="eastAsia"/>
        </w:rPr>
        <w:t>中计算的</w:t>
      </w:r>
      <w:r>
        <w:rPr>
          <w:rFonts w:hint="eastAsia"/>
        </w:rPr>
        <w:t>CV_Y</w:t>
      </w:r>
      <w:r>
        <w:rPr>
          <w:rFonts w:hint="eastAsia"/>
        </w:rPr>
        <w:t>和</w:t>
      </w:r>
      <w:r>
        <w:rPr>
          <w:rFonts w:hint="eastAsia"/>
        </w:rPr>
        <w:t>CV_Ydot</w:t>
      </w:r>
      <w:r>
        <w:rPr>
          <w:rFonts w:hint="eastAsia"/>
        </w:rPr>
        <w:t>的</w:t>
      </w:r>
      <w:r>
        <w:rPr>
          <w:rFonts w:hint="eastAsia"/>
        </w:rPr>
        <w:t>cuda</w:t>
      </w:r>
      <w:r>
        <w:rPr>
          <w:rFonts w:hint="eastAsia"/>
        </w:rPr>
        <w:t>数组，内容不对。而</w:t>
      </w:r>
      <w:r>
        <w:rPr>
          <w:rFonts w:hint="eastAsia"/>
        </w:rPr>
        <w:t>y_d</w:t>
      </w:r>
      <w:r>
        <w:rPr>
          <w:rFonts w:hint="eastAsia"/>
        </w:rPr>
        <w:t>和</w:t>
      </w:r>
      <w:r>
        <w:rPr>
          <w:rFonts w:hint="eastAsia"/>
        </w:rPr>
        <w:t>dy_d</w:t>
      </w:r>
      <w:r>
        <w:rPr>
          <w:rFonts w:hint="eastAsia"/>
        </w:rPr>
        <w:t>数组内容正确。与函数的</w:t>
      </w:r>
      <w:r>
        <w:rPr>
          <w:rFonts w:hint="eastAsia"/>
        </w:rPr>
        <w:t>static</w:t>
      </w:r>
      <w:r>
        <w:rPr>
          <w:rFonts w:hint="eastAsia"/>
        </w:rPr>
        <w:t>类型定义有关？</w:t>
      </w:r>
    </w:p>
    <w:p w:rsidR="002C4759" w:rsidRDefault="002C4759" w:rsidP="00AC26C9">
      <w:pPr>
        <w:ind w:firstLine="480"/>
      </w:pPr>
    </w:p>
    <w:p w:rsidR="002C4759" w:rsidRDefault="002C4759" w:rsidP="00AC26C9">
      <w:pPr>
        <w:ind w:firstLine="480"/>
      </w:pPr>
    </w:p>
    <w:p w:rsidR="001B7AD8" w:rsidRDefault="00E30C15" w:rsidP="00A32525">
      <w:pPr>
        <w:pStyle w:val="2"/>
      </w:pPr>
      <w:r>
        <w:rPr>
          <w:rFonts w:hint="eastAsia"/>
        </w:rPr>
        <w:t>CVODE</w:t>
      </w:r>
      <w:r w:rsidR="00A32525">
        <w:rPr>
          <w:rFonts w:hint="eastAsia"/>
        </w:rPr>
        <w:t>代码版本</w:t>
      </w:r>
    </w:p>
    <w:p w:rsidR="00A32525" w:rsidRDefault="00A32525" w:rsidP="00A32525">
      <w:pPr>
        <w:spacing w:line="240" w:lineRule="auto"/>
        <w:ind w:firstLineChars="0" w:firstLine="0"/>
      </w:pPr>
      <w:r>
        <w:t>## Release History ##</w:t>
      </w:r>
    </w:p>
    <w:p w:rsidR="00A32525" w:rsidRPr="00BF779D" w:rsidRDefault="00A32525" w:rsidP="00A32525">
      <w:pPr>
        <w:spacing w:line="240" w:lineRule="auto"/>
        <w:ind w:firstLineChars="0" w:firstLine="0"/>
        <w:rPr>
          <w:sz w:val="15"/>
        </w:rPr>
      </w:pPr>
      <w:r w:rsidRPr="00BF779D">
        <w:rPr>
          <w:sz w:val="15"/>
        </w:rPr>
        <w:t>Date     | SUNDIALS    | ARKODE      | CVODE       | CVODES      | IDA         | IDAS        | KINSOL</w:t>
      </w:r>
    </w:p>
    <w:p w:rsidR="00A32525" w:rsidRPr="00BF779D" w:rsidRDefault="00A32525" w:rsidP="00A32525">
      <w:pPr>
        <w:spacing w:line="240" w:lineRule="auto"/>
        <w:ind w:firstLineChars="0" w:firstLine="0"/>
        <w:rPr>
          <w:sz w:val="15"/>
        </w:rPr>
      </w:pPr>
      <w:r w:rsidRPr="00BF779D">
        <w:rPr>
          <w:sz w:val="15"/>
        </w:rPr>
        <w:t>---------|-------------|-------------|-------------|-------------|-------------|-------------|-------------</w:t>
      </w:r>
    </w:p>
    <w:p w:rsidR="00A32525" w:rsidRPr="00BF779D" w:rsidRDefault="00A32525" w:rsidP="00A32525">
      <w:pPr>
        <w:spacing w:line="240" w:lineRule="auto"/>
        <w:ind w:firstLineChars="0" w:firstLine="0"/>
        <w:rPr>
          <w:sz w:val="15"/>
        </w:rPr>
      </w:pPr>
      <w:r w:rsidRPr="00BF779D">
        <w:rPr>
          <w:sz w:val="15"/>
        </w:rPr>
        <w:t>Dec 2018 | 4.0.0       | 3.0.0       | 4.0.0       | 4.0.0       | 4.0.0       | 3.0.0       | 4.0.0</w:t>
      </w:r>
    </w:p>
    <w:p w:rsidR="001B7AD8" w:rsidRPr="00BF779D" w:rsidRDefault="00A32525" w:rsidP="00A32525">
      <w:pPr>
        <w:spacing w:line="240" w:lineRule="auto"/>
        <w:ind w:firstLineChars="0" w:firstLine="0"/>
        <w:rPr>
          <w:sz w:val="15"/>
        </w:rPr>
      </w:pPr>
      <w:r w:rsidRPr="00BF779D">
        <w:rPr>
          <w:sz w:val="15"/>
        </w:rPr>
        <w:lastRenderedPageBreak/>
        <w:t>Oct 2018 | 3.2.1       | 2.2.1       | 3.2.1       | 3.2.1       | 3.2.1       | 2.2.1       | 3.2.1</w:t>
      </w:r>
    </w:p>
    <w:p w:rsidR="001B7AD8" w:rsidRDefault="001B7AD8" w:rsidP="00AC26C9">
      <w:pPr>
        <w:ind w:firstLine="480"/>
      </w:pPr>
    </w:p>
    <w:p w:rsidR="001B7AD8" w:rsidRDefault="00E30C15" w:rsidP="00E30C15">
      <w:pPr>
        <w:pStyle w:val="2"/>
      </w:pPr>
      <w:r>
        <w:rPr>
          <w:rFonts w:hint="eastAsia"/>
        </w:rPr>
        <w:t>CVODE API</w:t>
      </w:r>
    </w:p>
    <w:p w:rsidR="00E30C15" w:rsidRDefault="00E30C15" w:rsidP="00E30C15">
      <w:pPr>
        <w:ind w:firstLine="480"/>
      </w:pPr>
      <w:r w:rsidRPr="002C4759">
        <w:rPr>
          <w:rFonts w:hint="eastAsia"/>
          <w:highlight w:val="yellow"/>
        </w:rPr>
        <w:t>NV_Ith_S(v, i)</w:t>
      </w:r>
      <w:r>
        <w:rPr>
          <w:rFonts w:hint="eastAsia"/>
        </w:rPr>
        <w:t xml:space="preserve"> </w:t>
      </w:r>
    </w:p>
    <w:p w:rsidR="00E30C15" w:rsidRDefault="00E30C15" w:rsidP="00E30C15">
      <w:pPr>
        <w:ind w:firstLine="480"/>
      </w:pPr>
      <w:r>
        <w:t>This macro gives access to the individual components of the data array of an N_Vector, using standard 0-based C indexing.</w:t>
      </w:r>
    </w:p>
    <w:p w:rsidR="00E30C15" w:rsidRDefault="00E30C15" w:rsidP="00E30C15">
      <w:pPr>
        <w:ind w:firstLine="480"/>
      </w:pPr>
      <w:r>
        <w:t>The assignment r = NV_Ith_S(v,i) sets r to be the value of the i-th component of v.</w:t>
      </w:r>
    </w:p>
    <w:p w:rsidR="00E30C15" w:rsidRDefault="00E30C15" w:rsidP="00E30C15">
      <w:pPr>
        <w:ind w:firstLine="480"/>
      </w:pPr>
      <w:r>
        <w:t>The assignment NV_Ith_S(v,i) = r sets the value of the i-th component of v to be r.</w:t>
      </w:r>
    </w:p>
    <w:p w:rsidR="00E30C15" w:rsidRDefault="00E30C15" w:rsidP="00E30C15">
      <w:pPr>
        <w:ind w:firstLine="480"/>
      </w:pPr>
      <w:r>
        <w:t>Here i ranges from 0 to n?1 for a vector of length n.</w:t>
      </w:r>
    </w:p>
    <w:p w:rsidR="00E30C15" w:rsidRDefault="00E30C15" w:rsidP="00E30C15">
      <w:pPr>
        <w:ind w:firstLine="480"/>
      </w:pPr>
      <w:r>
        <w:t>Implementation:</w:t>
      </w:r>
    </w:p>
    <w:p w:rsidR="00E30C15" w:rsidRDefault="00E30C15" w:rsidP="00E30C15">
      <w:pPr>
        <w:ind w:firstLine="480"/>
      </w:pPr>
      <w:r>
        <w:t>#define NV_Ith_S(v,i) ( NV_DATA_S(v)[i] )</w:t>
      </w:r>
    </w:p>
    <w:p w:rsidR="00E30C15" w:rsidRDefault="00E30C15" w:rsidP="00E30C15">
      <w:pPr>
        <w:ind w:firstLine="480"/>
      </w:pPr>
    </w:p>
    <w:p w:rsidR="00E30C15" w:rsidRDefault="00E30C15" w:rsidP="00E30C15">
      <w:pPr>
        <w:ind w:firstLine="480"/>
      </w:pPr>
      <w:r w:rsidRPr="00047DDE">
        <w:rPr>
          <w:highlight w:val="yellow"/>
        </w:rPr>
        <w:t>NV_DATA_S(v)</w:t>
      </w:r>
    </w:p>
    <w:p w:rsidR="00E30C15" w:rsidRDefault="00E30C15" w:rsidP="00E30C15">
      <w:pPr>
        <w:ind w:firstLine="480"/>
      </w:pPr>
      <w:r>
        <w:t>The assignment v_data = NV_DATA_S(v) sets v_data to be a pointer to the first component of the data for the N_Vector v.</w:t>
      </w:r>
    </w:p>
    <w:p w:rsidR="00E30C15" w:rsidRDefault="00E30C15" w:rsidP="00E30C15">
      <w:pPr>
        <w:ind w:firstLine="480"/>
      </w:pPr>
      <w:r>
        <w:t>Similarly, the assignment NV_DATA_S(v) = v_data sets the component array of v to be v_data by storing the pointer v_data.</w:t>
      </w:r>
    </w:p>
    <w:p w:rsidR="00E30C15" w:rsidRDefault="00E30C15" w:rsidP="00E30C15">
      <w:pPr>
        <w:ind w:firstLine="480"/>
      </w:pPr>
      <w:r>
        <w:t>Implementation:</w:t>
      </w:r>
    </w:p>
    <w:p w:rsidR="00E30C15" w:rsidRDefault="00E30C15" w:rsidP="00E30C15">
      <w:pPr>
        <w:ind w:firstLine="480"/>
      </w:pPr>
      <w:r>
        <w:t>#define NV_DATA_S(v) ( NV_CONTENT_S(v)-&gt;data )</w:t>
      </w:r>
    </w:p>
    <w:p w:rsidR="00E30C15" w:rsidRDefault="00E30C15" w:rsidP="00E30C15">
      <w:pPr>
        <w:ind w:firstLine="480"/>
        <w:rPr>
          <w:rFonts w:hint="eastAsia"/>
        </w:rPr>
      </w:pPr>
    </w:p>
    <w:p w:rsidR="003E6BB1" w:rsidRDefault="00CF3677" w:rsidP="00CF3677">
      <w:pPr>
        <w:pStyle w:val="1"/>
        <w:rPr>
          <w:rFonts w:hint="eastAsia"/>
        </w:rPr>
      </w:pPr>
      <w:r>
        <w:rPr>
          <w:rFonts w:hint="eastAsia"/>
        </w:rPr>
        <w:lastRenderedPageBreak/>
        <w:t>CVode_CUDA</w:t>
      </w:r>
      <w:r>
        <w:rPr>
          <w:rFonts w:hint="eastAsia"/>
        </w:rPr>
        <w:t>调用中</w:t>
      </w:r>
      <w:r>
        <w:rPr>
          <w:rFonts w:hint="eastAsia"/>
        </w:rPr>
        <w:t>ODE()</w:t>
      </w:r>
      <w:r>
        <w:rPr>
          <w:rFonts w:hint="eastAsia"/>
        </w:rPr>
        <w:t>中变量类型对计算的影响分析</w:t>
      </w:r>
    </w:p>
    <w:p w:rsidR="00CF3677" w:rsidRDefault="00CF3677" w:rsidP="00CF3677">
      <w:pPr>
        <w:ind w:firstLine="480"/>
        <w:rPr>
          <w:rFonts w:hint="eastAsia"/>
          <w:color w:val="FF0000"/>
          <w:kern w:val="0"/>
        </w:rPr>
      </w:pPr>
      <w:r>
        <w:rPr>
          <w:rFonts w:hint="eastAsia"/>
        </w:rPr>
        <w:t>SUNDIALS_CVode</w:t>
      </w:r>
      <w:r>
        <w:rPr>
          <w:rFonts w:hint="eastAsia"/>
        </w:rPr>
        <w:t>的</w:t>
      </w:r>
      <w:r>
        <w:rPr>
          <w:rFonts w:hint="eastAsia"/>
        </w:rPr>
        <w:t>CUDA</w:t>
      </w:r>
      <w:r>
        <w:rPr>
          <w:rFonts w:hint="eastAsia"/>
        </w:rPr>
        <w:t>版本的</w:t>
      </w:r>
      <w:r>
        <w:rPr>
          <w:rFonts w:hint="eastAsia"/>
        </w:rPr>
        <w:t>API</w:t>
      </w:r>
      <w:r>
        <w:rPr>
          <w:rFonts w:hint="eastAsia"/>
        </w:rPr>
        <w:t>调用中，如果</w:t>
      </w:r>
      <w:r w:rsidR="001E54C7">
        <w:rPr>
          <w:rFonts w:hint="eastAsia"/>
        </w:rPr>
        <w:t xml:space="preserve">int </w:t>
      </w:r>
      <w:r>
        <w:rPr>
          <w:rFonts w:hint="eastAsia"/>
        </w:rPr>
        <w:t>ODE(</w:t>
      </w:r>
      <w:r w:rsidR="001E54C7">
        <w:rPr>
          <w:rFonts w:hint="eastAsia"/>
        </w:rPr>
        <w:t>*y, *dy, NVector, UserData *ud</w:t>
      </w:r>
      <w:r>
        <w:rPr>
          <w:rFonts w:hint="eastAsia"/>
        </w:rPr>
        <w:t>)</w:t>
      </w:r>
      <w:r>
        <w:rPr>
          <w:rFonts w:hint="eastAsia"/>
        </w:rPr>
        <w:t>及核函数中数组变量的命名，不符合</w:t>
      </w:r>
      <w:r>
        <w:rPr>
          <w:rFonts w:hint="eastAsia"/>
        </w:rPr>
        <w:t>API</w:t>
      </w:r>
      <w:r>
        <w:rPr>
          <w:rFonts w:hint="eastAsia"/>
        </w:rPr>
        <w:t>的要求，会导致如下的致命错误：</w:t>
      </w:r>
      <w:r w:rsidRPr="00CF3677">
        <w:rPr>
          <w:color w:val="FF0000"/>
          <w:kern w:val="0"/>
        </w:rPr>
        <w:t>failed to copy vector from device to host</w:t>
      </w:r>
    </w:p>
    <w:p w:rsidR="00A40ACC" w:rsidRDefault="004761C7" w:rsidP="00CF3677">
      <w:pPr>
        <w:ind w:firstLine="480"/>
        <w:rPr>
          <w:rFonts w:hint="eastAsia"/>
        </w:rPr>
      </w:pPr>
      <w:r>
        <w:rPr>
          <w:rFonts w:hint="eastAsia"/>
          <w:highlight w:val="yellow"/>
        </w:rPr>
        <w:t xml:space="preserve">int </w:t>
      </w:r>
      <w:r w:rsidR="009E43FB" w:rsidRPr="009E43FB">
        <w:rPr>
          <w:rFonts w:hint="eastAsia"/>
          <w:highlight w:val="yellow"/>
        </w:rPr>
        <w:t>ODE(</w:t>
      </w:r>
      <w:r>
        <w:rPr>
          <w:rFonts w:hint="eastAsia"/>
          <w:highlight w:val="yellow"/>
        </w:rPr>
        <w:t xml:space="preserve"> </w:t>
      </w:r>
      <w:r w:rsidR="009E43FB" w:rsidRPr="009E43FB">
        <w:rPr>
          <w:rFonts w:hint="eastAsia"/>
          <w:highlight w:val="yellow"/>
        </w:rPr>
        <w:t>)</w:t>
      </w:r>
      <w:r w:rsidR="009E43FB" w:rsidRPr="009E43FB">
        <w:rPr>
          <w:rFonts w:hint="eastAsia"/>
          <w:highlight w:val="yellow"/>
        </w:rPr>
        <w:t>代入了二级指针的形参，也会导致上面的致命错误！</w:t>
      </w:r>
    </w:p>
    <w:p w:rsidR="00CF3677" w:rsidRPr="001E54C7" w:rsidRDefault="001E54C7" w:rsidP="00CF3677">
      <w:pPr>
        <w:ind w:firstLine="480"/>
        <w:rPr>
          <w:rFonts w:hint="eastAsia"/>
        </w:rPr>
      </w:pPr>
      <w:r>
        <w:rPr>
          <w:rFonts w:hint="eastAsia"/>
        </w:rPr>
        <w:t>首先可以确定</w:t>
      </w:r>
      <w:r>
        <w:rPr>
          <w:rFonts w:hint="eastAsia"/>
        </w:rPr>
        <w:t>int ODE()</w:t>
      </w:r>
      <w:r>
        <w:rPr>
          <w:rFonts w:hint="eastAsia"/>
        </w:rPr>
        <w:t>函数，只允许这固定的</w:t>
      </w:r>
      <w:r>
        <w:rPr>
          <w:rFonts w:hint="eastAsia"/>
        </w:rPr>
        <w:t>4</w:t>
      </w:r>
      <w:r>
        <w:rPr>
          <w:rFonts w:hint="eastAsia"/>
        </w:rPr>
        <w:t>个形参（</w:t>
      </w:r>
      <w:r>
        <w:rPr>
          <w:rFonts w:hint="eastAsia"/>
        </w:rPr>
        <w:t>CVode API</w:t>
      </w:r>
      <w:r>
        <w:rPr>
          <w:rFonts w:hint="eastAsia"/>
        </w:rPr>
        <w:t>决定的）。也就是说，</w:t>
      </w:r>
      <w:r>
        <w:rPr>
          <w:rFonts w:hint="eastAsia"/>
        </w:rPr>
        <w:t>PIHM</w:t>
      </w:r>
      <w:r>
        <w:rPr>
          <w:rFonts w:hint="eastAsia"/>
        </w:rPr>
        <w:t>模型中的</w:t>
      </w:r>
      <w:r>
        <w:rPr>
          <w:rFonts w:hint="eastAsia"/>
        </w:rPr>
        <w:t>elem</w:t>
      </w:r>
      <w:r>
        <w:rPr>
          <w:rFonts w:hint="eastAsia"/>
        </w:rPr>
        <w:t>和</w:t>
      </w:r>
      <w:r>
        <w:rPr>
          <w:rFonts w:hint="eastAsia"/>
        </w:rPr>
        <w:t>river</w:t>
      </w:r>
      <w:r>
        <w:rPr>
          <w:rFonts w:hint="eastAsia"/>
        </w:rPr>
        <w:t>结构体变量元素，必须包含在</w:t>
      </w:r>
      <w:r>
        <w:rPr>
          <w:rFonts w:hint="eastAsia"/>
        </w:rPr>
        <w:t>UserData *ud</w:t>
      </w:r>
      <w:r>
        <w:rPr>
          <w:rFonts w:hint="eastAsia"/>
        </w:rPr>
        <w:t>结构体中。</w:t>
      </w:r>
    </w:p>
    <w:p w:rsidR="00CF3677" w:rsidRDefault="001E54C7" w:rsidP="00CF3677">
      <w:pPr>
        <w:ind w:firstLine="480"/>
        <w:rPr>
          <w:rFonts w:hint="eastAsia"/>
        </w:rPr>
      </w:pPr>
      <w:r>
        <w:rPr>
          <w:rFonts w:hint="eastAsia"/>
        </w:rPr>
        <w:t>下面总结</w:t>
      </w:r>
      <w:r>
        <w:rPr>
          <w:rFonts w:hint="eastAsia"/>
        </w:rPr>
        <w:t>PIHM</w:t>
      </w:r>
      <w:r>
        <w:rPr>
          <w:rFonts w:hint="eastAsia"/>
        </w:rPr>
        <w:t>模型中的状态变量（数组）以不同形式定义，对</w:t>
      </w:r>
      <w:r>
        <w:rPr>
          <w:rFonts w:hint="eastAsia"/>
        </w:rPr>
        <w:t>CVode CUDA API</w:t>
      </w:r>
      <w:r>
        <w:rPr>
          <w:rFonts w:hint="eastAsia"/>
        </w:rPr>
        <w:t>调用的影响（避免出现致命错误）。</w:t>
      </w:r>
    </w:p>
    <w:p w:rsidR="001E54C7" w:rsidRDefault="00181D30" w:rsidP="00CF3677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）结构体作为形参</w:t>
      </w:r>
    </w:p>
    <w:tbl>
      <w:tblPr>
        <w:tblStyle w:val="a7"/>
        <w:tblW w:w="0" w:type="auto"/>
        <w:tblLook w:val="04A0"/>
      </w:tblPr>
      <w:tblGrid>
        <w:gridCol w:w="4724"/>
        <w:gridCol w:w="3732"/>
        <w:gridCol w:w="993"/>
        <w:gridCol w:w="3963"/>
        <w:gridCol w:w="762"/>
      </w:tblGrid>
      <w:tr w:rsidR="008843AA" w:rsidTr="008843AA">
        <w:tc>
          <w:tcPr>
            <w:tcW w:w="4724" w:type="dxa"/>
          </w:tcPr>
          <w:p w:rsidR="008843AA" w:rsidRDefault="008843AA" w:rsidP="00CF367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725" w:type="dxa"/>
            <w:gridSpan w:val="2"/>
          </w:tcPr>
          <w:p w:rsidR="008843AA" w:rsidRDefault="008843AA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值传递（数组形参）</w:t>
            </w:r>
            <w:r w:rsidR="005D1344">
              <w:rPr>
                <w:rFonts w:hint="eastAsia"/>
              </w:rPr>
              <w:t>:ODE(*, elem_d)</w:t>
            </w:r>
          </w:p>
        </w:tc>
        <w:tc>
          <w:tcPr>
            <w:tcW w:w="4725" w:type="dxa"/>
            <w:gridSpan w:val="2"/>
          </w:tcPr>
          <w:p w:rsidR="008843AA" w:rsidRDefault="008843AA" w:rsidP="005D13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地址传递</w:t>
            </w:r>
            <w:r w:rsidR="005D1344">
              <w:rPr>
                <w:rFonts w:hint="eastAsia"/>
              </w:rPr>
              <w:t>:ODE(*, * elem_d)</w:t>
            </w:r>
          </w:p>
        </w:tc>
      </w:tr>
      <w:tr w:rsidR="008843AA" w:rsidTr="008843AA">
        <w:tc>
          <w:tcPr>
            <w:tcW w:w="4724" w:type="dxa"/>
            <w:vMerge w:val="restart"/>
          </w:tcPr>
          <w:p w:rsidR="008843AA" w:rsidRDefault="008843AA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全局变量</w:t>
            </w:r>
          </w:p>
        </w:tc>
        <w:tc>
          <w:tcPr>
            <w:tcW w:w="3732" w:type="dxa"/>
            <w:tcBorders>
              <w:right w:val="single" w:sz="4" w:space="0" w:color="auto"/>
            </w:tcBorders>
          </w:tcPr>
          <w:p w:rsidR="008843AA" w:rsidRDefault="00674789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elem_d.ws.var[tid]=x;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8843AA" w:rsidRDefault="00674789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3963" w:type="dxa"/>
            <w:tcBorders>
              <w:right w:val="single" w:sz="4" w:space="0" w:color="auto"/>
            </w:tcBorders>
          </w:tcPr>
          <w:p w:rsidR="008843AA" w:rsidRDefault="001B2C75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elem_d-&gt;ws.var[tid]=x;</w:t>
            </w:r>
          </w:p>
        </w:tc>
        <w:tc>
          <w:tcPr>
            <w:tcW w:w="762" w:type="dxa"/>
            <w:tcBorders>
              <w:left w:val="single" w:sz="4" w:space="0" w:color="auto"/>
            </w:tcBorders>
          </w:tcPr>
          <w:p w:rsidR="008843AA" w:rsidRDefault="001B2C75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</w:tr>
      <w:tr w:rsidR="008843AA" w:rsidTr="008843AA">
        <w:tc>
          <w:tcPr>
            <w:tcW w:w="4724" w:type="dxa"/>
            <w:vMerge/>
          </w:tcPr>
          <w:p w:rsidR="008843AA" w:rsidRDefault="008843AA" w:rsidP="00CF367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732" w:type="dxa"/>
            <w:tcBorders>
              <w:right w:val="single" w:sz="4" w:space="0" w:color="auto"/>
            </w:tcBorders>
          </w:tcPr>
          <w:p w:rsidR="008843AA" w:rsidRDefault="00674789" w:rsidP="0067478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x=elem_d.ws.var[tid];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8843AA" w:rsidRDefault="00674789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3963" w:type="dxa"/>
            <w:tcBorders>
              <w:right w:val="single" w:sz="4" w:space="0" w:color="auto"/>
            </w:tcBorders>
          </w:tcPr>
          <w:p w:rsidR="008843AA" w:rsidRDefault="001B2C75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x=elem_d-&gt;ws.var[tid];</w:t>
            </w:r>
          </w:p>
        </w:tc>
        <w:tc>
          <w:tcPr>
            <w:tcW w:w="762" w:type="dxa"/>
            <w:tcBorders>
              <w:left w:val="single" w:sz="4" w:space="0" w:color="auto"/>
            </w:tcBorders>
          </w:tcPr>
          <w:p w:rsidR="008843AA" w:rsidRDefault="001B2C75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</w:tr>
      <w:tr w:rsidR="001B2C75" w:rsidTr="008843AA">
        <w:tc>
          <w:tcPr>
            <w:tcW w:w="4724" w:type="dxa"/>
            <w:vMerge w:val="restart"/>
          </w:tcPr>
          <w:p w:rsidR="001B2C75" w:rsidRDefault="001B2C75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局部变量（</w:t>
            </w:r>
            <w:r>
              <w:rPr>
                <w:rFonts w:hint="eastAsia"/>
              </w:rPr>
              <w:t>ud</w:t>
            </w:r>
            <w:r>
              <w:rPr>
                <w:rFonts w:hint="eastAsia"/>
              </w:rPr>
              <w:t>结构体中的变量）</w:t>
            </w:r>
          </w:p>
        </w:tc>
        <w:tc>
          <w:tcPr>
            <w:tcW w:w="3732" w:type="dxa"/>
            <w:tcBorders>
              <w:right w:val="single" w:sz="4" w:space="0" w:color="auto"/>
            </w:tcBorders>
          </w:tcPr>
          <w:p w:rsidR="001B2C75" w:rsidRDefault="001B2C75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ud.elem_d.ws.var[tid]=x;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1B2C75" w:rsidRDefault="001B2C75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3963" w:type="dxa"/>
            <w:tcBorders>
              <w:right w:val="single" w:sz="4" w:space="0" w:color="auto"/>
            </w:tcBorders>
          </w:tcPr>
          <w:p w:rsidR="001B2C75" w:rsidRDefault="001B2C75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ud-&gt;elem_d.ws.var[tid]=x;</w:t>
            </w:r>
          </w:p>
        </w:tc>
        <w:tc>
          <w:tcPr>
            <w:tcW w:w="762" w:type="dxa"/>
            <w:tcBorders>
              <w:left w:val="single" w:sz="4" w:space="0" w:color="auto"/>
            </w:tcBorders>
          </w:tcPr>
          <w:p w:rsidR="001B2C75" w:rsidRDefault="001B2C75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</w:tr>
      <w:tr w:rsidR="001B2C75" w:rsidTr="008843AA">
        <w:tc>
          <w:tcPr>
            <w:tcW w:w="4724" w:type="dxa"/>
            <w:vMerge/>
          </w:tcPr>
          <w:p w:rsidR="001B2C75" w:rsidRDefault="001B2C75" w:rsidP="00CF367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732" w:type="dxa"/>
            <w:tcBorders>
              <w:right w:val="single" w:sz="4" w:space="0" w:color="auto"/>
            </w:tcBorders>
          </w:tcPr>
          <w:p w:rsidR="001B2C75" w:rsidRPr="001B2C75" w:rsidRDefault="001B2C75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x=ud.elem_d.ws.var[tid];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1B2C75" w:rsidRDefault="001B2C75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3963" w:type="dxa"/>
            <w:tcBorders>
              <w:right w:val="single" w:sz="4" w:space="0" w:color="auto"/>
            </w:tcBorders>
          </w:tcPr>
          <w:p w:rsidR="001B2C75" w:rsidRDefault="001B2C75" w:rsidP="00CF367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x=ud-&gt;elem_d.ws.var[tid];</w:t>
            </w:r>
          </w:p>
        </w:tc>
        <w:tc>
          <w:tcPr>
            <w:tcW w:w="762" w:type="dxa"/>
            <w:tcBorders>
              <w:left w:val="single" w:sz="4" w:space="0" w:color="auto"/>
            </w:tcBorders>
          </w:tcPr>
          <w:p w:rsidR="001B2C75" w:rsidRDefault="001B2C75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</w:tbl>
    <w:p w:rsidR="00181D30" w:rsidRDefault="00181D30" w:rsidP="00CF3677">
      <w:pPr>
        <w:ind w:firstLine="480"/>
        <w:rPr>
          <w:rFonts w:hint="eastAsia"/>
        </w:rPr>
      </w:pPr>
    </w:p>
    <w:p w:rsidR="00E97EA6" w:rsidRDefault="00E97EA6" w:rsidP="00CF3677">
      <w:pPr>
        <w:ind w:firstLine="480"/>
        <w:rPr>
          <w:rFonts w:hint="eastAsia"/>
        </w:rPr>
      </w:pPr>
    </w:p>
    <w:p w:rsidR="00E97EA6" w:rsidRDefault="00E97EA6" w:rsidP="00CF3677">
      <w:pPr>
        <w:ind w:firstLine="480"/>
        <w:rPr>
          <w:rFonts w:hint="eastAsia"/>
        </w:rPr>
      </w:pPr>
    </w:p>
    <w:p w:rsidR="00E97EA6" w:rsidRDefault="00E97EA6" w:rsidP="00CF3677">
      <w:pPr>
        <w:ind w:firstLine="480"/>
        <w:rPr>
          <w:rFonts w:hint="eastAsia"/>
        </w:rPr>
      </w:pPr>
    </w:p>
    <w:p w:rsidR="00181D30" w:rsidRPr="00181D30" w:rsidRDefault="00181D30" w:rsidP="00CF3677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）数组作为形参</w:t>
      </w:r>
    </w:p>
    <w:tbl>
      <w:tblPr>
        <w:tblStyle w:val="a7"/>
        <w:tblW w:w="0" w:type="auto"/>
        <w:tblLook w:val="04A0"/>
      </w:tblPr>
      <w:tblGrid>
        <w:gridCol w:w="4724"/>
        <w:gridCol w:w="3732"/>
        <w:gridCol w:w="993"/>
        <w:gridCol w:w="3963"/>
        <w:gridCol w:w="762"/>
      </w:tblGrid>
      <w:tr w:rsidR="00E97EA6" w:rsidTr="009453E6">
        <w:tc>
          <w:tcPr>
            <w:tcW w:w="4724" w:type="dxa"/>
          </w:tcPr>
          <w:p w:rsidR="00E97EA6" w:rsidRDefault="00E97EA6" w:rsidP="009453E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725" w:type="dxa"/>
            <w:gridSpan w:val="2"/>
          </w:tcPr>
          <w:p w:rsidR="00E97EA6" w:rsidRDefault="00E97EA6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值传递（数组形参）</w:t>
            </w:r>
            <w:r w:rsidR="005D1344">
              <w:rPr>
                <w:rFonts w:hint="eastAsia"/>
              </w:rPr>
              <w:t>ODE(*, elem_d_ws_var)</w:t>
            </w:r>
          </w:p>
        </w:tc>
        <w:tc>
          <w:tcPr>
            <w:tcW w:w="4725" w:type="dxa"/>
            <w:gridSpan w:val="2"/>
          </w:tcPr>
          <w:p w:rsidR="00E97EA6" w:rsidRDefault="00E97EA6" w:rsidP="005D13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地址传递</w:t>
            </w:r>
            <w:r w:rsidR="005D1344">
              <w:rPr>
                <w:rFonts w:hint="eastAsia"/>
              </w:rPr>
              <w:t>ODE(*, * elem_d_ws_var)</w:t>
            </w:r>
          </w:p>
        </w:tc>
      </w:tr>
      <w:tr w:rsidR="00E97EA6" w:rsidTr="009453E6">
        <w:tc>
          <w:tcPr>
            <w:tcW w:w="4724" w:type="dxa"/>
            <w:vMerge w:val="restart"/>
          </w:tcPr>
          <w:p w:rsidR="00E97EA6" w:rsidRDefault="00E97EA6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全局变量</w:t>
            </w:r>
          </w:p>
        </w:tc>
        <w:tc>
          <w:tcPr>
            <w:tcW w:w="3732" w:type="dxa"/>
            <w:tcBorders>
              <w:right w:val="single" w:sz="4" w:space="0" w:color="auto"/>
            </w:tcBorders>
          </w:tcPr>
          <w:p w:rsidR="00E97EA6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elem_d_ws_var[tid]=x;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97EA6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3963" w:type="dxa"/>
            <w:tcBorders>
              <w:right w:val="single" w:sz="4" w:space="0" w:color="auto"/>
            </w:tcBorders>
          </w:tcPr>
          <w:p w:rsidR="00E97EA6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elem_d_ws_var[tid]=x;</w:t>
            </w:r>
          </w:p>
        </w:tc>
        <w:tc>
          <w:tcPr>
            <w:tcW w:w="762" w:type="dxa"/>
            <w:tcBorders>
              <w:left w:val="single" w:sz="4" w:space="0" w:color="auto"/>
            </w:tcBorders>
          </w:tcPr>
          <w:p w:rsidR="00E97EA6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E97EA6" w:rsidTr="009453E6">
        <w:tc>
          <w:tcPr>
            <w:tcW w:w="4724" w:type="dxa"/>
            <w:vMerge/>
          </w:tcPr>
          <w:p w:rsidR="00E97EA6" w:rsidRDefault="00E97EA6" w:rsidP="009453E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732" w:type="dxa"/>
            <w:tcBorders>
              <w:right w:val="single" w:sz="4" w:space="0" w:color="auto"/>
            </w:tcBorders>
          </w:tcPr>
          <w:p w:rsidR="00E97EA6" w:rsidRPr="005D1344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x=elem_d_ws_var[tid];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97EA6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3963" w:type="dxa"/>
            <w:tcBorders>
              <w:right w:val="single" w:sz="4" w:space="0" w:color="auto"/>
            </w:tcBorders>
          </w:tcPr>
          <w:p w:rsidR="00E97EA6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x=elem_d_ws_var[tid];</w:t>
            </w:r>
          </w:p>
        </w:tc>
        <w:tc>
          <w:tcPr>
            <w:tcW w:w="762" w:type="dxa"/>
            <w:tcBorders>
              <w:left w:val="single" w:sz="4" w:space="0" w:color="auto"/>
            </w:tcBorders>
          </w:tcPr>
          <w:p w:rsidR="00E97EA6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E97EA6" w:rsidTr="009453E6">
        <w:tc>
          <w:tcPr>
            <w:tcW w:w="4724" w:type="dxa"/>
            <w:vMerge w:val="restart"/>
          </w:tcPr>
          <w:p w:rsidR="00E97EA6" w:rsidRDefault="00E97EA6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局部变量（</w:t>
            </w:r>
            <w:r>
              <w:rPr>
                <w:rFonts w:hint="eastAsia"/>
              </w:rPr>
              <w:t>ud</w:t>
            </w:r>
            <w:r>
              <w:rPr>
                <w:rFonts w:hint="eastAsia"/>
              </w:rPr>
              <w:t>结构体中的变量）</w:t>
            </w:r>
          </w:p>
        </w:tc>
        <w:tc>
          <w:tcPr>
            <w:tcW w:w="3732" w:type="dxa"/>
            <w:tcBorders>
              <w:right w:val="single" w:sz="4" w:space="0" w:color="auto"/>
            </w:tcBorders>
          </w:tcPr>
          <w:p w:rsidR="00E97EA6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ud.elem_d_ws_var[tid]=x;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97EA6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3963" w:type="dxa"/>
            <w:tcBorders>
              <w:right w:val="single" w:sz="4" w:space="0" w:color="auto"/>
            </w:tcBorders>
          </w:tcPr>
          <w:p w:rsidR="00E97EA6" w:rsidRDefault="005D1344" w:rsidP="005D13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ud-&gt;elem_d_ws_var[tid]=x;</w:t>
            </w:r>
          </w:p>
        </w:tc>
        <w:tc>
          <w:tcPr>
            <w:tcW w:w="762" w:type="dxa"/>
            <w:tcBorders>
              <w:left w:val="single" w:sz="4" w:space="0" w:color="auto"/>
            </w:tcBorders>
          </w:tcPr>
          <w:p w:rsidR="00E97EA6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E97EA6" w:rsidTr="009453E6">
        <w:tc>
          <w:tcPr>
            <w:tcW w:w="4724" w:type="dxa"/>
            <w:vMerge/>
          </w:tcPr>
          <w:p w:rsidR="00E97EA6" w:rsidRDefault="00E97EA6" w:rsidP="009453E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732" w:type="dxa"/>
            <w:tcBorders>
              <w:right w:val="single" w:sz="4" w:space="0" w:color="auto"/>
            </w:tcBorders>
          </w:tcPr>
          <w:p w:rsidR="00E97EA6" w:rsidRPr="005D1344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x=ud.elem_d_ws_var[tid];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97EA6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3963" w:type="dxa"/>
            <w:tcBorders>
              <w:right w:val="single" w:sz="4" w:space="0" w:color="auto"/>
            </w:tcBorders>
          </w:tcPr>
          <w:p w:rsidR="00E97EA6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x=ud-&gt;elem_d_ws_var[tid];</w:t>
            </w:r>
          </w:p>
        </w:tc>
        <w:tc>
          <w:tcPr>
            <w:tcW w:w="762" w:type="dxa"/>
            <w:tcBorders>
              <w:left w:val="single" w:sz="4" w:space="0" w:color="auto"/>
            </w:tcBorders>
          </w:tcPr>
          <w:p w:rsidR="00E97EA6" w:rsidRDefault="005D1344" w:rsidP="009453E6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</w:tbl>
    <w:p w:rsidR="001E54C7" w:rsidRDefault="001E54C7" w:rsidP="00CF3677">
      <w:pPr>
        <w:ind w:firstLine="480"/>
        <w:rPr>
          <w:rFonts w:hint="eastAsia"/>
        </w:rPr>
      </w:pPr>
    </w:p>
    <w:p w:rsidR="001E54C7" w:rsidRDefault="001E54C7" w:rsidP="00CF3677">
      <w:pPr>
        <w:ind w:firstLine="480"/>
        <w:rPr>
          <w:rFonts w:hint="eastAsia"/>
        </w:rPr>
      </w:pPr>
    </w:p>
    <w:p w:rsidR="001E54C7" w:rsidRDefault="001E54C7" w:rsidP="00CF3677">
      <w:pPr>
        <w:ind w:firstLine="480"/>
        <w:rPr>
          <w:rFonts w:hint="eastAsia"/>
        </w:rPr>
      </w:pPr>
    </w:p>
    <w:p w:rsidR="001E54C7" w:rsidRPr="001E54C7" w:rsidRDefault="001E54C7" w:rsidP="00CF3677">
      <w:pPr>
        <w:ind w:firstLine="480"/>
        <w:rPr>
          <w:rFonts w:hint="eastAsia"/>
        </w:rPr>
      </w:pPr>
    </w:p>
    <w:p w:rsidR="00CF3677" w:rsidRPr="00CF3677" w:rsidRDefault="00CF3677" w:rsidP="00CF3677">
      <w:pPr>
        <w:ind w:firstLine="480"/>
        <w:rPr>
          <w:rFonts w:hint="eastAsia"/>
        </w:rPr>
      </w:pPr>
    </w:p>
    <w:sectPr w:rsidR="00CF3677" w:rsidRPr="00CF3677" w:rsidSect="003E6B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D00" w:rsidRDefault="007A0D00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7A0D00" w:rsidRDefault="007A0D00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D00" w:rsidRDefault="007A0D00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7A0D00" w:rsidRDefault="007A0D00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47DDE"/>
    <w:rsid w:val="000B766D"/>
    <w:rsid w:val="00126403"/>
    <w:rsid w:val="00132DF1"/>
    <w:rsid w:val="00181D30"/>
    <w:rsid w:val="001A7D93"/>
    <w:rsid w:val="001B2C75"/>
    <w:rsid w:val="001B7AD8"/>
    <w:rsid w:val="001E1C16"/>
    <w:rsid w:val="001E54C7"/>
    <w:rsid w:val="001F161F"/>
    <w:rsid w:val="00253BD4"/>
    <w:rsid w:val="00286ED3"/>
    <w:rsid w:val="0028799C"/>
    <w:rsid w:val="002B5FB5"/>
    <w:rsid w:val="002C4759"/>
    <w:rsid w:val="002D0035"/>
    <w:rsid w:val="0034516D"/>
    <w:rsid w:val="00361F5E"/>
    <w:rsid w:val="003659CE"/>
    <w:rsid w:val="00386B9C"/>
    <w:rsid w:val="003D15D0"/>
    <w:rsid w:val="003E204E"/>
    <w:rsid w:val="003E6BB1"/>
    <w:rsid w:val="003F2EB9"/>
    <w:rsid w:val="004761C7"/>
    <w:rsid w:val="00480798"/>
    <w:rsid w:val="004A744E"/>
    <w:rsid w:val="004B174D"/>
    <w:rsid w:val="004F2644"/>
    <w:rsid w:val="005C24CA"/>
    <w:rsid w:val="005D1344"/>
    <w:rsid w:val="006510DC"/>
    <w:rsid w:val="0065292E"/>
    <w:rsid w:val="0065409B"/>
    <w:rsid w:val="00667616"/>
    <w:rsid w:val="00674789"/>
    <w:rsid w:val="006F1EB0"/>
    <w:rsid w:val="00713725"/>
    <w:rsid w:val="00722611"/>
    <w:rsid w:val="00737627"/>
    <w:rsid w:val="00741AA2"/>
    <w:rsid w:val="0075034A"/>
    <w:rsid w:val="0078114F"/>
    <w:rsid w:val="007A0D00"/>
    <w:rsid w:val="00873209"/>
    <w:rsid w:val="008843AA"/>
    <w:rsid w:val="008C26CA"/>
    <w:rsid w:val="008D64F8"/>
    <w:rsid w:val="008E3A62"/>
    <w:rsid w:val="0093055A"/>
    <w:rsid w:val="009903FF"/>
    <w:rsid w:val="009B1A84"/>
    <w:rsid w:val="009E43FB"/>
    <w:rsid w:val="00A1784A"/>
    <w:rsid w:val="00A22980"/>
    <w:rsid w:val="00A32525"/>
    <w:rsid w:val="00A40ACC"/>
    <w:rsid w:val="00AC26C9"/>
    <w:rsid w:val="00AF057C"/>
    <w:rsid w:val="00B051D4"/>
    <w:rsid w:val="00B11FA4"/>
    <w:rsid w:val="00B63826"/>
    <w:rsid w:val="00B96833"/>
    <w:rsid w:val="00BA489E"/>
    <w:rsid w:val="00BD399A"/>
    <w:rsid w:val="00BE4B34"/>
    <w:rsid w:val="00BF779D"/>
    <w:rsid w:val="00C23D7F"/>
    <w:rsid w:val="00C352CA"/>
    <w:rsid w:val="00C55D97"/>
    <w:rsid w:val="00C71CB5"/>
    <w:rsid w:val="00CC43EC"/>
    <w:rsid w:val="00CD203F"/>
    <w:rsid w:val="00CF3677"/>
    <w:rsid w:val="00D01E9C"/>
    <w:rsid w:val="00D6129B"/>
    <w:rsid w:val="00D82D1D"/>
    <w:rsid w:val="00D832B8"/>
    <w:rsid w:val="00D87A4C"/>
    <w:rsid w:val="00DA2705"/>
    <w:rsid w:val="00DC2FAE"/>
    <w:rsid w:val="00DC3A3E"/>
    <w:rsid w:val="00E1671A"/>
    <w:rsid w:val="00E30C15"/>
    <w:rsid w:val="00E97EA6"/>
    <w:rsid w:val="00EF2764"/>
    <w:rsid w:val="00F27E62"/>
    <w:rsid w:val="00F40914"/>
    <w:rsid w:val="00F57724"/>
    <w:rsid w:val="00FB46CC"/>
    <w:rsid w:val="00FD09DE"/>
    <w:rsid w:val="00FF0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B1A8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B1A84"/>
    <w:rPr>
      <w:rFonts w:ascii="宋体" w:eastAsia="宋体" w:hAnsi="Times New Roman"/>
      <w:sz w:val="18"/>
      <w:szCs w:val="18"/>
    </w:rPr>
  </w:style>
  <w:style w:type="table" w:styleId="a7">
    <w:name w:val="Table Grid"/>
    <w:basedOn w:val="a1"/>
    <w:uiPriority w:val="59"/>
    <w:rsid w:val="008843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13</Pages>
  <Words>1142</Words>
  <Characters>6516</Characters>
  <Application>Microsoft Office Word</Application>
  <DocSecurity>0</DocSecurity>
  <Lines>54</Lines>
  <Paragraphs>15</Paragraphs>
  <ScaleCrop>false</ScaleCrop>
  <Company>Microsoft</Company>
  <LinksUpToDate>false</LinksUpToDate>
  <CharactersWithSpaces>7643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85</cp:revision>
  <dcterms:created xsi:type="dcterms:W3CDTF">2018-09-12T01:04:00Z</dcterms:created>
  <dcterms:modified xsi:type="dcterms:W3CDTF">2021-06-04T02:30:00Z</dcterms:modified>
</cp:coreProperties>
</file>