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319" w:rsidRDefault="00000319" w:rsidP="00000319">
      <w:pPr>
        <w:rPr>
          <w:rFonts w:ascii="Arial" w:hAnsi="Arial" w:cs="Arial"/>
          <w:b/>
        </w:rPr>
      </w:pPr>
      <w:r>
        <w:rPr>
          <w:rFonts w:ascii="Arial" w:hAnsi="Arial" w:cs="Arial"/>
          <w:b/>
        </w:rPr>
        <w:t>Preparation/Analysis Big Data - BIA 6305</w:t>
      </w:r>
    </w:p>
    <w:p w:rsidR="00000319" w:rsidRDefault="00000319" w:rsidP="00000319">
      <w:pPr>
        <w:rPr>
          <w:rFonts w:ascii="Arial" w:hAnsi="Arial" w:cs="Arial"/>
          <w:b/>
        </w:rPr>
      </w:pPr>
      <w:r>
        <w:rPr>
          <w:rFonts w:ascii="Arial" w:hAnsi="Arial" w:cs="Arial"/>
          <w:b/>
        </w:rPr>
        <w:t>Leonardo Ji</w:t>
      </w:r>
    </w:p>
    <w:p w:rsidR="00000319" w:rsidRDefault="00000319" w:rsidP="00000319">
      <w:pPr>
        <w:rPr>
          <w:rFonts w:ascii="Arial" w:hAnsi="Arial" w:cs="Arial"/>
          <w:b/>
        </w:rPr>
      </w:pPr>
      <w:r>
        <w:rPr>
          <w:rFonts w:ascii="Arial" w:hAnsi="Arial" w:cs="Arial"/>
          <w:b/>
        </w:rPr>
        <w:t>Assignment 3</w:t>
      </w:r>
    </w:p>
    <w:p w:rsidR="00000319" w:rsidRDefault="00000319">
      <w:pPr>
        <w:rPr>
          <w:rFonts w:ascii="Arial" w:hAnsi="Arial" w:cs="Arial"/>
        </w:rPr>
      </w:pPr>
    </w:p>
    <w:p w:rsidR="00293DDA" w:rsidRDefault="00D83DD9">
      <w:pPr>
        <w:rPr>
          <w:rFonts w:ascii="Arial" w:hAnsi="Arial" w:cs="Arial"/>
          <w:b/>
        </w:rPr>
      </w:pPr>
      <w:r w:rsidRPr="00AD7BC8">
        <w:rPr>
          <w:rFonts w:ascii="Arial" w:hAnsi="Arial" w:cs="Arial"/>
          <w:b/>
        </w:rPr>
        <w:t>Part 1</w:t>
      </w:r>
      <w:r w:rsidR="002661C3">
        <w:rPr>
          <w:rFonts w:ascii="Arial" w:hAnsi="Arial" w:cs="Arial"/>
          <w:b/>
        </w:rPr>
        <w:t xml:space="preserve"> Hadoop </w:t>
      </w:r>
      <w:r w:rsidR="00B37568">
        <w:rPr>
          <w:rFonts w:ascii="Arial" w:hAnsi="Arial" w:cs="Arial"/>
          <w:b/>
        </w:rPr>
        <w:t xml:space="preserve">Apache </w:t>
      </w:r>
      <w:r w:rsidR="002661C3">
        <w:rPr>
          <w:rFonts w:ascii="Arial" w:hAnsi="Arial" w:cs="Arial"/>
          <w:b/>
        </w:rPr>
        <w:t>Ecosystem</w:t>
      </w:r>
    </w:p>
    <w:p w:rsidR="008F1007" w:rsidRPr="00FE1D89" w:rsidRDefault="00FE1D89">
      <w:pPr>
        <w:rPr>
          <w:rFonts w:ascii="Arial" w:hAnsi="Arial" w:cs="Arial"/>
        </w:rPr>
      </w:pPr>
      <w:r>
        <w:rPr>
          <w:rFonts w:ascii="Arial" w:hAnsi="Arial" w:cs="Arial"/>
        </w:rPr>
        <w:t>The table listed some of the o</w:t>
      </w:r>
      <w:r w:rsidR="008F1007" w:rsidRPr="00FE1D89">
        <w:rPr>
          <w:rFonts w:ascii="Arial" w:hAnsi="Arial" w:cs="Arial"/>
        </w:rPr>
        <w:t xml:space="preserve">pen source </w:t>
      </w:r>
      <w:r w:rsidR="00D00AEE" w:rsidRPr="00FE1D89">
        <w:rPr>
          <w:rFonts w:ascii="Arial" w:hAnsi="Arial" w:cs="Arial"/>
        </w:rPr>
        <w:t>software</w:t>
      </w:r>
      <w:r w:rsidR="008F1007" w:rsidRPr="00FE1D89">
        <w:rPr>
          <w:rFonts w:ascii="Arial" w:hAnsi="Arial" w:cs="Arial"/>
        </w:rPr>
        <w:t xml:space="preserve"> or system</w:t>
      </w:r>
      <w:r w:rsidR="005612BD">
        <w:rPr>
          <w:rFonts w:ascii="Arial" w:hAnsi="Arial" w:cs="Arial"/>
        </w:rPr>
        <w:t>s</w:t>
      </w:r>
      <w:r w:rsidR="008F1007" w:rsidRPr="00FE1D89">
        <w:rPr>
          <w:rFonts w:ascii="Arial" w:hAnsi="Arial" w:cs="Arial"/>
        </w:rPr>
        <w:t xml:space="preserve"> related to Apache Hadoop.</w:t>
      </w:r>
    </w:p>
    <w:tbl>
      <w:tblPr>
        <w:tblStyle w:val="TableGrid"/>
        <w:tblW w:w="0" w:type="auto"/>
        <w:tblLook w:val="04A0" w:firstRow="1" w:lastRow="0" w:firstColumn="1" w:lastColumn="0" w:noHBand="0" w:noVBand="1"/>
      </w:tblPr>
      <w:tblGrid>
        <w:gridCol w:w="3211"/>
        <w:gridCol w:w="2754"/>
        <w:gridCol w:w="3385"/>
      </w:tblGrid>
      <w:tr w:rsidR="004E0D20" w:rsidTr="004E0D20">
        <w:tc>
          <w:tcPr>
            <w:tcW w:w="3211" w:type="dxa"/>
          </w:tcPr>
          <w:p w:rsidR="004E0D20" w:rsidRPr="00572F92" w:rsidRDefault="004E0D20">
            <w:pPr>
              <w:rPr>
                <w:rFonts w:ascii="Arial" w:hAnsi="Arial" w:cs="Arial"/>
                <w:b/>
              </w:rPr>
            </w:pPr>
            <w:r w:rsidRPr="00572F92">
              <w:rPr>
                <w:rFonts w:ascii="Arial" w:hAnsi="Arial" w:cs="Arial"/>
                <w:b/>
              </w:rPr>
              <w:t>Name</w:t>
            </w:r>
          </w:p>
        </w:tc>
        <w:tc>
          <w:tcPr>
            <w:tcW w:w="2754" w:type="dxa"/>
          </w:tcPr>
          <w:p w:rsidR="004E0D20" w:rsidRPr="00572F92" w:rsidRDefault="004E0D20">
            <w:pPr>
              <w:rPr>
                <w:rFonts w:ascii="Arial" w:hAnsi="Arial" w:cs="Arial"/>
                <w:b/>
              </w:rPr>
            </w:pPr>
            <w:r>
              <w:rPr>
                <w:rFonts w:ascii="Arial" w:hAnsi="Arial" w:cs="Arial"/>
                <w:b/>
              </w:rPr>
              <w:t>Type</w:t>
            </w:r>
          </w:p>
        </w:tc>
        <w:tc>
          <w:tcPr>
            <w:tcW w:w="3385" w:type="dxa"/>
          </w:tcPr>
          <w:p w:rsidR="004E0D20" w:rsidRPr="00572F92" w:rsidRDefault="004E0D20">
            <w:pPr>
              <w:rPr>
                <w:rFonts w:ascii="Arial" w:hAnsi="Arial" w:cs="Arial"/>
                <w:b/>
              </w:rPr>
            </w:pPr>
            <w:r w:rsidRPr="00572F92">
              <w:rPr>
                <w:rFonts w:ascii="Arial" w:hAnsi="Arial" w:cs="Arial"/>
                <w:b/>
              </w:rPr>
              <w:t>Definition</w:t>
            </w:r>
          </w:p>
        </w:tc>
      </w:tr>
      <w:tr w:rsidR="004E0D20" w:rsidTr="004E0D20">
        <w:tc>
          <w:tcPr>
            <w:tcW w:w="3211" w:type="dxa"/>
          </w:tcPr>
          <w:p w:rsidR="004E0D20" w:rsidRDefault="004E0D20">
            <w:pPr>
              <w:rPr>
                <w:rFonts w:ascii="Arial" w:hAnsi="Arial" w:cs="Arial"/>
              </w:rPr>
            </w:pPr>
            <w:r>
              <w:rPr>
                <w:rFonts w:ascii="Arial" w:hAnsi="Arial" w:cs="Arial"/>
              </w:rPr>
              <w:t>HDFS</w:t>
            </w:r>
          </w:p>
        </w:tc>
        <w:tc>
          <w:tcPr>
            <w:tcW w:w="2754" w:type="dxa"/>
          </w:tcPr>
          <w:p w:rsidR="004E0D20" w:rsidRPr="00115827" w:rsidRDefault="004A7069">
            <w:pPr>
              <w:rPr>
                <w:rFonts w:ascii="Arial" w:hAnsi="Arial" w:cs="Arial"/>
              </w:rPr>
            </w:pPr>
            <w:r>
              <w:rPr>
                <w:rFonts w:ascii="Arial" w:hAnsi="Arial" w:cs="Arial"/>
              </w:rPr>
              <w:t xml:space="preserve">Distributed </w:t>
            </w:r>
            <w:r w:rsidR="004E0D20">
              <w:rPr>
                <w:rFonts w:ascii="Arial" w:hAnsi="Arial" w:cs="Arial"/>
              </w:rPr>
              <w:t>File system</w:t>
            </w:r>
          </w:p>
        </w:tc>
        <w:tc>
          <w:tcPr>
            <w:tcW w:w="3385" w:type="dxa"/>
          </w:tcPr>
          <w:p w:rsidR="004E0D20" w:rsidRDefault="004E0D20">
            <w:pPr>
              <w:rPr>
                <w:rFonts w:ascii="Arial" w:hAnsi="Arial" w:cs="Arial"/>
              </w:rPr>
            </w:pPr>
            <w:r w:rsidRPr="00115827">
              <w:rPr>
                <w:rFonts w:ascii="Arial" w:hAnsi="Arial" w:cs="Arial"/>
              </w:rPr>
              <w:t xml:space="preserve">The Hadoop Distributed File System (HDFS) </w:t>
            </w:r>
            <w:r>
              <w:rPr>
                <w:rFonts w:ascii="Arial" w:hAnsi="Arial" w:cs="Arial"/>
              </w:rPr>
              <w:t>is used to</w:t>
            </w:r>
            <w:r w:rsidRPr="00115827">
              <w:rPr>
                <w:rFonts w:ascii="Arial" w:hAnsi="Arial" w:cs="Arial"/>
              </w:rPr>
              <w:t xml:space="preserve"> store large files across multiple machines.</w:t>
            </w:r>
            <w:r>
              <w:rPr>
                <w:rFonts w:ascii="Arial" w:hAnsi="Arial" w:cs="Arial"/>
              </w:rPr>
              <w:t xml:space="preserve">  It is derived from Google File System (GFS).</w:t>
            </w:r>
          </w:p>
        </w:tc>
      </w:tr>
      <w:tr w:rsidR="004E0D20" w:rsidTr="004E0D20">
        <w:tc>
          <w:tcPr>
            <w:tcW w:w="3211" w:type="dxa"/>
          </w:tcPr>
          <w:p w:rsidR="004E0D20" w:rsidRDefault="004E0D20">
            <w:pPr>
              <w:rPr>
                <w:rFonts w:ascii="Arial" w:hAnsi="Arial" w:cs="Arial"/>
              </w:rPr>
            </w:pPr>
            <w:r>
              <w:rPr>
                <w:rFonts w:ascii="Arial" w:hAnsi="Arial" w:cs="Arial"/>
              </w:rPr>
              <w:t>Ambari</w:t>
            </w:r>
          </w:p>
        </w:tc>
        <w:tc>
          <w:tcPr>
            <w:tcW w:w="2754" w:type="dxa"/>
          </w:tcPr>
          <w:p w:rsidR="004E0D20" w:rsidRDefault="005A27B8">
            <w:pPr>
              <w:rPr>
                <w:rFonts w:ascii="Arial" w:hAnsi="Arial" w:cs="Arial"/>
              </w:rPr>
            </w:pPr>
            <w:r>
              <w:rPr>
                <w:rFonts w:ascii="Arial" w:hAnsi="Arial" w:cs="Arial"/>
              </w:rPr>
              <w:t>System Deployment</w:t>
            </w:r>
          </w:p>
        </w:tc>
        <w:tc>
          <w:tcPr>
            <w:tcW w:w="3385" w:type="dxa"/>
          </w:tcPr>
          <w:p w:rsidR="004E0D20" w:rsidRPr="00AE6CB8" w:rsidRDefault="004E0D20">
            <w:pPr>
              <w:rPr>
                <w:rFonts w:ascii="Arial" w:hAnsi="Arial" w:cs="Arial"/>
              </w:rPr>
            </w:pPr>
            <w:r>
              <w:rPr>
                <w:rFonts w:ascii="Arial" w:hAnsi="Arial" w:cs="Arial"/>
              </w:rPr>
              <w:t>Hadoop web management UI.  It allows provision, deploy, management of a Hadoop cluster and nodes.</w:t>
            </w:r>
          </w:p>
        </w:tc>
      </w:tr>
      <w:tr w:rsidR="004E0D20" w:rsidTr="004E0D20">
        <w:tc>
          <w:tcPr>
            <w:tcW w:w="3211" w:type="dxa"/>
          </w:tcPr>
          <w:p w:rsidR="004E0D20" w:rsidRDefault="004E0D20">
            <w:pPr>
              <w:rPr>
                <w:rFonts w:ascii="Arial" w:hAnsi="Arial" w:cs="Arial"/>
              </w:rPr>
            </w:pPr>
            <w:r>
              <w:rPr>
                <w:rFonts w:ascii="Arial" w:hAnsi="Arial" w:cs="Arial"/>
              </w:rPr>
              <w:t>Mesos</w:t>
            </w:r>
          </w:p>
        </w:tc>
        <w:tc>
          <w:tcPr>
            <w:tcW w:w="2754" w:type="dxa"/>
          </w:tcPr>
          <w:p w:rsidR="004E0D20" w:rsidRPr="00A50A15" w:rsidRDefault="00682C6E">
            <w:pPr>
              <w:rPr>
                <w:rFonts w:ascii="Arial" w:hAnsi="Arial" w:cs="Arial"/>
              </w:rPr>
            </w:pPr>
            <w:r>
              <w:rPr>
                <w:rFonts w:ascii="Arial" w:hAnsi="Arial" w:cs="Arial"/>
              </w:rPr>
              <w:t>System Deployment</w:t>
            </w:r>
          </w:p>
        </w:tc>
        <w:tc>
          <w:tcPr>
            <w:tcW w:w="3385" w:type="dxa"/>
          </w:tcPr>
          <w:p w:rsidR="004E0D20" w:rsidRDefault="004E0D20">
            <w:pPr>
              <w:rPr>
                <w:rFonts w:ascii="Arial" w:hAnsi="Arial" w:cs="Arial"/>
              </w:rPr>
            </w:pPr>
            <w:r w:rsidRPr="00A50A15">
              <w:rPr>
                <w:rFonts w:ascii="Arial" w:hAnsi="Arial" w:cs="Arial"/>
              </w:rPr>
              <w:t xml:space="preserve">Mesos is a cluster manager that provides resource sharing and isolation across cluster applications. </w:t>
            </w:r>
          </w:p>
        </w:tc>
      </w:tr>
      <w:tr w:rsidR="005A7641" w:rsidTr="004E0D20">
        <w:tc>
          <w:tcPr>
            <w:tcW w:w="3211" w:type="dxa"/>
          </w:tcPr>
          <w:p w:rsidR="005A7641" w:rsidRDefault="005A7641">
            <w:pPr>
              <w:rPr>
                <w:rFonts w:ascii="Arial" w:hAnsi="Arial" w:cs="Arial"/>
              </w:rPr>
            </w:pPr>
            <w:r w:rsidRPr="005A7641">
              <w:rPr>
                <w:rFonts w:ascii="Arial" w:hAnsi="Arial" w:cs="Arial"/>
              </w:rPr>
              <w:t>Bigtop</w:t>
            </w:r>
          </w:p>
        </w:tc>
        <w:tc>
          <w:tcPr>
            <w:tcW w:w="2754" w:type="dxa"/>
          </w:tcPr>
          <w:p w:rsidR="005A7641" w:rsidRDefault="005A7641">
            <w:pPr>
              <w:rPr>
                <w:rFonts w:ascii="Arial" w:hAnsi="Arial" w:cs="Arial"/>
              </w:rPr>
            </w:pPr>
            <w:r>
              <w:rPr>
                <w:rFonts w:ascii="Arial" w:hAnsi="Arial" w:cs="Arial"/>
              </w:rPr>
              <w:t>System Deployment</w:t>
            </w:r>
          </w:p>
        </w:tc>
        <w:tc>
          <w:tcPr>
            <w:tcW w:w="3385" w:type="dxa"/>
          </w:tcPr>
          <w:p w:rsidR="005A7641" w:rsidRPr="00A50A15" w:rsidRDefault="005A7641">
            <w:pPr>
              <w:rPr>
                <w:rFonts w:ascii="Arial" w:hAnsi="Arial" w:cs="Arial"/>
              </w:rPr>
            </w:pPr>
            <w:r>
              <w:rPr>
                <w:rFonts w:ascii="Arial" w:hAnsi="Arial" w:cs="Arial"/>
              </w:rPr>
              <w:t xml:space="preserve">Developed by </w:t>
            </w:r>
            <w:r w:rsidRPr="005A7641">
              <w:rPr>
                <w:rFonts w:ascii="Arial" w:hAnsi="Arial" w:cs="Arial"/>
              </w:rPr>
              <w:t>Cloudera</w:t>
            </w:r>
            <w:r>
              <w:rPr>
                <w:rFonts w:ascii="Arial" w:hAnsi="Arial" w:cs="Arial"/>
              </w:rPr>
              <w:t xml:space="preserve">. </w:t>
            </w:r>
            <w:r w:rsidRPr="005A7641">
              <w:rPr>
                <w:rFonts w:ascii="Arial" w:hAnsi="Arial" w:cs="Arial"/>
              </w:rPr>
              <w:t>BigTop is used for some vendors to build their own distributions based on Apache Hadoop</w:t>
            </w:r>
          </w:p>
        </w:tc>
      </w:tr>
      <w:tr w:rsidR="004E0D20" w:rsidTr="004E0D20">
        <w:tc>
          <w:tcPr>
            <w:tcW w:w="3211" w:type="dxa"/>
          </w:tcPr>
          <w:p w:rsidR="004E0D20" w:rsidRDefault="004E0D20">
            <w:pPr>
              <w:rPr>
                <w:rFonts w:ascii="Arial" w:hAnsi="Arial" w:cs="Arial"/>
              </w:rPr>
            </w:pPr>
            <w:r>
              <w:rPr>
                <w:rFonts w:ascii="Arial" w:hAnsi="Arial" w:cs="Arial"/>
              </w:rPr>
              <w:t>Hbase</w:t>
            </w:r>
          </w:p>
        </w:tc>
        <w:tc>
          <w:tcPr>
            <w:tcW w:w="2754" w:type="dxa"/>
          </w:tcPr>
          <w:p w:rsidR="004E0D20" w:rsidRDefault="00761BA9">
            <w:pPr>
              <w:rPr>
                <w:rFonts w:ascii="Arial" w:hAnsi="Arial" w:cs="Arial"/>
              </w:rPr>
            </w:pPr>
            <w:r>
              <w:rPr>
                <w:rFonts w:ascii="Arial" w:hAnsi="Arial" w:cs="Arial"/>
              </w:rPr>
              <w:t>Database</w:t>
            </w:r>
          </w:p>
        </w:tc>
        <w:tc>
          <w:tcPr>
            <w:tcW w:w="3385" w:type="dxa"/>
          </w:tcPr>
          <w:p w:rsidR="004E0D20" w:rsidRDefault="004E0D20">
            <w:pPr>
              <w:rPr>
                <w:rFonts w:ascii="Arial" w:hAnsi="Arial" w:cs="Arial"/>
              </w:rPr>
            </w:pPr>
            <w:r>
              <w:rPr>
                <w:rFonts w:ascii="Arial" w:hAnsi="Arial" w:cs="Arial"/>
              </w:rPr>
              <w:t>Hadoop non-relationship database. Inspired by Google BigTable.</w:t>
            </w:r>
          </w:p>
        </w:tc>
      </w:tr>
      <w:tr w:rsidR="004E0D20" w:rsidTr="004E0D20">
        <w:tc>
          <w:tcPr>
            <w:tcW w:w="3211" w:type="dxa"/>
          </w:tcPr>
          <w:p w:rsidR="004E0D20" w:rsidRDefault="004E0D20">
            <w:pPr>
              <w:rPr>
                <w:rFonts w:ascii="Arial" w:hAnsi="Arial" w:cs="Arial"/>
              </w:rPr>
            </w:pPr>
            <w:r w:rsidRPr="007F1157">
              <w:rPr>
                <w:rFonts w:ascii="Arial" w:hAnsi="Arial" w:cs="Arial"/>
              </w:rPr>
              <w:t>Cassandra</w:t>
            </w:r>
          </w:p>
        </w:tc>
        <w:tc>
          <w:tcPr>
            <w:tcW w:w="2754" w:type="dxa"/>
          </w:tcPr>
          <w:p w:rsidR="004E0D20" w:rsidRDefault="008560DF">
            <w:pPr>
              <w:rPr>
                <w:rFonts w:ascii="Arial" w:hAnsi="Arial" w:cs="Arial"/>
              </w:rPr>
            </w:pPr>
            <w:r>
              <w:rPr>
                <w:rFonts w:ascii="Arial" w:hAnsi="Arial" w:cs="Arial"/>
              </w:rPr>
              <w:t>Database</w:t>
            </w:r>
          </w:p>
        </w:tc>
        <w:tc>
          <w:tcPr>
            <w:tcW w:w="3385" w:type="dxa"/>
          </w:tcPr>
          <w:p w:rsidR="004E0D20" w:rsidRDefault="004E0D20">
            <w:pPr>
              <w:rPr>
                <w:rFonts w:ascii="Arial" w:hAnsi="Arial" w:cs="Arial"/>
              </w:rPr>
            </w:pPr>
            <w:r>
              <w:rPr>
                <w:rFonts w:ascii="Arial" w:hAnsi="Arial" w:cs="Arial"/>
              </w:rPr>
              <w:t xml:space="preserve">Another non-SQL distributed database.  Inspired by how </w:t>
            </w:r>
            <w:r w:rsidRPr="00A67073">
              <w:rPr>
                <w:rFonts w:ascii="Arial" w:hAnsi="Arial" w:cs="Arial"/>
              </w:rPr>
              <w:t>Amazon’s Dynamo storing data</w:t>
            </w:r>
            <w:r>
              <w:rPr>
                <w:rFonts w:ascii="Arial" w:hAnsi="Arial" w:cs="Arial"/>
              </w:rPr>
              <w:t>.</w:t>
            </w:r>
          </w:p>
        </w:tc>
      </w:tr>
      <w:tr w:rsidR="008A47A5" w:rsidTr="004E0D20">
        <w:tc>
          <w:tcPr>
            <w:tcW w:w="3211" w:type="dxa"/>
          </w:tcPr>
          <w:p w:rsidR="008A47A5" w:rsidRDefault="008A47A5" w:rsidP="008A47A5">
            <w:pPr>
              <w:rPr>
                <w:rFonts w:ascii="Arial" w:hAnsi="Arial" w:cs="Arial"/>
              </w:rPr>
            </w:pPr>
            <w:r w:rsidRPr="007304F2">
              <w:rPr>
                <w:rFonts w:ascii="Arial" w:hAnsi="Arial" w:cs="Arial"/>
              </w:rPr>
              <w:t>Neo4j</w:t>
            </w:r>
          </w:p>
        </w:tc>
        <w:tc>
          <w:tcPr>
            <w:tcW w:w="2754" w:type="dxa"/>
          </w:tcPr>
          <w:p w:rsidR="008A47A5" w:rsidRPr="00AD46BB" w:rsidRDefault="00AC2D4E" w:rsidP="008A47A5">
            <w:pPr>
              <w:rPr>
                <w:rFonts w:ascii="Arial" w:hAnsi="Arial" w:cs="Arial"/>
              </w:rPr>
            </w:pPr>
            <w:r>
              <w:rPr>
                <w:rFonts w:ascii="Arial" w:hAnsi="Arial" w:cs="Arial"/>
              </w:rPr>
              <w:t>Database</w:t>
            </w:r>
          </w:p>
        </w:tc>
        <w:tc>
          <w:tcPr>
            <w:tcW w:w="3385" w:type="dxa"/>
          </w:tcPr>
          <w:p w:rsidR="008A47A5" w:rsidRPr="003F48BD" w:rsidRDefault="008A47A5" w:rsidP="008A47A5">
            <w:pPr>
              <w:rPr>
                <w:rFonts w:ascii="Arial" w:hAnsi="Arial" w:cs="Arial"/>
              </w:rPr>
            </w:pPr>
            <w:r w:rsidRPr="00AD46BB">
              <w:rPr>
                <w:rFonts w:ascii="Arial" w:hAnsi="Arial" w:cs="Arial"/>
              </w:rPr>
              <w:t xml:space="preserve">An open-source graph database </w:t>
            </w:r>
            <w:r>
              <w:rPr>
                <w:rFonts w:ascii="Arial" w:hAnsi="Arial" w:cs="Arial"/>
              </w:rPr>
              <w:t xml:space="preserve">written </w:t>
            </w:r>
            <w:r w:rsidRPr="00AD46BB">
              <w:rPr>
                <w:rFonts w:ascii="Arial" w:hAnsi="Arial" w:cs="Arial"/>
              </w:rPr>
              <w:t>in Java. It is an embedded, disk-based, fully transactional Java persistence engine that stores data structured in graphs rather than in tables.</w:t>
            </w:r>
          </w:p>
        </w:tc>
      </w:tr>
      <w:tr w:rsidR="00746671" w:rsidTr="004E0D20">
        <w:tc>
          <w:tcPr>
            <w:tcW w:w="3211" w:type="dxa"/>
          </w:tcPr>
          <w:p w:rsidR="00746671" w:rsidRDefault="00746671" w:rsidP="00746671">
            <w:pPr>
              <w:rPr>
                <w:rFonts w:ascii="Arial" w:hAnsi="Arial" w:cs="Arial"/>
              </w:rPr>
            </w:pPr>
            <w:r>
              <w:rPr>
                <w:rFonts w:ascii="Arial" w:hAnsi="Arial" w:cs="Arial"/>
              </w:rPr>
              <w:t>YARN</w:t>
            </w:r>
          </w:p>
        </w:tc>
        <w:tc>
          <w:tcPr>
            <w:tcW w:w="2754" w:type="dxa"/>
          </w:tcPr>
          <w:p w:rsidR="00746671" w:rsidRPr="00AE6CB8" w:rsidRDefault="00746671" w:rsidP="00746671">
            <w:pPr>
              <w:rPr>
                <w:rFonts w:ascii="Arial" w:hAnsi="Arial" w:cs="Arial"/>
              </w:rPr>
            </w:pPr>
            <w:r>
              <w:rPr>
                <w:rFonts w:ascii="Arial" w:hAnsi="Arial" w:cs="Arial"/>
              </w:rPr>
              <w:t>Distributed Programming</w:t>
            </w:r>
          </w:p>
        </w:tc>
        <w:tc>
          <w:tcPr>
            <w:tcW w:w="3385" w:type="dxa"/>
          </w:tcPr>
          <w:p w:rsidR="00746671" w:rsidRDefault="00746671" w:rsidP="00746671">
            <w:pPr>
              <w:rPr>
                <w:rFonts w:ascii="Arial" w:hAnsi="Arial" w:cs="Arial"/>
              </w:rPr>
            </w:pPr>
            <w:r w:rsidRPr="00AE6CB8">
              <w:rPr>
                <w:rFonts w:ascii="Arial" w:hAnsi="Arial" w:cs="Arial"/>
              </w:rPr>
              <w:t>YARN stands for “Yet-Another-Resource-Negotiator”.</w:t>
            </w:r>
            <w:r>
              <w:rPr>
                <w:rFonts w:ascii="Arial" w:hAnsi="Arial" w:cs="Arial"/>
              </w:rPr>
              <w:t xml:space="preserve"> YARN is a resource manager and node manager to execute MapReduce application. </w:t>
            </w:r>
          </w:p>
        </w:tc>
      </w:tr>
      <w:tr w:rsidR="004E0D20" w:rsidTr="004E0D20">
        <w:tc>
          <w:tcPr>
            <w:tcW w:w="3211" w:type="dxa"/>
          </w:tcPr>
          <w:p w:rsidR="004E0D20" w:rsidRPr="007F1157" w:rsidRDefault="004E0D20">
            <w:pPr>
              <w:rPr>
                <w:rFonts w:ascii="Arial" w:hAnsi="Arial" w:cs="Arial"/>
              </w:rPr>
            </w:pPr>
            <w:r>
              <w:rPr>
                <w:rFonts w:ascii="Arial" w:hAnsi="Arial" w:cs="Arial"/>
              </w:rPr>
              <w:t>Pig</w:t>
            </w:r>
          </w:p>
        </w:tc>
        <w:tc>
          <w:tcPr>
            <w:tcW w:w="2754" w:type="dxa"/>
          </w:tcPr>
          <w:p w:rsidR="004E0D20" w:rsidRDefault="00F57715">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Compiles Pig script into MapReduce jobs that runs on Hadoop.</w:t>
            </w:r>
          </w:p>
        </w:tc>
      </w:tr>
      <w:tr w:rsidR="004E0D20" w:rsidTr="004E0D20">
        <w:tc>
          <w:tcPr>
            <w:tcW w:w="3211" w:type="dxa"/>
          </w:tcPr>
          <w:p w:rsidR="004E0D20" w:rsidRPr="007F1157" w:rsidRDefault="004E0D20">
            <w:pPr>
              <w:rPr>
                <w:rFonts w:ascii="Arial" w:hAnsi="Arial" w:cs="Arial"/>
              </w:rPr>
            </w:pPr>
            <w:r>
              <w:rPr>
                <w:rFonts w:ascii="Arial" w:hAnsi="Arial" w:cs="Arial"/>
              </w:rPr>
              <w:lastRenderedPageBreak/>
              <w:t>Spark</w:t>
            </w:r>
          </w:p>
        </w:tc>
        <w:tc>
          <w:tcPr>
            <w:tcW w:w="2754" w:type="dxa"/>
          </w:tcPr>
          <w:p w:rsidR="004E0D20" w:rsidRDefault="00CF6679">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 xml:space="preserve">Data Analytics platform on top of HDFS.  Faster in memory approach vs Map Reduce as in Hadoop. Spark ML library </w:t>
            </w:r>
            <w:r w:rsidR="00623D22">
              <w:rPr>
                <w:rFonts w:ascii="Arial" w:hAnsi="Arial" w:cs="Arial"/>
              </w:rPr>
              <w:t xml:space="preserve">also </w:t>
            </w:r>
            <w:r>
              <w:rPr>
                <w:rFonts w:ascii="Arial" w:hAnsi="Arial" w:cs="Arial"/>
              </w:rPr>
              <w:t xml:space="preserve">provide </w:t>
            </w:r>
            <w:r w:rsidR="006D0CBE">
              <w:rPr>
                <w:rFonts w:ascii="Arial" w:hAnsi="Arial" w:cs="Arial"/>
              </w:rPr>
              <w:t>training/</w:t>
            </w:r>
            <w:r w:rsidR="002C26EB">
              <w:rPr>
                <w:rFonts w:ascii="Arial" w:hAnsi="Arial" w:cs="Arial"/>
              </w:rPr>
              <w:t>running</w:t>
            </w:r>
            <w:r>
              <w:rPr>
                <w:rFonts w:ascii="Arial" w:hAnsi="Arial" w:cs="Arial"/>
              </w:rPr>
              <w:t xml:space="preserve"> machine learning</w:t>
            </w:r>
            <w:r w:rsidR="009E22F4">
              <w:rPr>
                <w:rFonts w:ascii="Arial" w:hAnsi="Arial" w:cs="Arial"/>
              </w:rPr>
              <w:t xml:space="preserve"> models.</w:t>
            </w:r>
          </w:p>
        </w:tc>
      </w:tr>
      <w:tr w:rsidR="004E0D20" w:rsidTr="004E0D20">
        <w:tc>
          <w:tcPr>
            <w:tcW w:w="3211" w:type="dxa"/>
          </w:tcPr>
          <w:p w:rsidR="004E0D20" w:rsidRPr="007F1157" w:rsidRDefault="004E0D20">
            <w:pPr>
              <w:rPr>
                <w:rFonts w:ascii="Arial" w:hAnsi="Arial" w:cs="Arial"/>
              </w:rPr>
            </w:pPr>
            <w:r>
              <w:rPr>
                <w:rFonts w:ascii="Arial" w:hAnsi="Arial" w:cs="Arial"/>
              </w:rPr>
              <w:t>Storm</w:t>
            </w:r>
          </w:p>
        </w:tc>
        <w:tc>
          <w:tcPr>
            <w:tcW w:w="2754" w:type="dxa"/>
          </w:tcPr>
          <w:p w:rsidR="004E0D20" w:rsidRDefault="00201F7E">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A</w:t>
            </w:r>
            <w:r w:rsidRPr="00B31B46">
              <w:rPr>
                <w:rFonts w:ascii="Arial" w:hAnsi="Arial" w:cs="Arial"/>
              </w:rPr>
              <w:t xml:space="preserve"> distributed real-time computation system for processing fast, large streams of data. Storm is an architecture based on master-workers paradigm.</w:t>
            </w:r>
          </w:p>
        </w:tc>
      </w:tr>
      <w:tr w:rsidR="004E0D20" w:rsidTr="004E0D20">
        <w:tc>
          <w:tcPr>
            <w:tcW w:w="3211" w:type="dxa"/>
          </w:tcPr>
          <w:p w:rsidR="004E0D20" w:rsidRDefault="004E0D20">
            <w:pPr>
              <w:rPr>
                <w:rFonts w:ascii="Arial" w:hAnsi="Arial" w:cs="Arial"/>
              </w:rPr>
            </w:pPr>
            <w:r>
              <w:rPr>
                <w:rFonts w:ascii="Arial" w:hAnsi="Arial" w:cs="Arial"/>
              </w:rPr>
              <w:t>Hive</w:t>
            </w:r>
          </w:p>
        </w:tc>
        <w:tc>
          <w:tcPr>
            <w:tcW w:w="2754" w:type="dxa"/>
          </w:tcPr>
          <w:p w:rsidR="004E0D20" w:rsidRDefault="00F5100F">
            <w:pPr>
              <w:rPr>
                <w:rFonts w:ascii="Arial" w:hAnsi="Arial" w:cs="Arial"/>
              </w:rPr>
            </w:pPr>
            <w:r>
              <w:rPr>
                <w:rFonts w:ascii="Arial" w:hAnsi="Arial" w:cs="Arial"/>
              </w:rPr>
              <w:t>SQL</w:t>
            </w:r>
          </w:p>
        </w:tc>
        <w:tc>
          <w:tcPr>
            <w:tcW w:w="3385" w:type="dxa"/>
          </w:tcPr>
          <w:p w:rsidR="004E0D20" w:rsidRDefault="004E0D20">
            <w:pPr>
              <w:rPr>
                <w:rFonts w:ascii="Arial" w:hAnsi="Arial" w:cs="Arial"/>
              </w:rPr>
            </w:pPr>
            <w:r>
              <w:rPr>
                <w:rFonts w:ascii="Arial" w:hAnsi="Arial" w:cs="Arial"/>
              </w:rPr>
              <w:t>Data warehouse developed by Facebook.  It provides SparkQL, a SQL-like language to query data on Hadoop.</w:t>
            </w:r>
          </w:p>
        </w:tc>
      </w:tr>
      <w:tr w:rsidR="004E0D20" w:rsidTr="004E0D20">
        <w:tc>
          <w:tcPr>
            <w:tcW w:w="3211" w:type="dxa"/>
          </w:tcPr>
          <w:p w:rsidR="004E0D20" w:rsidRDefault="004E0D20">
            <w:pPr>
              <w:rPr>
                <w:rFonts w:ascii="Arial" w:hAnsi="Arial" w:cs="Arial"/>
              </w:rPr>
            </w:pPr>
            <w:r w:rsidRPr="001B7860">
              <w:rPr>
                <w:rFonts w:ascii="Arial" w:hAnsi="Arial" w:cs="Arial"/>
              </w:rPr>
              <w:t>Impala</w:t>
            </w:r>
          </w:p>
        </w:tc>
        <w:tc>
          <w:tcPr>
            <w:tcW w:w="2754" w:type="dxa"/>
          </w:tcPr>
          <w:p w:rsidR="004E0D20" w:rsidRPr="006F7775" w:rsidRDefault="007E658C">
            <w:pPr>
              <w:rPr>
                <w:rFonts w:ascii="Arial" w:hAnsi="Arial" w:cs="Arial"/>
              </w:rPr>
            </w:pPr>
            <w:r>
              <w:rPr>
                <w:rFonts w:ascii="Arial" w:hAnsi="Arial" w:cs="Arial"/>
              </w:rPr>
              <w:t>SQL</w:t>
            </w:r>
          </w:p>
        </w:tc>
        <w:tc>
          <w:tcPr>
            <w:tcW w:w="3385" w:type="dxa"/>
          </w:tcPr>
          <w:p w:rsidR="004E0D20" w:rsidRDefault="004E0D20">
            <w:pPr>
              <w:rPr>
                <w:rFonts w:ascii="Arial" w:hAnsi="Arial" w:cs="Arial"/>
              </w:rPr>
            </w:pPr>
            <w:r w:rsidRPr="006F7775">
              <w:rPr>
                <w:rFonts w:ascii="Arial" w:hAnsi="Arial" w:cs="Arial"/>
              </w:rPr>
              <w:t>The Apache-licensed Impala project brings scalable parallel database technology to Hadoop, enabling users to issue low-latency SQL queries to data stored in HDFS and Apache HBase without requiring data movement or transformation. It's a Google Dremel clone (Big Query google).</w:t>
            </w:r>
          </w:p>
        </w:tc>
      </w:tr>
      <w:tr w:rsidR="004E0D20" w:rsidTr="004E0D20">
        <w:tc>
          <w:tcPr>
            <w:tcW w:w="3211" w:type="dxa"/>
          </w:tcPr>
          <w:p w:rsidR="004E0D20" w:rsidRPr="001B7860" w:rsidRDefault="004E0D20">
            <w:pPr>
              <w:rPr>
                <w:rFonts w:ascii="Arial" w:hAnsi="Arial" w:cs="Arial"/>
              </w:rPr>
            </w:pPr>
            <w:r w:rsidRPr="000D1146">
              <w:rPr>
                <w:rFonts w:ascii="Arial" w:hAnsi="Arial" w:cs="Arial"/>
              </w:rPr>
              <w:t>Presto</w:t>
            </w:r>
          </w:p>
        </w:tc>
        <w:tc>
          <w:tcPr>
            <w:tcW w:w="2754" w:type="dxa"/>
          </w:tcPr>
          <w:p w:rsidR="004E0D20" w:rsidRDefault="008B5BB2">
            <w:pPr>
              <w:rPr>
                <w:rFonts w:ascii="Arial" w:hAnsi="Arial" w:cs="Arial"/>
              </w:rPr>
            </w:pPr>
            <w:r>
              <w:rPr>
                <w:rFonts w:ascii="Arial" w:hAnsi="Arial" w:cs="Arial"/>
              </w:rPr>
              <w:t>SQL</w:t>
            </w:r>
          </w:p>
        </w:tc>
        <w:tc>
          <w:tcPr>
            <w:tcW w:w="3385" w:type="dxa"/>
          </w:tcPr>
          <w:p w:rsidR="004E0D20" w:rsidRPr="006F7775" w:rsidRDefault="004E0D20">
            <w:pPr>
              <w:rPr>
                <w:rFonts w:ascii="Arial" w:hAnsi="Arial" w:cs="Arial"/>
              </w:rPr>
            </w:pPr>
            <w:r>
              <w:rPr>
                <w:rFonts w:ascii="Arial" w:hAnsi="Arial" w:cs="Arial"/>
              </w:rPr>
              <w:t xml:space="preserve">Facebook created and open sourced </w:t>
            </w:r>
            <w:r w:rsidRPr="00593757">
              <w:rPr>
                <w:rFonts w:ascii="Arial" w:hAnsi="Arial" w:cs="Arial"/>
              </w:rPr>
              <w:t>SQL engine it says is on average 10 times faster than Hive for running queries across large data sets stored in Hadoop and elsewhere.</w:t>
            </w:r>
          </w:p>
        </w:tc>
      </w:tr>
      <w:tr w:rsidR="006B077A" w:rsidTr="004E0D20">
        <w:tc>
          <w:tcPr>
            <w:tcW w:w="3211" w:type="dxa"/>
          </w:tcPr>
          <w:p w:rsidR="006B077A" w:rsidRPr="000D1146" w:rsidRDefault="006B077A">
            <w:pPr>
              <w:rPr>
                <w:rFonts w:ascii="Arial" w:hAnsi="Arial" w:cs="Arial"/>
              </w:rPr>
            </w:pPr>
            <w:r w:rsidRPr="006B077A">
              <w:rPr>
                <w:rFonts w:ascii="Arial" w:hAnsi="Arial" w:cs="Arial"/>
              </w:rPr>
              <w:t>Drill</w:t>
            </w:r>
          </w:p>
        </w:tc>
        <w:tc>
          <w:tcPr>
            <w:tcW w:w="2754" w:type="dxa"/>
          </w:tcPr>
          <w:p w:rsidR="006B077A" w:rsidRDefault="006B077A">
            <w:pPr>
              <w:rPr>
                <w:rFonts w:ascii="Arial" w:hAnsi="Arial" w:cs="Arial"/>
              </w:rPr>
            </w:pPr>
            <w:r>
              <w:rPr>
                <w:rFonts w:ascii="Arial" w:hAnsi="Arial" w:cs="Arial"/>
              </w:rPr>
              <w:t>SQL</w:t>
            </w:r>
          </w:p>
        </w:tc>
        <w:tc>
          <w:tcPr>
            <w:tcW w:w="3385" w:type="dxa"/>
          </w:tcPr>
          <w:p w:rsidR="006B077A" w:rsidRDefault="006B077A">
            <w:pPr>
              <w:rPr>
                <w:rFonts w:ascii="Arial" w:hAnsi="Arial" w:cs="Arial"/>
              </w:rPr>
            </w:pPr>
            <w:r w:rsidRPr="006B077A">
              <w:rPr>
                <w:rFonts w:ascii="Arial" w:hAnsi="Arial" w:cs="Arial"/>
              </w:rPr>
              <w:t xml:space="preserve">Drill is the open source version of Google's Dremel system which is available as an infrastructure service called Google BigQuery. </w:t>
            </w:r>
          </w:p>
        </w:tc>
      </w:tr>
      <w:tr w:rsidR="004E0D20" w:rsidTr="004E0D20">
        <w:tc>
          <w:tcPr>
            <w:tcW w:w="3211" w:type="dxa"/>
          </w:tcPr>
          <w:p w:rsidR="004E0D20" w:rsidRDefault="004E0D20">
            <w:pPr>
              <w:rPr>
                <w:rFonts w:ascii="Arial" w:hAnsi="Arial" w:cs="Arial"/>
              </w:rPr>
            </w:pPr>
            <w:r>
              <w:rPr>
                <w:rFonts w:ascii="Arial" w:hAnsi="Arial" w:cs="Arial"/>
              </w:rPr>
              <w:t>Kafka</w:t>
            </w:r>
          </w:p>
        </w:tc>
        <w:tc>
          <w:tcPr>
            <w:tcW w:w="2754" w:type="dxa"/>
          </w:tcPr>
          <w:p w:rsidR="004E0D20" w:rsidRPr="0029480B" w:rsidRDefault="00FF74A4">
            <w:pPr>
              <w:rPr>
                <w:rFonts w:ascii="Arial" w:hAnsi="Arial" w:cs="Arial"/>
              </w:rPr>
            </w:pPr>
            <w:r>
              <w:rPr>
                <w:rFonts w:ascii="Arial" w:hAnsi="Arial" w:cs="Arial"/>
              </w:rPr>
              <w:t xml:space="preserve">Data </w:t>
            </w:r>
          </w:p>
        </w:tc>
        <w:tc>
          <w:tcPr>
            <w:tcW w:w="3385" w:type="dxa"/>
          </w:tcPr>
          <w:p w:rsidR="004E0D20" w:rsidRDefault="004E0D20">
            <w:pPr>
              <w:rPr>
                <w:rFonts w:ascii="Arial" w:hAnsi="Arial" w:cs="Arial"/>
              </w:rPr>
            </w:pPr>
            <w:r w:rsidRPr="0029480B">
              <w:rPr>
                <w:rFonts w:ascii="Arial" w:hAnsi="Arial" w:cs="Arial"/>
              </w:rPr>
              <w:t>Distributed publish-subscribe system for processing large amounts of streaming data. Kafka is a Message Queue developed by LinkedIn that persists messages to disk in a very performant manner.</w:t>
            </w:r>
          </w:p>
        </w:tc>
      </w:tr>
      <w:tr w:rsidR="004E0D20" w:rsidTr="004E0D20">
        <w:tc>
          <w:tcPr>
            <w:tcW w:w="3211" w:type="dxa"/>
          </w:tcPr>
          <w:p w:rsidR="004E0D20" w:rsidRDefault="004E0D20">
            <w:pPr>
              <w:rPr>
                <w:rFonts w:ascii="Arial" w:hAnsi="Arial" w:cs="Arial"/>
              </w:rPr>
            </w:pPr>
            <w:r>
              <w:rPr>
                <w:rFonts w:ascii="Arial" w:hAnsi="Arial" w:cs="Arial"/>
              </w:rPr>
              <w:t>Thrift</w:t>
            </w:r>
          </w:p>
        </w:tc>
        <w:tc>
          <w:tcPr>
            <w:tcW w:w="2754" w:type="dxa"/>
          </w:tcPr>
          <w:p w:rsidR="004E0D20" w:rsidRPr="0041097B" w:rsidRDefault="00C40843">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41097B">
              <w:rPr>
                <w:rFonts w:ascii="Arial" w:hAnsi="Arial" w:cs="Arial"/>
              </w:rPr>
              <w:t xml:space="preserve">A cross-language RPC framework for service creations. It’s the service base for Facebook technologies (the original Thrift contributor). Thrift provides a framework for </w:t>
            </w:r>
            <w:r w:rsidRPr="0041097B">
              <w:rPr>
                <w:rFonts w:ascii="Arial" w:hAnsi="Arial" w:cs="Arial"/>
              </w:rPr>
              <w:lastRenderedPageBreak/>
              <w:t>developing and accessing remote services.</w:t>
            </w:r>
          </w:p>
        </w:tc>
      </w:tr>
      <w:tr w:rsidR="004E0D20" w:rsidTr="004E0D20">
        <w:tc>
          <w:tcPr>
            <w:tcW w:w="3211" w:type="dxa"/>
          </w:tcPr>
          <w:p w:rsidR="004E0D20" w:rsidRDefault="004E0D20">
            <w:pPr>
              <w:rPr>
                <w:rFonts w:ascii="Arial" w:hAnsi="Arial" w:cs="Arial"/>
              </w:rPr>
            </w:pPr>
            <w:r>
              <w:rPr>
                <w:rFonts w:ascii="Arial" w:hAnsi="Arial" w:cs="Arial"/>
              </w:rPr>
              <w:lastRenderedPageBreak/>
              <w:t>Zookeeper</w:t>
            </w:r>
          </w:p>
        </w:tc>
        <w:tc>
          <w:tcPr>
            <w:tcW w:w="2754" w:type="dxa"/>
          </w:tcPr>
          <w:p w:rsidR="004E0D20" w:rsidRPr="00354381" w:rsidRDefault="00411380">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354381">
              <w:rPr>
                <w:rFonts w:ascii="Arial" w:hAnsi="Arial" w:cs="Arial"/>
              </w:rPr>
              <w:t>It’s a coordination service that gives you the tools you need to write correct distributed applications. ZooKeeper was developed at Yahoo! Research. Several Hadoop projects are already using ZooKeeper to coordinate the cluster and provide highly-available distributed services. Perhaps most famous of those are Apache HBase, Storm, Kafka.</w:t>
            </w:r>
          </w:p>
        </w:tc>
      </w:tr>
      <w:tr w:rsidR="004E0D20" w:rsidTr="004E0D20">
        <w:tc>
          <w:tcPr>
            <w:tcW w:w="3211" w:type="dxa"/>
          </w:tcPr>
          <w:p w:rsidR="004E0D20" w:rsidRDefault="004E0D20">
            <w:pPr>
              <w:rPr>
                <w:rFonts w:ascii="Arial" w:hAnsi="Arial" w:cs="Arial"/>
              </w:rPr>
            </w:pPr>
            <w:r>
              <w:rPr>
                <w:rFonts w:ascii="Arial" w:hAnsi="Arial" w:cs="Arial"/>
              </w:rPr>
              <w:t>Avro</w:t>
            </w:r>
          </w:p>
        </w:tc>
        <w:tc>
          <w:tcPr>
            <w:tcW w:w="2754" w:type="dxa"/>
          </w:tcPr>
          <w:p w:rsidR="004E0D20" w:rsidRPr="000B172B" w:rsidRDefault="00DC69C9">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0B172B">
              <w:rPr>
                <w:rFonts w:ascii="Arial" w:hAnsi="Arial" w:cs="Arial"/>
              </w:rPr>
              <w:t>Apache Avro is a framework for modeling, serializing and making Remote Procedure Calls (RPC). Avro data is described by a schema, and one interesting feature is that the schema is stored in the same file as the data it describes, so files are self-describing.</w:t>
            </w:r>
          </w:p>
        </w:tc>
      </w:tr>
      <w:tr w:rsidR="004E0D20" w:rsidTr="004E0D20">
        <w:tc>
          <w:tcPr>
            <w:tcW w:w="3211" w:type="dxa"/>
          </w:tcPr>
          <w:p w:rsidR="004E0D20" w:rsidRDefault="004E0D20">
            <w:pPr>
              <w:rPr>
                <w:rFonts w:ascii="Arial" w:hAnsi="Arial" w:cs="Arial"/>
              </w:rPr>
            </w:pPr>
            <w:r w:rsidRPr="00794E1D">
              <w:rPr>
                <w:rFonts w:ascii="Arial" w:hAnsi="Arial" w:cs="Arial"/>
              </w:rPr>
              <w:t>Norbert</w:t>
            </w:r>
          </w:p>
        </w:tc>
        <w:tc>
          <w:tcPr>
            <w:tcW w:w="2754" w:type="dxa"/>
          </w:tcPr>
          <w:p w:rsidR="004E0D20" w:rsidRDefault="00A57B19">
            <w:pPr>
              <w:rPr>
                <w:rFonts w:ascii="Arial" w:hAnsi="Arial" w:cs="Arial"/>
              </w:rPr>
            </w:pPr>
            <w:r>
              <w:rPr>
                <w:rFonts w:ascii="Arial" w:hAnsi="Arial" w:cs="Arial"/>
              </w:rPr>
              <w:t>Service Programming</w:t>
            </w:r>
          </w:p>
        </w:tc>
        <w:tc>
          <w:tcPr>
            <w:tcW w:w="3385" w:type="dxa"/>
          </w:tcPr>
          <w:p w:rsidR="004E0D20" w:rsidRPr="000B172B" w:rsidRDefault="004E0D20">
            <w:pPr>
              <w:rPr>
                <w:rFonts w:ascii="Arial" w:hAnsi="Arial" w:cs="Arial"/>
              </w:rPr>
            </w:pPr>
            <w:r>
              <w:rPr>
                <w:rFonts w:ascii="Arial" w:hAnsi="Arial" w:cs="Arial"/>
              </w:rPr>
              <w:t xml:space="preserve">Created by Linkedin. </w:t>
            </w:r>
            <w:r w:rsidRPr="00026D1B">
              <w:rPr>
                <w:rFonts w:ascii="Arial" w:hAnsi="Arial" w:cs="Arial"/>
              </w:rPr>
              <w:t>Norbert is a library that provides easy cluster management and workload distribution.</w:t>
            </w:r>
            <w:r>
              <w:rPr>
                <w:rFonts w:ascii="Arial" w:hAnsi="Arial" w:cs="Arial"/>
              </w:rPr>
              <w:t xml:space="preserve"> </w:t>
            </w:r>
          </w:p>
        </w:tc>
      </w:tr>
      <w:tr w:rsidR="004E0D20" w:rsidTr="004E0D20">
        <w:tc>
          <w:tcPr>
            <w:tcW w:w="3211" w:type="dxa"/>
          </w:tcPr>
          <w:p w:rsidR="004E0D20" w:rsidRDefault="004E0D20">
            <w:pPr>
              <w:rPr>
                <w:rFonts w:ascii="Arial" w:hAnsi="Arial" w:cs="Arial"/>
              </w:rPr>
            </w:pPr>
            <w:r>
              <w:rPr>
                <w:rFonts w:ascii="Arial" w:hAnsi="Arial" w:cs="Arial"/>
              </w:rPr>
              <w:t>Oozie</w:t>
            </w:r>
          </w:p>
        </w:tc>
        <w:tc>
          <w:tcPr>
            <w:tcW w:w="2754" w:type="dxa"/>
          </w:tcPr>
          <w:p w:rsidR="004E0D20" w:rsidRPr="005B5E11" w:rsidRDefault="00B26417">
            <w:pPr>
              <w:rPr>
                <w:rFonts w:ascii="Arial" w:hAnsi="Arial" w:cs="Arial"/>
              </w:rPr>
            </w:pPr>
            <w:r>
              <w:rPr>
                <w:rFonts w:ascii="Arial" w:hAnsi="Arial" w:cs="Arial"/>
              </w:rPr>
              <w:t>Scheduler</w:t>
            </w:r>
          </w:p>
        </w:tc>
        <w:tc>
          <w:tcPr>
            <w:tcW w:w="3385" w:type="dxa"/>
          </w:tcPr>
          <w:p w:rsidR="004E0D20" w:rsidRDefault="004E0D20">
            <w:pPr>
              <w:rPr>
                <w:rFonts w:ascii="Arial" w:hAnsi="Arial" w:cs="Arial"/>
              </w:rPr>
            </w:pPr>
            <w:r w:rsidRPr="005B5E11">
              <w:rPr>
                <w:rFonts w:ascii="Arial" w:hAnsi="Arial" w:cs="Arial"/>
              </w:rPr>
              <w:t>Workflow scheduler system for MR jobs using DAGs (Direct Acyclical Graphs). Oozie Coordinator can trigger jobs by time (frequency) and data availability</w:t>
            </w:r>
            <w:r>
              <w:rPr>
                <w:rFonts w:ascii="Arial" w:hAnsi="Arial" w:cs="Arial"/>
              </w:rPr>
              <w:t>.</w:t>
            </w:r>
          </w:p>
        </w:tc>
      </w:tr>
      <w:tr w:rsidR="004E0D20" w:rsidTr="004E0D20">
        <w:tc>
          <w:tcPr>
            <w:tcW w:w="3211" w:type="dxa"/>
          </w:tcPr>
          <w:p w:rsidR="004E0D20" w:rsidRDefault="004E0D20">
            <w:pPr>
              <w:rPr>
                <w:rFonts w:ascii="Arial" w:hAnsi="Arial" w:cs="Arial"/>
              </w:rPr>
            </w:pPr>
            <w:r>
              <w:rPr>
                <w:rFonts w:ascii="Arial" w:hAnsi="Arial" w:cs="Arial"/>
              </w:rPr>
              <w:t>Mahout</w:t>
            </w:r>
          </w:p>
        </w:tc>
        <w:tc>
          <w:tcPr>
            <w:tcW w:w="2754" w:type="dxa"/>
          </w:tcPr>
          <w:p w:rsidR="004E0D20" w:rsidRPr="00190AB0" w:rsidRDefault="008E6032">
            <w:pPr>
              <w:rPr>
                <w:rFonts w:ascii="Arial" w:hAnsi="Arial" w:cs="Arial"/>
              </w:rPr>
            </w:pPr>
            <w:r>
              <w:rPr>
                <w:rFonts w:ascii="Arial" w:hAnsi="Arial" w:cs="Arial"/>
              </w:rPr>
              <w:t>Machine Learning</w:t>
            </w:r>
          </w:p>
        </w:tc>
        <w:tc>
          <w:tcPr>
            <w:tcW w:w="3385" w:type="dxa"/>
          </w:tcPr>
          <w:p w:rsidR="004E0D20" w:rsidRDefault="004E0D20">
            <w:pPr>
              <w:rPr>
                <w:rFonts w:ascii="Arial" w:hAnsi="Arial" w:cs="Arial"/>
              </w:rPr>
            </w:pPr>
            <w:r w:rsidRPr="00190AB0">
              <w:rPr>
                <w:rFonts w:ascii="Arial" w:hAnsi="Arial" w:cs="Arial"/>
              </w:rPr>
              <w:t>Machine learning library and math library, on top of MapReduce.</w:t>
            </w:r>
          </w:p>
        </w:tc>
      </w:tr>
      <w:tr w:rsidR="004B6402" w:rsidTr="004E0D20">
        <w:tc>
          <w:tcPr>
            <w:tcW w:w="3211" w:type="dxa"/>
          </w:tcPr>
          <w:p w:rsidR="004B6402" w:rsidRDefault="004B6402">
            <w:pPr>
              <w:rPr>
                <w:rFonts w:ascii="Arial" w:hAnsi="Arial" w:cs="Arial"/>
              </w:rPr>
            </w:pPr>
            <w:r w:rsidRPr="004B6402">
              <w:rPr>
                <w:rFonts w:ascii="Arial" w:hAnsi="Arial" w:cs="Arial"/>
              </w:rPr>
              <w:t>H2O</w:t>
            </w:r>
          </w:p>
        </w:tc>
        <w:tc>
          <w:tcPr>
            <w:tcW w:w="2754" w:type="dxa"/>
          </w:tcPr>
          <w:p w:rsidR="004B6402" w:rsidRDefault="004B6402">
            <w:pPr>
              <w:rPr>
                <w:rFonts w:ascii="Arial" w:hAnsi="Arial" w:cs="Arial"/>
              </w:rPr>
            </w:pPr>
            <w:r>
              <w:rPr>
                <w:rFonts w:ascii="Arial" w:hAnsi="Arial" w:cs="Arial"/>
              </w:rPr>
              <w:t>Machine Learning</w:t>
            </w:r>
          </w:p>
        </w:tc>
        <w:tc>
          <w:tcPr>
            <w:tcW w:w="3385" w:type="dxa"/>
          </w:tcPr>
          <w:p w:rsidR="004B6402" w:rsidRPr="00190AB0" w:rsidRDefault="004B6402">
            <w:pPr>
              <w:rPr>
                <w:rFonts w:ascii="Arial" w:hAnsi="Arial" w:cs="Arial"/>
              </w:rPr>
            </w:pPr>
            <w:r w:rsidRPr="004B6402">
              <w:rPr>
                <w:rFonts w:ascii="Arial" w:hAnsi="Arial" w:cs="Arial"/>
              </w:rPr>
              <w:t>H2O is the world’s fastest in-memory platform for machine learning and predictive analytics on big data. It is designed to help users scale machine learning, math, and statistics over large datasets.</w:t>
            </w:r>
          </w:p>
        </w:tc>
      </w:tr>
      <w:tr w:rsidR="004E0D20" w:rsidTr="004E0D20">
        <w:tc>
          <w:tcPr>
            <w:tcW w:w="3211" w:type="dxa"/>
          </w:tcPr>
          <w:p w:rsidR="004E0D20" w:rsidRDefault="004E0D20">
            <w:pPr>
              <w:rPr>
                <w:rFonts w:ascii="Arial" w:hAnsi="Arial" w:cs="Arial"/>
              </w:rPr>
            </w:pPr>
            <w:r>
              <w:rPr>
                <w:rFonts w:ascii="Arial" w:hAnsi="Arial" w:cs="Arial"/>
              </w:rPr>
              <w:t>Nutch</w:t>
            </w:r>
          </w:p>
        </w:tc>
        <w:tc>
          <w:tcPr>
            <w:tcW w:w="2754" w:type="dxa"/>
          </w:tcPr>
          <w:p w:rsidR="004E0D20" w:rsidRPr="003F48BD" w:rsidRDefault="003E773A">
            <w:pPr>
              <w:rPr>
                <w:rFonts w:ascii="Arial" w:hAnsi="Arial" w:cs="Arial"/>
              </w:rPr>
            </w:pPr>
            <w:r>
              <w:rPr>
                <w:rFonts w:ascii="Arial" w:hAnsi="Arial" w:cs="Arial"/>
              </w:rPr>
              <w:t>Search Tool</w:t>
            </w:r>
          </w:p>
        </w:tc>
        <w:tc>
          <w:tcPr>
            <w:tcW w:w="3385" w:type="dxa"/>
          </w:tcPr>
          <w:p w:rsidR="004E0D20" w:rsidRDefault="004E0D20">
            <w:pPr>
              <w:rPr>
                <w:rFonts w:ascii="Arial" w:hAnsi="Arial" w:cs="Arial"/>
              </w:rPr>
            </w:pPr>
            <w:r w:rsidRPr="003F48BD">
              <w:rPr>
                <w:rFonts w:ascii="Arial" w:hAnsi="Arial" w:cs="Arial"/>
              </w:rPr>
              <w:t xml:space="preserve">Highly extensible and scalable open source web crawler software project. </w:t>
            </w:r>
          </w:p>
        </w:tc>
      </w:tr>
      <w:tr w:rsidR="003E773A" w:rsidTr="004E0D20">
        <w:tc>
          <w:tcPr>
            <w:tcW w:w="3211" w:type="dxa"/>
          </w:tcPr>
          <w:p w:rsidR="003E773A" w:rsidRDefault="003E773A">
            <w:pPr>
              <w:rPr>
                <w:rFonts w:ascii="Arial" w:hAnsi="Arial" w:cs="Arial"/>
              </w:rPr>
            </w:pPr>
            <w:r>
              <w:rPr>
                <w:rFonts w:ascii="Arial" w:hAnsi="Arial" w:cs="Arial"/>
              </w:rPr>
              <w:t>Solr</w:t>
            </w:r>
          </w:p>
        </w:tc>
        <w:tc>
          <w:tcPr>
            <w:tcW w:w="2754" w:type="dxa"/>
          </w:tcPr>
          <w:p w:rsidR="003E773A" w:rsidRDefault="003E773A">
            <w:pPr>
              <w:rPr>
                <w:rFonts w:ascii="Arial" w:hAnsi="Arial" w:cs="Arial"/>
              </w:rPr>
            </w:pPr>
            <w:r>
              <w:rPr>
                <w:rFonts w:ascii="Arial" w:hAnsi="Arial" w:cs="Arial"/>
              </w:rPr>
              <w:t>Search Tool</w:t>
            </w:r>
          </w:p>
        </w:tc>
        <w:tc>
          <w:tcPr>
            <w:tcW w:w="3385" w:type="dxa"/>
          </w:tcPr>
          <w:p w:rsidR="003E773A" w:rsidRPr="003F48BD" w:rsidRDefault="003E773A">
            <w:pPr>
              <w:rPr>
                <w:rFonts w:ascii="Arial" w:hAnsi="Arial" w:cs="Arial"/>
              </w:rPr>
            </w:pPr>
            <w:r>
              <w:rPr>
                <w:rFonts w:ascii="Arial" w:hAnsi="Arial" w:cs="Arial"/>
              </w:rPr>
              <w:t>Search engine built on top of Lucene.</w:t>
            </w:r>
            <w:r w:rsidR="0061019B">
              <w:rPr>
                <w:rFonts w:ascii="Arial" w:hAnsi="Arial" w:cs="Arial"/>
              </w:rPr>
              <w:t xml:space="preserve"> </w:t>
            </w:r>
            <w:r w:rsidR="00936CB4">
              <w:rPr>
                <w:rFonts w:ascii="Arial" w:hAnsi="Arial" w:cs="Arial"/>
              </w:rPr>
              <w:t>Standalone search engine.</w:t>
            </w:r>
          </w:p>
        </w:tc>
      </w:tr>
      <w:tr w:rsidR="00DB07D7" w:rsidTr="004E0D20">
        <w:tc>
          <w:tcPr>
            <w:tcW w:w="3211" w:type="dxa"/>
          </w:tcPr>
          <w:p w:rsidR="00DB07D7" w:rsidRDefault="008F7729">
            <w:pPr>
              <w:rPr>
                <w:rFonts w:ascii="Arial" w:hAnsi="Arial" w:cs="Arial"/>
              </w:rPr>
            </w:pPr>
            <w:r>
              <w:rPr>
                <w:rFonts w:ascii="Arial" w:hAnsi="Arial" w:cs="Arial"/>
              </w:rPr>
              <w:lastRenderedPageBreak/>
              <w:t>Elastics</w:t>
            </w:r>
            <w:r w:rsidR="00DB07D7">
              <w:rPr>
                <w:rFonts w:ascii="Arial" w:hAnsi="Arial" w:cs="Arial"/>
              </w:rPr>
              <w:t>earch</w:t>
            </w:r>
          </w:p>
        </w:tc>
        <w:tc>
          <w:tcPr>
            <w:tcW w:w="2754" w:type="dxa"/>
          </w:tcPr>
          <w:p w:rsidR="00DB07D7" w:rsidRDefault="00DB07D7">
            <w:pPr>
              <w:rPr>
                <w:rFonts w:ascii="Arial" w:hAnsi="Arial" w:cs="Arial"/>
              </w:rPr>
            </w:pPr>
            <w:r>
              <w:rPr>
                <w:rFonts w:ascii="Arial" w:hAnsi="Arial" w:cs="Arial"/>
              </w:rPr>
              <w:t>Search Tool</w:t>
            </w:r>
          </w:p>
        </w:tc>
        <w:tc>
          <w:tcPr>
            <w:tcW w:w="3385" w:type="dxa"/>
          </w:tcPr>
          <w:p w:rsidR="00DB07D7" w:rsidRDefault="00192ECB">
            <w:pPr>
              <w:rPr>
                <w:rFonts w:ascii="Arial" w:hAnsi="Arial" w:cs="Arial"/>
              </w:rPr>
            </w:pPr>
            <w:r>
              <w:rPr>
                <w:rFonts w:ascii="Arial" w:hAnsi="Arial" w:cs="Arial"/>
              </w:rPr>
              <w:t>It</w:t>
            </w:r>
            <w:r w:rsidR="00DB07D7" w:rsidRPr="00DB07D7">
              <w:rPr>
                <w:rFonts w:ascii="Arial" w:hAnsi="Arial" w:cs="Arial"/>
              </w:rPr>
              <w:t xml:space="preserve"> is a distributed, RESTful search and analytics engine capable of solving a growing number of use cases. </w:t>
            </w:r>
            <w:r w:rsidR="00627796">
              <w:rPr>
                <w:rFonts w:ascii="Arial" w:hAnsi="Arial" w:cs="Arial"/>
              </w:rPr>
              <w:t>Also based on Lucene.</w:t>
            </w:r>
          </w:p>
        </w:tc>
      </w:tr>
    </w:tbl>
    <w:p w:rsidR="009E7FBE" w:rsidRPr="009E7FBE" w:rsidRDefault="009E7FBE">
      <w:pPr>
        <w:rPr>
          <w:rFonts w:ascii="Arial" w:hAnsi="Arial" w:cs="Arial"/>
        </w:rPr>
      </w:pPr>
    </w:p>
    <w:p w:rsidR="00BE4995" w:rsidRPr="00AD7BC8" w:rsidRDefault="00BE4995">
      <w:pPr>
        <w:rPr>
          <w:rFonts w:ascii="Arial" w:hAnsi="Arial" w:cs="Arial"/>
          <w:b/>
        </w:rPr>
      </w:pPr>
      <w:r w:rsidRPr="00AD7BC8">
        <w:rPr>
          <w:rFonts w:ascii="Arial" w:hAnsi="Arial" w:cs="Arial"/>
          <w:b/>
        </w:rPr>
        <w:t>Part 2</w:t>
      </w:r>
      <w:r w:rsidR="00EE5AB3">
        <w:rPr>
          <w:rFonts w:ascii="Arial" w:hAnsi="Arial" w:cs="Arial"/>
          <w:b/>
        </w:rPr>
        <w:t xml:space="preserve"> </w:t>
      </w:r>
      <w:hyperlink r:id="rId5" w:history="1">
        <w:r w:rsidR="00EE5AB3" w:rsidRPr="00CA7964">
          <w:rPr>
            <w:rStyle w:val="Hyperlink"/>
            <w:rFonts w:ascii="Arial" w:hAnsi="Arial" w:cs="Arial"/>
          </w:rPr>
          <w:t>https://aws.amazon.com/getting-started/projects/analyze-big-data/</w:t>
        </w:r>
      </w:hyperlink>
      <w:r w:rsidR="00EE5AB3">
        <w:rPr>
          <w:rFonts w:ascii="Arial" w:hAnsi="Arial" w:cs="Arial"/>
          <w:b/>
        </w:rPr>
        <w:t xml:space="preserve"> </w:t>
      </w:r>
      <w:bookmarkStart w:id="0" w:name="_GoBack"/>
      <w:bookmarkEnd w:id="0"/>
    </w:p>
    <w:p w:rsidR="00700949" w:rsidRDefault="00754941">
      <w:pPr>
        <w:rPr>
          <w:rFonts w:ascii="Arial" w:hAnsi="Arial" w:cs="Arial"/>
        </w:rPr>
      </w:pPr>
      <w:r>
        <w:rPr>
          <w:rFonts w:ascii="Arial" w:hAnsi="Arial" w:cs="Arial"/>
        </w:rPr>
        <w:t>Step</w:t>
      </w:r>
      <w:r w:rsidR="00700949">
        <w:rPr>
          <w:rFonts w:ascii="Arial" w:hAnsi="Arial" w:cs="Arial"/>
        </w:rPr>
        <w:t xml:space="preserve"> 1</w:t>
      </w:r>
    </w:p>
    <w:p w:rsidR="00A52ADF" w:rsidRDefault="00A52ADF">
      <w:pPr>
        <w:rPr>
          <w:rFonts w:ascii="Arial" w:hAnsi="Arial" w:cs="Arial"/>
        </w:rPr>
      </w:pPr>
      <w:r>
        <w:rPr>
          <w:rFonts w:ascii="Arial" w:hAnsi="Arial" w:cs="Arial"/>
        </w:rPr>
        <w:t>Set up S3 bucket</w:t>
      </w:r>
    </w:p>
    <w:p w:rsidR="002660A6" w:rsidRDefault="002660A6">
      <w:pPr>
        <w:rPr>
          <w:rFonts w:ascii="Arial" w:hAnsi="Arial" w:cs="Arial"/>
        </w:rPr>
      </w:pPr>
      <w:r>
        <w:rPr>
          <w:noProof/>
        </w:rPr>
        <w:drawing>
          <wp:inline distT="0" distB="0" distL="0" distR="0" wp14:anchorId="1A92A665" wp14:editId="21A3093C">
            <wp:extent cx="5943600" cy="3155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5315"/>
                    </a:xfrm>
                    <a:prstGeom prst="rect">
                      <a:avLst/>
                    </a:prstGeom>
                  </pic:spPr>
                </pic:pic>
              </a:graphicData>
            </a:graphic>
          </wp:inline>
        </w:drawing>
      </w:r>
    </w:p>
    <w:p w:rsidR="00A52ADF" w:rsidRDefault="00A52ADF">
      <w:pPr>
        <w:rPr>
          <w:rFonts w:ascii="Arial" w:hAnsi="Arial" w:cs="Arial"/>
        </w:rPr>
      </w:pPr>
      <w:r>
        <w:rPr>
          <w:rFonts w:ascii="Arial" w:hAnsi="Arial" w:cs="Arial"/>
        </w:rPr>
        <w:t>Set up SSH key</w:t>
      </w:r>
    </w:p>
    <w:p w:rsidR="00BE4995" w:rsidRDefault="00BE4995">
      <w:pPr>
        <w:rPr>
          <w:rFonts w:ascii="Arial" w:hAnsi="Arial" w:cs="Arial"/>
        </w:rPr>
      </w:pPr>
      <w:r>
        <w:rPr>
          <w:noProof/>
        </w:rPr>
        <w:lastRenderedPageBreak/>
        <w:drawing>
          <wp:inline distT="0" distB="0" distL="0" distR="0" wp14:anchorId="37558672" wp14:editId="758338CD">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0390"/>
                    </a:xfrm>
                    <a:prstGeom prst="rect">
                      <a:avLst/>
                    </a:prstGeom>
                  </pic:spPr>
                </pic:pic>
              </a:graphicData>
            </a:graphic>
          </wp:inline>
        </w:drawing>
      </w:r>
    </w:p>
    <w:p w:rsidR="00114D82" w:rsidRDefault="00114D82">
      <w:pPr>
        <w:rPr>
          <w:rFonts w:ascii="Arial" w:hAnsi="Arial" w:cs="Arial"/>
        </w:rPr>
      </w:pPr>
    </w:p>
    <w:p w:rsidR="00114D82" w:rsidRDefault="002554B0">
      <w:pPr>
        <w:rPr>
          <w:rFonts w:ascii="Arial" w:hAnsi="Arial" w:cs="Arial"/>
        </w:rPr>
      </w:pPr>
      <w:r>
        <w:rPr>
          <w:rFonts w:ascii="Arial" w:hAnsi="Arial" w:cs="Arial"/>
        </w:rPr>
        <w:t>Step 2</w:t>
      </w:r>
    </w:p>
    <w:p w:rsidR="00700949" w:rsidRDefault="00700949">
      <w:pPr>
        <w:rPr>
          <w:rFonts w:ascii="Arial" w:hAnsi="Arial" w:cs="Arial"/>
        </w:rPr>
      </w:pPr>
      <w:r>
        <w:rPr>
          <w:rFonts w:ascii="Arial" w:hAnsi="Arial" w:cs="Arial"/>
        </w:rPr>
        <w:t>Launch a Cluster</w:t>
      </w:r>
    </w:p>
    <w:p w:rsidR="00114D82" w:rsidRDefault="00114D82">
      <w:pPr>
        <w:rPr>
          <w:rFonts w:ascii="Arial" w:hAnsi="Arial" w:cs="Arial"/>
        </w:rPr>
      </w:pPr>
      <w:r>
        <w:rPr>
          <w:noProof/>
        </w:rPr>
        <w:drawing>
          <wp:inline distT="0" distB="0" distL="0" distR="0" wp14:anchorId="28C6FBC6" wp14:editId="21FD99A5">
            <wp:extent cx="594360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5310"/>
                    </a:xfrm>
                    <a:prstGeom prst="rect">
                      <a:avLst/>
                    </a:prstGeom>
                  </pic:spPr>
                </pic:pic>
              </a:graphicData>
            </a:graphic>
          </wp:inline>
        </w:drawing>
      </w:r>
    </w:p>
    <w:p w:rsidR="00FB193C" w:rsidRDefault="006F2FC1">
      <w:pPr>
        <w:rPr>
          <w:rFonts w:ascii="Arial" w:hAnsi="Arial" w:cs="Arial"/>
        </w:rPr>
      </w:pPr>
      <w:r>
        <w:rPr>
          <w:rFonts w:ascii="Arial" w:hAnsi="Arial" w:cs="Arial"/>
        </w:rPr>
        <w:t>Step 3</w:t>
      </w:r>
    </w:p>
    <w:p w:rsidR="003D6E5D" w:rsidRDefault="001453EA">
      <w:pPr>
        <w:rPr>
          <w:rFonts w:ascii="Arial" w:hAnsi="Arial" w:cs="Arial"/>
        </w:rPr>
      </w:pPr>
      <w:r>
        <w:rPr>
          <w:noProof/>
        </w:rPr>
        <w:lastRenderedPageBreak/>
        <w:drawing>
          <wp:inline distT="0" distB="0" distL="0" distR="0" wp14:anchorId="6E9CA85F" wp14:editId="0AF447CA">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8645"/>
                    </a:xfrm>
                    <a:prstGeom prst="rect">
                      <a:avLst/>
                    </a:prstGeom>
                  </pic:spPr>
                </pic:pic>
              </a:graphicData>
            </a:graphic>
          </wp:inline>
        </w:drawing>
      </w:r>
    </w:p>
    <w:p w:rsidR="003D6E5D" w:rsidRDefault="003D6E5D">
      <w:pPr>
        <w:rPr>
          <w:rFonts w:ascii="Arial" w:hAnsi="Arial" w:cs="Arial"/>
        </w:rPr>
      </w:pPr>
    </w:p>
    <w:p w:rsidR="003D6E5D" w:rsidRDefault="003D6E5D">
      <w:pPr>
        <w:rPr>
          <w:rFonts w:ascii="Arial" w:hAnsi="Arial" w:cs="Arial"/>
        </w:rPr>
      </w:pPr>
    </w:p>
    <w:p w:rsidR="006059D9" w:rsidRDefault="006059D9">
      <w:pPr>
        <w:rPr>
          <w:rFonts w:ascii="Arial" w:hAnsi="Arial" w:cs="Arial"/>
        </w:rPr>
      </w:pPr>
    </w:p>
    <w:p w:rsidR="003D6E5D" w:rsidRDefault="00B83EDE">
      <w:pPr>
        <w:rPr>
          <w:rFonts w:ascii="Arial" w:hAnsi="Arial" w:cs="Arial"/>
        </w:rPr>
      </w:pPr>
      <w:r w:rsidRPr="00C81711">
        <w:rPr>
          <w:rFonts w:ascii="Arial" w:hAnsi="Arial" w:cs="Arial"/>
        </w:rPr>
        <w:t>cloudfront_logs</w:t>
      </w:r>
      <w:r w:rsidR="003D6E5D">
        <w:rPr>
          <w:rFonts w:ascii="Arial" w:hAnsi="Arial" w:cs="Arial"/>
        </w:rPr>
        <w:t>:</w:t>
      </w:r>
    </w:p>
    <w:p w:rsidR="001453EA" w:rsidRDefault="00E60F2C">
      <w:pPr>
        <w:rPr>
          <w:rFonts w:ascii="Arial" w:hAnsi="Arial" w:cs="Arial"/>
        </w:rPr>
      </w:pPr>
      <w:r w:rsidRPr="00E60F2C">
        <w:rPr>
          <w:rFonts w:ascii="Arial" w:hAnsi="Arial" w:cs="Arial"/>
        </w:rPr>
        <w:t>2014-07-05 20:00:00 LHR3 4260 10.0.0.15 GET eabcd12345678.cloudfront.net /test-image-1.jpeg 200 - Mozilla/5.0%20(MacOS;%20U;%20Windows%20NT%205.1;%20en-US;%20rv:1.9.0.9)%20Gecko/2009040821%20IE/3.0.9</w:t>
      </w:r>
    </w:p>
    <w:p w:rsidR="00C81711" w:rsidRDefault="003D6E5D">
      <w:pPr>
        <w:rPr>
          <w:rFonts w:ascii="Arial" w:hAnsi="Arial" w:cs="Arial"/>
        </w:rPr>
      </w:pPr>
      <w:r>
        <w:rPr>
          <w:rFonts w:ascii="Arial" w:hAnsi="Arial" w:cs="Arial"/>
        </w:rPr>
        <w:t>Hive Code:</w:t>
      </w:r>
    </w:p>
    <w:p w:rsidR="00C81711" w:rsidRPr="00C81711" w:rsidRDefault="00C81711" w:rsidP="00C81711">
      <w:pPr>
        <w:rPr>
          <w:rFonts w:ascii="Arial" w:hAnsi="Arial" w:cs="Arial"/>
        </w:rPr>
      </w:pPr>
      <w:r w:rsidRPr="00C81711">
        <w:rPr>
          <w:rFonts w:ascii="Arial" w:hAnsi="Arial" w:cs="Arial"/>
        </w:rPr>
        <w:t xml:space="preserve">CREATE EXTERNAL TABLE IF NOT EXISTS cloudfront_logs ( </w:t>
      </w:r>
    </w:p>
    <w:p w:rsidR="00C81711" w:rsidRPr="00C81711" w:rsidRDefault="00C81711" w:rsidP="00C81711">
      <w:pPr>
        <w:rPr>
          <w:rFonts w:ascii="Arial" w:hAnsi="Arial" w:cs="Arial"/>
        </w:rPr>
      </w:pPr>
      <w:r w:rsidRPr="00C81711">
        <w:rPr>
          <w:rFonts w:ascii="Arial" w:hAnsi="Arial" w:cs="Arial"/>
        </w:rPr>
        <w:tab/>
        <w:t xml:space="preserve">DateObject Date, </w:t>
      </w:r>
    </w:p>
    <w:p w:rsidR="00C81711" w:rsidRPr="00C81711" w:rsidRDefault="00C81711" w:rsidP="00C81711">
      <w:pPr>
        <w:rPr>
          <w:rFonts w:ascii="Arial" w:hAnsi="Arial" w:cs="Arial"/>
        </w:rPr>
      </w:pPr>
      <w:r w:rsidRPr="00C81711">
        <w:rPr>
          <w:rFonts w:ascii="Arial" w:hAnsi="Arial" w:cs="Arial"/>
        </w:rPr>
        <w:tab/>
        <w:t xml:space="preserve">Time STRING, </w:t>
      </w:r>
    </w:p>
    <w:p w:rsidR="00C81711" w:rsidRPr="00C81711" w:rsidRDefault="00C81711" w:rsidP="00C81711">
      <w:pPr>
        <w:rPr>
          <w:rFonts w:ascii="Arial" w:hAnsi="Arial" w:cs="Arial"/>
        </w:rPr>
      </w:pPr>
      <w:r w:rsidRPr="00C81711">
        <w:rPr>
          <w:rFonts w:ascii="Arial" w:hAnsi="Arial" w:cs="Arial"/>
        </w:rPr>
        <w:tab/>
        <w:t xml:space="preserve">Location STRING, </w:t>
      </w:r>
    </w:p>
    <w:p w:rsidR="00C81711" w:rsidRPr="00C81711" w:rsidRDefault="00C81711" w:rsidP="00C81711">
      <w:pPr>
        <w:rPr>
          <w:rFonts w:ascii="Arial" w:hAnsi="Arial" w:cs="Arial"/>
        </w:rPr>
      </w:pPr>
      <w:r w:rsidRPr="00C81711">
        <w:rPr>
          <w:rFonts w:ascii="Arial" w:hAnsi="Arial" w:cs="Arial"/>
        </w:rPr>
        <w:tab/>
        <w:t xml:space="preserve">Bytes INT, </w:t>
      </w:r>
    </w:p>
    <w:p w:rsidR="00C81711" w:rsidRPr="00C81711" w:rsidRDefault="00C81711" w:rsidP="00C81711">
      <w:pPr>
        <w:rPr>
          <w:rFonts w:ascii="Arial" w:hAnsi="Arial" w:cs="Arial"/>
        </w:rPr>
      </w:pPr>
      <w:r w:rsidRPr="00C81711">
        <w:rPr>
          <w:rFonts w:ascii="Arial" w:hAnsi="Arial" w:cs="Arial"/>
        </w:rPr>
        <w:tab/>
        <w:t xml:space="preserve">RequestIP STRING, </w:t>
      </w:r>
    </w:p>
    <w:p w:rsidR="00C81711" w:rsidRPr="00C81711" w:rsidRDefault="00C81711" w:rsidP="00C81711">
      <w:pPr>
        <w:rPr>
          <w:rFonts w:ascii="Arial" w:hAnsi="Arial" w:cs="Arial"/>
        </w:rPr>
      </w:pPr>
      <w:r w:rsidRPr="00C81711">
        <w:rPr>
          <w:rFonts w:ascii="Arial" w:hAnsi="Arial" w:cs="Arial"/>
        </w:rPr>
        <w:tab/>
        <w:t xml:space="preserve">Method STRING, </w:t>
      </w:r>
    </w:p>
    <w:p w:rsidR="00C81711" w:rsidRPr="00C81711" w:rsidRDefault="00C81711" w:rsidP="00C81711">
      <w:pPr>
        <w:rPr>
          <w:rFonts w:ascii="Arial" w:hAnsi="Arial" w:cs="Arial"/>
        </w:rPr>
      </w:pPr>
      <w:r w:rsidRPr="00C81711">
        <w:rPr>
          <w:rFonts w:ascii="Arial" w:hAnsi="Arial" w:cs="Arial"/>
        </w:rPr>
        <w:tab/>
        <w:t xml:space="preserve">Host STRING, </w:t>
      </w:r>
    </w:p>
    <w:p w:rsidR="00C81711" w:rsidRPr="00C81711" w:rsidRDefault="00C81711" w:rsidP="00C81711">
      <w:pPr>
        <w:rPr>
          <w:rFonts w:ascii="Arial" w:hAnsi="Arial" w:cs="Arial"/>
        </w:rPr>
      </w:pPr>
      <w:r w:rsidRPr="00C81711">
        <w:rPr>
          <w:rFonts w:ascii="Arial" w:hAnsi="Arial" w:cs="Arial"/>
        </w:rPr>
        <w:tab/>
        <w:t xml:space="preserve">Uri STRING, </w:t>
      </w:r>
    </w:p>
    <w:p w:rsidR="00C81711" w:rsidRPr="00C81711" w:rsidRDefault="00C81711" w:rsidP="00C81711">
      <w:pPr>
        <w:rPr>
          <w:rFonts w:ascii="Arial" w:hAnsi="Arial" w:cs="Arial"/>
        </w:rPr>
      </w:pPr>
      <w:r w:rsidRPr="00C81711">
        <w:rPr>
          <w:rFonts w:ascii="Arial" w:hAnsi="Arial" w:cs="Arial"/>
        </w:rPr>
        <w:tab/>
        <w:t xml:space="preserve">Status INT, </w:t>
      </w:r>
    </w:p>
    <w:p w:rsidR="00C81711" w:rsidRPr="00C81711" w:rsidRDefault="00C81711" w:rsidP="00C81711">
      <w:pPr>
        <w:rPr>
          <w:rFonts w:ascii="Arial" w:hAnsi="Arial" w:cs="Arial"/>
        </w:rPr>
      </w:pPr>
      <w:r w:rsidRPr="00C81711">
        <w:rPr>
          <w:rFonts w:ascii="Arial" w:hAnsi="Arial" w:cs="Arial"/>
        </w:rPr>
        <w:tab/>
        <w:t xml:space="preserve">Referrer STRING, </w:t>
      </w:r>
    </w:p>
    <w:p w:rsidR="00C81711" w:rsidRPr="00C81711" w:rsidRDefault="00C81711" w:rsidP="00C81711">
      <w:pPr>
        <w:rPr>
          <w:rFonts w:ascii="Arial" w:hAnsi="Arial" w:cs="Arial"/>
        </w:rPr>
      </w:pPr>
      <w:r w:rsidRPr="00C81711">
        <w:rPr>
          <w:rFonts w:ascii="Arial" w:hAnsi="Arial" w:cs="Arial"/>
        </w:rPr>
        <w:lastRenderedPageBreak/>
        <w:tab/>
        <w:t xml:space="preserve">OS String, </w:t>
      </w:r>
    </w:p>
    <w:p w:rsidR="00C81711" w:rsidRPr="00C81711" w:rsidRDefault="00C81711" w:rsidP="00C81711">
      <w:pPr>
        <w:rPr>
          <w:rFonts w:ascii="Arial" w:hAnsi="Arial" w:cs="Arial"/>
        </w:rPr>
      </w:pPr>
      <w:r w:rsidRPr="00C81711">
        <w:rPr>
          <w:rFonts w:ascii="Arial" w:hAnsi="Arial" w:cs="Arial"/>
        </w:rPr>
        <w:tab/>
        <w:t xml:space="preserve">Browser String, </w:t>
      </w:r>
    </w:p>
    <w:p w:rsidR="00C81711" w:rsidRPr="00C81711" w:rsidRDefault="00C81711" w:rsidP="00C81711">
      <w:pPr>
        <w:rPr>
          <w:rFonts w:ascii="Arial" w:hAnsi="Arial" w:cs="Arial"/>
        </w:rPr>
      </w:pPr>
      <w:r w:rsidRPr="00C81711">
        <w:rPr>
          <w:rFonts w:ascii="Arial" w:hAnsi="Arial" w:cs="Arial"/>
        </w:rPr>
        <w:tab/>
        <w:t xml:space="preserve">BrowserVersion String </w:t>
      </w:r>
    </w:p>
    <w:p w:rsidR="00C81711" w:rsidRDefault="00C81711" w:rsidP="00C81711">
      <w:pPr>
        <w:rPr>
          <w:rFonts w:ascii="Arial" w:hAnsi="Arial" w:cs="Arial"/>
        </w:rPr>
      </w:pPr>
      <w:r w:rsidRPr="00C81711">
        <w:rPr>
          <w:rFonts w:ascii="Arial" w:hAnsi="Arial" w:cs="Arial"/>
        </w:rPr>
        <w:t>)</w:t>
      </w:r>
    </w:p>
    <w:p w:rsidR="006A2764" w:rsidRDefault="006A2764" w:rsidP="00C81711">
      <w:pPr>
        <w:rPr>
          <w:rFonts w:ascii="Arial" w:hAnsi="Arial" w:cs="Arial"/>
        </w:rPr>
      </w:pPr>
      <w:r>
        <w:rPr>
          <w:rFonts w:ascii="Arial" w:hAnsi="Arial" w:cs="Arial"/>
        </w:rPr>
        <w:t>Hive Code parse log:</w:t>
      </w:r>
    </w:p>
    <w:p w:rsidR="00C81711" w:rsidRPr="00C81711" w:rsidRDefault="00C81711" w:rsidP="00C81711">
      <w:pPr>
        <w:rPr>
          <w:rFonts w:ascii="Arial" w:hAnsi="Arial" w:cs="Arial"/>
        </w:rPr>
      </w:pPr>
      <w:r w:rsidRPr="00C81711">
        <w:rPr>
          <w:rFonts w:ascii="Arial" w:hAnsi="Arial" w:cs="Arial"/>
        </w:rPr>
        <w:t xml:space="preserve">ROW FORMAT SERDE 'org.apache.hadoop.hive.serde2.RegexSerDe' </w:t>
      </w:r>
    </w:p>
    <w:p w:rsidR="00C81711" w:rsidRPr="00C81711" w:rsidRDefault="00C81711" w:rsidP="00C81711">
      <w:pPr>
        <w:rPr>
          <w:rFonts w:ascii="Arial" w:hAnsi="Arial" w:cs="Arial"/>
        </w:rPr>
      </w:pPr>
      <w:r w:rsidRPr="00C81711">
        <w:rPr>
          <w:rFonts w:ascii="Arial" w:hAnsi="Arial" w:cs="Arial"/>
        </w:rPr>
        <w:t xml:space="preserve">WITH SERDEPROPERTIES ( </w:t>
      </w:r>
    </w:p>
    <w:p w:rsidR="00C81711" w:rsidRPr="00C81711" w:rsidRDefault="00C81711" w:rsidP="00C81711">
      <w:pPr>
        <w:rPr>
          <w:rFonts w:ascii="Arial" w:hAnsi="Arial" w:cs="Arial"/>
        </w:rPr>
      </w:pPr>
      <w:r w:rsidRPr="00C81711">
        <w:rPr>
          <w:rFonts w:ascii="Arial" w:hAnsi="Arial" w:cs="Arial"/>
        </w:rPr>
        <w:t xml:space="preserve">  "input.regex" = "^(?!#)([^ ]+)\\s+([^ ]+)\\s+([^ ]+)\\s+([^ ]+)\\s+([^ ]+)\\s+([^ ]+)\\s+([^ ]+)\\s+([^ ]+)\\s+([^ ]+)\\s+([^ ]+)\\s+[^\(]+[\(]([^\;]+).*\%20([^\/]+)[\/](.*)$"</w:t>
      </w:r>
    </w:p>
    <w:p w:rsidR="00C81711" w:rsidRDefault="00C81711" w:rsidP="00C81711">
      <w:pPr>
        <w:rPr>
          <w:rFonts w:ascii="Arial" w:hAnsi="Arial" w:cs="Arial"/>
        </w:rPr>
      </w:pPr>
      <w:r w:rsidRPr="00C81711">
        <w:rPr>
          <w:rFonts w:ascii="Arial" w:hAnsi="Arial" w:cs="Arial"/>
        </w:rPr>
        <w:t>) LOCATION '${INPUT}/cloudfront/data/';</w:t>
      </w:r>
    </w:p>
    <w:p w:rsidR="005F7DF1" w:rsidRDefault="00AA5FBA" w:rsidP="00C81711">
      <w:pPr>
        <w:rPr>
          <w:rFonts w:ascii="Arial" w:hAnsi="Arial" w:cs="Arial"/>
        </w:rPr>
      </w:pPr>
      <w:r>
        <w:rPr>
          <w:rFonts w:ascii="Arial" w:hAnsi="Arial" w:cs="Arial"/>
        </w:rPr>
        <w:t>HiveQL query:</w:t>
      </w:r>
    </w:p>
    <w:p w:rsidR="005F7DF1" w:rsidRDefault="005F7DF1" w:rsidP="00C81711">
      <w:pPr>
        <w:rPr>
          <w:rFonts w:ascii="Arial" w:hAnsi="Arial" w:cs="Arial"/>
        </w:rPr>
      </w:pPr>
      <w:r w:rsidRPr="005F7DF1">
        <w:rPr>
          <w:rFonts w:ascii="Arial" w:hAnsi="Arial" w:cs="Arial"/>
        </w:rPr>
        <w:t>INSERT OVERWRITE DIRECTORY '${OUTPUT}/os_requests/' SELECT os, COUNT(*) count FROM cloudfront_logs WHERE dateobject BETWEEN '2014-07-05' AND '2014-08-05' GROUP BY os;</w:t>
      </w:r>
    </w:p>
    <w:p w:rsidR="006F2FC1" w:rsidRDefault="006F2FC1">
      <w:pPr>
        <w:rPr>
          <w:rFonts w:ascii="Arial" w:hAnsi="Arial" w:cs="Arial"/>
        </w:rPr>
      </w:pPr>
    </w:p>
    <w:p w:rsidR="006F2FC1" w:rsidRDefault="006F2FC1">
      <w:pPr>
        <w:rPr>
          <w:rFonts w:ascii="Arial" w:hAnsi="Arial" w:cs="Arial"/>
        </w:rPr>
      </w:pPr>
      <w:r>
        <w:rPr>
          <w:rFonts w:ascii="Arial" w:hAnsi="Arial" w:cs="Arial"/>
        </w:rPr>
        <w:t>Step 4</w:t>
      </w:r>
    </w:p>
    <w:p w:rsidR="006F2FC1" w:rsidRDefault="009D05D1">
      <w:pPr>
        <w:rPr>
          <w:rFonts w:ascii="Arial" w:hAnsi="Arial" w:cs="Arial"/>
        </w:rPr>
      </w:pPr>
      <w:r>
        <w:rPr>
          <w:noProof/>
        </w:rPr>
        <w:lastRenderedPageBreak/>
        <w:drawing>
          <wp:inline distT="0" distB="0" distL="0" distR="0" wp14:anchorId="72E83472" wp14:editId="0B34DA0B">
            <wp:extent cx="5943600" cy="3138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8170"/>
                    </a:xfrm>
                    <a:prstGeom prst="rect">
                      <a:avLst/>
                    </a:prstGeom>
                  </pic:spPr>
                </pic:pic>
              </a:graphicData>
            </a:graphic>
          </wp:inline>
        </w:drawing>
      </w:r>
      <w:r w:rsidR="001876CC">
        <w:rPr>
          <w:noProof/>
        </w:rPr>
        <w:drawing>
          <wp:inline distT="0" distB="0" distL="0" distR="0" wp14:anchorId="32C87F15" wp14:editId="29D5548B">
            <wp:extent cx="5943600" cy="315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0235"/>
                    </a:xfrm>
                    <a:prstGeom prst="rect">
                      <a:avLst/>
                    </a:prstGeom>
                  </pic:spPr>
                </pic:pic>
              </a:graphicData>
            </a:graphic>
          </wp:inline>
        </w:drawing>
      </w:r>
      <w:r w:rsidR="00464991">
        <w:rPr>
          <w:noProof/>
        </w:rPr>
        <w:lastRenderedPageBreak/>
        <w:drawing>
          <wp:inline distT="0" distB="0" distL="0" distR="0" wp14:anchorId="28B6D8DF" wp14:editId="0DE8991E">
            <wp:extent cx="5943600" cy="3141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1980"/>
                    </a:xfrm>
                    <a:prstGeom prst="rect">
                      <a:avLst/>
                    </a:prstGeom>
                  </pic:spPr>
                </pic:pic>
              </a:graphicData>
            </a:graphic>
          </wp:inline>
        </w:drawing>
      </w:r>
      <w:r w:rsidR="007E5D2C">
        <w:rPr>
          <w:noProof/>
        </w:rPr>
        <w:drawing>
          <wp:inline distT="0" distB="0" distL="0" distR="0" wp14:anchorId="5F24001A" wp14:editId="210C35F6">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3885"/>
                    </a:xfrm>
                    <a:prstGeom prst="rect">
                      <a:avLst/>
                    </a:prstGeom>
                  </pic:spPr>
                </pic:pic>
              </a:graphicData>
            </a:graphic>
          </wp:inline>
        </w:drawing>
      </w:r>
      <w:r w:rsidR="001A4C88">
        <w:rPr>
          <w:noProof/>
        </w:rPr>
        <w:lastRenderedPageBreak/>
        <w:drawing>
          <wp:inline distT="0" distB="0" distL="0" distR="0" wp14:anchorId="038B604B" wp14:editId="742EC3D2">
            <wp:extent cx="5943600" cy="3135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5630"/>
                    </a:xfrm>
                    <a:prstGeom prst="rect">
                      <a:avLst/>
                    </a:prstGeom>
                  </pic:spPr>
                </pic:pic>
              </a:graphicData>
            </a:graphic>
          </wp:inline>
        </w:drawing>
      </w:r>
      <w:r w:rsidR="00A74C32">
        <w:rPr>
          <w:noProof/>
        </w:rPr>
        <w:drawing>
          <wp:inline distT="0" distB="0" distL="0" distR="0" wp14:anchorId="4B3EA6F7" wp14:editId="32A539D1">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4700"/>
                    </a:xfrm>
                    <a:prstGeom prst="rect">
                      <a:avLst/>
                    </a:prstGeom>
                  </pic:spPr>
                </pic:pic>
              </a:graphicData>
            </a:graphic>
          </wp:inline>
        </w:drawing>
      </w:r>
    </w:p>
    <w:p w:rsidR="00F54A4C" w:rsidRDefault="00F54A4C">
      <w:pPr>
        <w:rPr>
          <w:rFonts w:ascii="Arial" w:hAnsi="Arial" w:cs="Arial"/>
        </w:rPr>
      </w:pPr>
      <w:r>
        <w:rPr>
          <w:rFonts w:ascii="Arial" w:hAnsi="Arial" w:cs="Arial"/>
        </w:rPr>
        <w:t>Step 5</w:t>
      </w:r>
    </w:p>
    <w:p w:rsidR="00F54A4C" w:rsidRDefault="00F54A4C">
      <w:pPr>
        <w:rPr>
          <w:rFonts w:ascii="Arial" w:hAnsi="Arial" w:cs="Arial"/>
        </w:rPr>
      </w:pPr>
      <w:r>
        <w:rPr>
          <w:noProof/>
        </w:rPr>
        <w:lastRenderedPageBreak/>
        <w:drawing>
          <wp:inline distT="0" distB="0" distL="0" distR="0" wp14:anchorId="229D0423" wp14:editId="1891EEB0">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4680"/>
                    </a:xfrm>
                    <a:prstGeom prst="rect">
                      <a:avLst/>
                    </a:prstGeom>
                  </pic:spPr>
                </pic:pic>
              </a:graphicData>
            </a:graphic>
          </wp:inline>
        </w:drawing>
      </w:r>
      <w:r w:rsidR="007A5B36" w:rsidRPr="007A5B36">
        <w:rPr>
          <w:noProof/>
        </w:rPr>
        <w:t xml:space="preserve"> </w:t>
      </w:r>
      <w:r w:rsidR="00AD0CBC">
        <w:rPr>
          <w:noProof/>
        </w:rPr>
        <w:drawing>
          <wp:inline distT="0" distB="0" distL="0" distR="0" wp14:anchorId="623122C9" wp14:editId="5ABF9587">
            <wp:extent cx="5943600" cy="3138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8170"/>
                    </a:xfrm>
                    <a:prstGeom prst="rect">
                      <a:avLst/>
                    </a:prstGeom>
                  </pic:spPr>
                </pic:pic>
              </a:graphicData>
            </a:graphic>
          </wp:inline>
        </w:drawing>
      </w:r>
      <w:r w:rsidR="00AD0CBC">
        <w:rPr>
          <w:noProof/>
        </w:rPr>
        <w:t xml:space="preserve"> </w:t>
      </w:r>
      <w:r w:rsidR="007A5B36">
        <w:rPr>
          <w:noProof/>
        </w:rPr>
        <w:lastRenderedPageBreak/>
        <w:drawing>
          <wp:inline distT="0" distB="0" distL="0" distR="0" wp14:anchorId="63084958" wp14:editId="3859CF87">
            <wp:extent cx="5943600" cy="313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1820"/>
                    </a:xfrm>
                    <a:prstGeom prst="rect">
                      <a:avLst/>
                    </a:prstGeom>
                  </pic:spPr>
                </pic:pic>
              </a:graphicData>
            </a:graphic>
          </wp:inline>
        </w:drawing>
      </w:r>
    </w:p>
    <w:p w:rsidR="00FB193C" w:rsidRDefault="00FB193C">
      <w:pPr>
        <w:rPr>
          <w:rFonts w:ascii="Arial" w:hAnsi="Arial" w:cs="Arial"/>
        </w:rPr>
      </w:pPr>
    </w:p>
    <w:p w:rsidR="004566AF" w:rsidRPr="00AD7BC8" w:rsidRDefault="004566AF">
      <w:pPr>
        <w:rPr>
          <w:rFonts w:ascii="Arial" w:hAnsi="Arial" w:cs="Arial"/>
          <w:b/>
        </w:rPr>
      </w:pPr>
      <w:r w:rsidRPr="00AD7BC8">
        <w:rPr>
          <w:rFonts w:ascii="Arial" w:hAnsi="Arial" w:cs="Arial"/>
          <w:b/>
        </w:rPr>
        <w:t>Part 3</w:t>
      </w:r>
    </w:p>
    <w:p w:rsidR="004566AF" w:rsidRDefault="0041163E" w:rsidP="0041163E">
      <w:pPr>
        <w:pStyle w:val="ListParagraph"/>
        <w:numPr>
          <w:ilvl w:val="0"/>
          <w:numId w:val="1"/>
        </w:numPr>
        <w:rPr>
          <w:rFonts w:ascii="Arial" w:hAnsi="Arial" w:cs="Arial"/>
        </w:rPr>
      </w:pPr>
      <w:r>
        <w:rPr>
          <w:rFonts w:ascii="Arial" w:hAnsi="Arial" w:cs="Arial"/>
        </w:rPr>
        <w:t xml:space="preserve">Define </w:t>
      </w:r>
      <w:r w:rsidR="00325A31">
        <w:rPr>
          <w:rFonts w:ascii="Arial" w:hAnsi="Arial" w:cs="Arial"/>
        </w:rPr>
        <w:t xml:space="preserve">(A) </w:t>
      </w:r>
      <w:r>
        <w:rPr>
          <w:rFonts w:ascii="Arial" w:hAnsi="Arial" w:cs="Arial"/>
        </w:rPr>
        <w:t xml:space="preserve">Big Data Search and </w:t>
      </w:r>
      <w:r w:rsidR="00325A31">
        <w:rPr>
          <w:rFonts w:ascii="Arial" w:hAnsi="Arial" w:cs="Arial"/>
        </w:rPr>
        <w:t xml:space="preserve">(B) </w:t>
      </w:r>
      <w:r>
        <w:rPr>
          <w:rFonts w:ascii="Arial" w:hAnsi="Arial" w:cs="Arial"/>
        </w:rPr>
        <w:t>Big Data</w:t>
      </w:r>
      <w:r w:rsidR="00E41DA8">
        <w:rPr>
          <w:rFonts w:ascii="Arial" w:hAnsi="Arial" w:cs="Arial"/>
        </w:rPr>
        <w:t xml:space="preserve"> Mining.</w:t>
      </w:r>
    </w:p>
    <w:p w:rsidR="00985FDD" w:rsidRDefault="009A23A0" w:rsidP="00985FDD">
      <w:pPr>
        <w:pStyle w:val="ListParagraph"/>
        <w:rPr>
          <w:rFonts w:ascii="Arial" w:hAnsi="Arial" w:cs="Arial"/>
        </w:rPr>
      </w:pPr>
      <w:r>
        <w:rPr>
          <w:rFonts w:ascii="Arial" w:hAnsi="Arial" w:cs="Arial"/>
        </w:rPr>
        <w:t>Big Data Search is finding a portion of data meets specific criteria uses index and associated search technologies.</w:t>
      </w:r>
    </w:p>
    <w:p w:rsidR="00CA325B" w:rsidRDefault="00CA325B" w:rsidP="00985FDD">
      <w:pPr>
        <w:pStyle w:val="ListParagraph"/>
        <w:rPr>
          <w:rFonts w:ascii="Arial" w:hAnsi="Arial" w:cs="Arial"/>
        </w:rPr>
      </w:pPr>
      <w:r>
        <w:rPr>
          <w:rFonts w:ascii="Arial" w:hAnsi="Arial" w:cs="Arial"/>
        </w:rPr>
        <w:t xml:space="preserve">Big Data Mining is extraction of useful </w:t>
      </w:r>
      <w:r w:rsidR="0096723F">
        <w:rPr>
          <w:rFonts w:ascii="Arial" w:hAnsi="Arial" w:cs="Arial"/>
        </w:rPr>
        <w:t>insights from large datasets or streams of data.</w:t>
      </w:r>
    </w:p>
    <w:p w:rsidR="007D378B" w:rsidRDefault="007D378B" w:rsidP="00985FDD">
      <w:pPr>
        <w:pStyle w:val="ListParagraph"/>
        <w:rPr>
          <w:rFonts w:ascii="Arial" w:hAnsi="Arial" w:cs="Arial"/>
        </w:rPr>
      </w:pPr>
    </w:p>
    <w:p w:rsidR="00B91A2E" w:rsidRDefault="00B91A2E" w:rsidP="0041163E">
      <w:pPr>
        <w:pStyle w:val="ListParagraph"/>
        <w:numPr>
          <w:ilvl w:val="0"/>
          <w:numId w:val="1"/>
        </w:numPr>
        <w:rPr>
          <w:rFonts w:ascii="Arial" w:hAnsi="Arial" w:cs="Arial"/>
        </w:rPr>
      </w:pPr>
      <w:r>
        <w:rPr>
          <w:rFonts w:ascii="Arial" w:hAnsi="Arial" w:cs="Arial"/>
        </w:rPr>
        <w:t>What type of intermediate data does MapReduce store? Where does MapReduce store them?</w:t>
      </w:r>
    </w:p>
    <w:p w:rsidR="00985FDD" w:rsidRPr="00985FDD" w:rsidRDefault="00DE1AA2" w:rsidP="00985FDD">
      <w:pPr>
        <w:pStyle w:val="ListParagraph"/>
        <w:rPr>
          <w:rFonts w:ascii="Arial" w:hAnsi="Arial" w:cs="Arial"/>
        </w:rPr>
      </w:pPr>
      <w:r>
        <w:rPr>
          <w:rFonts w:ascii="Arial" w:hAnsi="Arial" w:cs="Arial"/>
        </w:rPr>
        <w:t>Mapper</w:t>
      </w:r>
      <w:r w:rsidR="00FC4879">
        <w:rPr>
          <w:rFonts w:ascii="Arial" w:hAnsi="Arial" w:cs="Arial"/>
        </w:rPr>
        <w:t>s</w:t>
      </w:r>
      <w:r>
        <w:rPr>
          <w:rFonts w:ascii="Arial" w:hAnsi="Arial" w:cs="Arial"/>
        </w:rPr>
        <w:t xml:space="preserve"> first process the data.  </w:t>
      </w:r>
      <w:r w:rsidR="002B1279">
        <w:rPr>
          <w:rFonts w:ascii="Arial" w:hAnsi="Arial" w:cs="Arial"/>
        </w:rPr>
        <w:t>The</w:t>
      </w:r>
      <w:r w:rsidR="009845AF">
        <w:rPr>
          <w:rFonts w:ascii="Arial" w:hAnsi="Arial" w:cs="Arial"/>
        </w:rPr>
        <w:t xml:space="preserve"> map</w:t>
      </w:r>
      <w:r w:rsidR="005E101F">
        <w:rPr>
          <w:rFonts w:ascii="Arial" w:hAnsi="Arial" w:cs="Arial"/>
        </w:rPr>
        <w:t>s</w:t>
      </w:r>
      <w:r w:rsidR="009845AF">
        <w:rPr>
          <w:rFonts w:ascii="Arial" w:hAnsi="Arial" w:cs="Arial"/>
        </w:rPr>
        <w:t xml:space="preserve"> of key-value pairs </w:t>
      </w:r>
      <w:r w:rsidR="005E101F">
        <w:rPr>
          <w:rFonts w:ascii="Arial" w:hAnsi="Arial" w:cs="Arial"/>
        </w:rPr>
        <w:t>are</w:t>
      </w:r>
      <w:r w:rsidR="009845AF">
        <w:rPr>
          <w:rFonts w:ascii="Arial" w:hAnsi="Arial" w:cs="Arial"/>
        </w:rPr>
        <w:t xml:space="preserve"> returned from Mapper</w:t>
      </w:r>
      <w:r w:rsidR="00FC4879">
        <w:rPr>
          <w:rFonts w:ascii="Arial" w:hAnsi="Arial" w:cs="Arial"/>
        </w:rPr>
        <w:t>s</w:t>
      </w:r>
      <w:r w:rsidR="009845AF">
        <w:rPr>
          <w:rFonts w:ascii="Arial" w:hAnsi="Arial" w:cs="Arial"/>
        </w:rPr>
        <w:t xml:space="preserve"> to be stored </w:t>
      </w:r>
      <w:r w:rsidR="00027DBE">
        <w:rPr>
          <w:rFonts w:ascii="Arial" w:hAnsi="Arial" w:cs="Arial"/>
        </w:rPr>
        <w:t>on the nodes’ local disk.</w:t>
      </w:r>
      <w:r w:rsidR="002048A8">
        <w:rPr>
          <w:rFonts w:ascii="Arial" w:hAnsi="Arial" w:cs="Arial"/>
        </w:rPr>
        <w:t xml:space="preserve">  Later the intermediate key-value pairs map will be available to Reducer.</w:t>
      </w:r>
      <w:r w:rsidR="00763A27">
        <w:rPr>
          <w:rFonts w:ascii="Arial" w:hAnsi="Arial" w:cs="Arial"/>
        </w:rPr>
        <w:t xml:space="preserve">  Reducer will </w:t>
      </w:r>
      <w:r w:rsidR="00C0483E">
        <w:rPr>
          <w:rFonts w:ascii="Arial" w:hAnsi="Arial" w:cs="Arial"/>
        </w:rPr>
        <w:t>aggregate</w:t>
      </w:r>
      <w:r w:rsidR="00763A27">
        <w:rPr>
          <w:rFonts w:ascii="Arial" w:hAnsi="Arial" w:cs="Arial"/>
        </w:rPr>
        <w:t xml:space="preserve"> intermediate key-value pairs map</w:t>
      </w:r>
      <w:r w:rsidR="00195FD3">
        <w:rPr>
          <w:rFonts w:ascii="Arial" w:hAnsi="Arial" w:cs="Arial"/>
        </w:rPr>
        <w:t>s</w:t>
      </w:r>
      <w:r w:rsidR="00763A27">
        <w:rPr>
          <w:rFonts w:ascii="Arial" w:hAnsi="Arial" w:cs="Arial"/>
        </w:rPr>
        <w:t xml:space="preserve"> into one output.</w:t>
      </w:r>
    </w:p>
    <w:p w:rsidR="00985FDD" w:rsidRDefault="00985FDD" w:rsidP="00985FDD">
      <w:pPr>
        <w:pStyle w:val="ListParagraph"/>
        <w:rPr>
          <w:rFonts w:ascii="Arial" w:hAnsi="Arial" w:cs="Arial"/>
        </w:rPr>
      </w:pPr>
    </w:p>
    <w:p w:rsidR="0001069C" w:rsidRDefault="0001069C" w:rsidP="0041163E">
      <w:pPr>
        <w:pStyle w:val="ListParagraph"/>
        <w:numPr>
          <w:ilvl w:val="0"/>
          <w:numId w:val="1"/>
        </w:numPr>
        <w:rPr>
          <w:rFonts w:ascii="Arial" w:hAnsi="Arial" w:cs="Arial"/>
        </w:rPr>
      </w:pPr>
      <w:r>
        <w:rPr>
          <w:rFonts w:ascii="Arial" w:hAnsi="Arial" w:cs="Arial"/>
        </w:rPr>
        <w:t>List ideas to improve/tune existing text processing and mining approaches to support Big Data scale.</w:t>
      </w:r>
    </w:p>
    <w:p w:rsidR="00083E9C" w:rsidRDefault="00FE20DB" w:rsidP="00083E9C">
      <w:pPr>
        <w:pStyle w:val="ListParagraph"/>
        <w:rPr>
          <w:rFonts w:ascii="Arial" w:hAnsi="Arial" w:cs="Arial"/>
        </w:rPr>
      </w:pPr>
      <w:r>
        <w:rPr>
          <w:rFonts w:ascii="Arial" w:hAnsi="Arial" w:cs="Arial"/>
        </w:rPr>
        <w:t xml:space="preserve">Text processing and mining needs to support </w:t>
      </w:r>
      <w:r w:rsidR="00937A75">
        <w:rPr>
          <w:rFonts w:ascii="Arial" w:hAnsi="Arial" w:cs="Arial"/>
        </w:rPr>
        <w:t xml:space="preserve">the </w:t>
      </w:r>
      <w:r w:rsidR="00487186">
        <w:rPr>
          <w:rFonts w:ascii="Arial" w:hAnsi="Arial" w:cs="Arial"/>
        </w:rPr>
        <w:t xml:space="preserve">large </w:t>
      </w:r>
      <w:r w:rsidR="00937A75">
        <w:rPr>
          <w:rFonts w:ascii="Arial" w:hAnsi="Arial" w:cs="Arial"/>
        </w:rPr>
        <w:t xml:space="preserve">scale of </w:t>
      </w:r>
      <w:r>
        <w:rPr>
          <w:rFonts w:ascii="Arial" w:hAnsi="Arial" w:cs="Arial"/>
        </w:rPr>
        <w:t>streaming data</w:t>
      </w:r>
      <w:r w:rsidR="007942E2">
        <w:rPr>
          <w:rFonts w:ascii="Arial" w:hAnsi="Arial" w:cs="Arial"/>
        </w:rPr>
        <w:t xml:space="preserve"> in the form of sequences of posts</w:t>
      </w:r>
      <w:r w:rsidR="00FE02C9">
        <w:rPr>
          <w:rFonts w:ascii="Arial" w:hAnsi="Arial" w:cs="Arial"/>
        </w:rPr>
        <w:t xml:space="preserve"> on social network</w:t>
      </w:r>
      <w:r w:rsidR="003D5E45">
        <w:rPr>
          <w:rFonts w:ascii="Arial" w:hAnsi="Arial" w:cs="Arial"/>
        </w:rPr>
        <w:t>s</w:t>
      </w:r>
      <w:r>
        <w:rPr>
          <w:rFonts w:ascii="Arial" w:hAnsi="Arial" w:cs="Arial"/>
        </w:rPr>
        <w:t>.</w:t>
      </w:r>
      <w:r w:rsidR="007942E2">
        <w:rPr>
          <w:rFonts w:ascii="Arial" w:hAnsi="Arial" w:cs="Arial"/>
        </w:rPr>
        <w:t xml:space="preserve">  The sentiment analysis need to be done in real time and update the sentiment over time.</w:t>
      </w:r>
      <w:r w:rsidR="00BA6E3B">
        <w:rPr>
          <w:rFonts w:ascii="Arial" w:hAnsi="Arial" w:cs="Arial"/>
        </w:rPr>
        <w:t xml:space="preserve"> </w:t>
      </w:r>
      <w:r w:rsidR="005D6C6C">
        <w:rPr>
          <w:rFonts w:ascii="Arial" w:hAnsi="Arial" w:cs="Arial"/>
        </w:rPr>
        <w:t xml:space="preserve">User feedback on the post can be </w:t>
      </w:r>
      <w:r w:rsidR="00723747">
        <w:rPr>
          <w:rFonts w:ascii="Arial" w:hAnsi="Arial" w:cs="Arial"/>
        </w:rPr>
        <w:t>incorporated</w:t>
      </w:r>
      <w:r w:rsidR="005D6C6C">
        <w:rPr>
          <w:rFonts w:ascii="Arial" w:hAnsi="Arial" w:cs="Arial"/>
        </w:rPr>
        <w:t xml:space="preserve"> to be part of sentiment </w:t>
      </w:r>
      <w:r w:rsidR="001B1079">
        <w:rPr>
          <w:rFonts w:ascii="Arial" w:hAnsi="Arial" w:cs="Arial"/>
        </w:rPr>
        <w:t>evaluation</w:t>
      </w:r>
      <w:r w:rsidR="005D6C6C">
        <w:rPr>
          <w:rFonts w:ascii="Arial" w:hAnsi="Arial" w:cs="Arial"/>
        </w:rPr>
        <w:t xml:space="preserve"> </w:t>
      </w:r>
      <w:r w:rsidR="00E27730">
        <w:rPr>
          <w:rFonts w:ascii="Arial" w:hAnsi="Arial" w:cs="Arial"/>
        </w:rPr>
        <w:t>system</w:t>
      </w:r>
      <w:r w:rsidR="005D6C6C">
        <w:rPr>
          <w:rFonts w:ascii="Arial" w:hAnsi="Arial" w:cs="Arial"/>
        </w:rPr>
        <w:t>.</w:t>
      </w:r>
    </w:p>
    <w:p w:rsidR="00723747" w:rsidRDefault="00723747" w:rsidP="00083E9C">
      <w:pPr>
        <w:pStyle w:val="ListParagraph"/>
        <w:rPr>
          <w:rFonts w:ascii="Arial" w:hAnsi="Arial" w:cs="Arial"/>
        </w:rPr>
      </w:pPr>
      <w:r>
        <w:rPr>
          <w:rFonts w:ascii="Arial" w:hAnsi="Arial" w:cs="Arial"/>
        </w:rPr>
        <w:t>Consumer sentiment</w:t>
      </w:r>
      <w:r w:rsidR="00E62DC1">
        <w:rPr>
          <w:rFonts w:ascii="Arial" w:hAnsi="Arial" w:cs="Arial"/>
        </w:rPr>
        <w:t xml:space="preserve"> from web such </w:t>
      </w:r>
      <w:r w:rsidR="00AF6A76">
        <w:rPr>
          <w:rFonts w:ascii="Arial" w:hAnsi="Arial" w:cs="Arial"/>
        </w:rPr>
        <w:t>as review</w:t>
      </w:r>
      <w:r w:rsidR="00D44273">
        <w:rPr>
          <w:rFonts w:ascii="Arial" w:hAnsi="Arial" w:cs="Arial"/>
        </w:rPr>
        <w:t>s</w:t>
      </w:r>
      <w:r w:rsidR="00AF6A76">
        <w:rPr>
          <w:rFonts w:ascii="Arial" w:hAnsi="Arial" w:cs="Arial"/>
        </w:rPr>
        <w:t>, comment</w:t>
      </w:r>
      <w:r w:rsidR="00D44273">
        <w:rPr>
          <w:rFonts w:ascii="Arial" w:hAnsi="Arial" w:cs="Arial"/>
        </w:rPr>
        <w:t>s</w:t>
      </w:r>
      <w:r w:rsidR="00AF6A76">
        <w:rPr>
          <w:rFonts w:ascii="Arial" w:hAnsi="Arial" w:cs="Arial"/>
        </w:rPr>
        <w:t xml:space="preserve">, tweets can be used to gather people’s views on </w:t>
      </w:r>
      <w:r w:rsidR="002471BA">
        <w:rPr>
          <w:rFonts w:ascii="Arial" w:hAnsi="Arial" w:cs="Arial"/>
        </w:rPr>
        <w:t>product</w:t>
      </w:r>
      <w:r w:rsidR="00AF6A76">
        <w:rPr>
          <w:rFonts w:ascii="Arial" w:hAnsi="Arial" w:cs="Arial"/>
        </w:rPr>
        <w:t xml:space="preserve"> </w:t>
      </w:r>
      <w:r w:rsidR="00C21645">
        <w:rPr>
          <w:rFonts w:ascii="Arial" w:hAnsi="Arial" w:cs="Arial"/>
        </w:rPr>
        <w:t xml:space="preserve">or </w:t>
      </w:r>
      <w:r w:rsidR="00AF6A76">
        <w:rPr>
          <w:rFonts w:ascii="Arial" w:hAnsi="Arial" w:cs="Arial"/>
        </w:rPr>
        <w:t>service.</w:t>
      </w:r>
      <w:r w:rsidR="00E62DC1">
        <w:rPr>
          <w:rFonts w:ascii="Arial" w:hAnsi="Arial" w:cs="Arial"/>
        </w:rPr>
        <w:t xml:space="preserve"> </w:t>
      </w:r>
      <w:r w:rsidR="000B64C8">
        <w:rPr>
          <w:rFonts w:ascii="Arial" w:hAnsi="Arial" w:cs="Arial"/>
        </w:rPr>
        <w:t>From</w:t>
      </w:r>
      <w:r w:rsidR="008738AB">
        <w:rPr>
          <w:rFonts w:ascii="Arial" w:hAnsi="Arial" w:cs="Arial"/>
        </w:rPr>
        <w:t xml:space="preserve"> unstructured web </w:t>
      </w:r>
      <w:r w:rsidR="00364A04">
        <w:rPr>
          <w:rFonts w:ascii="Arial" w:hAnsi="Arial" w:cs="Arial"/>
        </w:rPr>
        <w:t>documents,</w:t>
      </w:r>
      <w:r w:rsidR="008738AB">
        <w:rPr>
          <w:rFonts w:ascii="Arial" w:hAnsi="Arial" w:cs="Arial"/>
        </w:rPr>
        <w:t xml:space="preserve"> </w:t>
      </w:r>
      <w:r w:rsidR="000B64C8">
        <w:rPr>
          <w:rFonts w:ascii="Arial" w:hAnsi="Arial" w:cs="Arial"/>
        </w:rPr>
        <w:t xml:space="preserve">we can deploy </w:t>
      </w:r>
      <w:r w:rsidR="008738AB">
        <w:rPr>
          <w:rFonts w:ascii="Arial" w:hAnsi="Arial" w:cs="Arial"/>
        </w:rPr>
        <w:t xml:space="preserve">a </w:t>
      </w:r>
      <w:r w:rsidR="000B64C8">
        <w:rPr>
          <w:rFonts w:ascii="Arial" w:hAnsi="Arial" w:cs="Arial"/>
        </w:rPr>
        <w:t>workflow</w:t>
      </w:r>
      <w:r w:rsidR="008738AB">
        <w:rPr>
          <w:rFonts w:ascii="Arial" w:hAnsi="Arial" w:cs="Arial"/>
        </w:rPr>
        <w:t xml:space="preserve"> of </w:t>
      </w:r>
      <w:r w:rsidR="00E62DC1">
        <w:rPr>
          <w:rFonts w:ascii="Arial" w:hAnsi="Arial" w:cs="Arial"/>
        </w:rPr>
        <w:t>we</w:t>
      </w:r>
      <w:r w:rsidR="0037310C">
        <w:rPr>
          <w:rFonts w:ascii="Arial" w:hAnsi="Arial" w:cs="Arial"/>
        </w:rPr>
        <w:t>b</w:t>
      </w:r>
      <w:r w:rsidR="00E62DC1">
        <w:rPr>
          <w:rFonts w:ascii="Arial" w:hAnsi="Arial" w:cs="Arial"/>
        </w:rPr>
        <w:t xml:space="preserve"> crawl, clean</w:t>
      </w:r>
      <w:r w:rsidR="008738AB">
        <w:rPr>
          <w:rFonts w:ascii="Arial" w:hAnsi="Arial" w:cs="Arial"/>
        </w:rPr>
        <w:t xml:space="preserve"> data</w:t>
      </w:r>
      <w:r w:rsidR="00E62DC1">
        <w:rPr>
          <w:rFonts w:ascii="Arial" w:hAnsi="Arial" w:cs="Arial"/>
        </w:rPr>
        <w:t>, sentiment extraction, dashboard</w:t>
      </w:r>
      <w:r w:rsidR="000B64C8">
        <w:rPr>
          <w:rFonts w:ascii="Arial" w:hAnsi="Arial" w:cs="Arial"/>
        </w:rPr>
        <w:t xml:space="preserve"> to assign positive, negative, neutral sentiments on a product or service</w:t>
      </w:r>
      <w:r w:rsidR="00E62DC1">
        <w:rPr>
          <w:rFonts w:ascii="Arial" w:hAnsi="Arial" w:cs="Arial"/>
        </w:rPr>
        <w:t>.</w:t>
      </w:r>
    </w:p>
    <w:p w:rsidR="00985FDD" w:rsidRDefault="00985FDD" w:rsidP="00985FDD">
      <w:pPr>
        <w:pStyle w:val="ListParagraph"/>
        <w:rPr>
          <w:rFonts w:ascii="Arial" w:hAnsi="Arial" w:cs="Arial"/>
        </w:rPr>
      </w:pPr>
    </w:p>
    <w:p w:rsidR="0001069C" w:rsidRDefault="007A3887" w:rsidP="0041163E">
      <w:pPr>
        <w:pStyle w:val="ListParagraph"/>
        <w:numPr>
          <w:ilvl w:val="0"/>
          <w:numId w:val="1"/>
        </w:numPr>
        <w:rPr>
          <w:rFonts w:ascii="Arial" w:hAnsi="Arial" w:cs="Arial"/>
        </w:rPr>
      </w:pPr>
      <w:r>
        <w:rPr>
          <w:rFonts w:ascii="Arial" w:hAnsi="Arial" w:cs="Arial"/>
        </w:rPr>
        <w:t xml:space="preserve">A) </w:t>
      </w:r>
      <w:r w:rsidR="00C13207">
        <w:rPr>
          <w:rFonts w:ascii="Arial" w:hAnsi="Arial" w:cs="Arial"/>
        </w:rPr>
        <w:t>Explain</w:t>
      </w:r>
      <w:r w:rsidR="00D32648">
        <w:rPr>
          <w:rFonts w:ascii="Arial" w:hAnsi="Arial" w:cs="Arial"/>
        </w:rPr>
        <w:t xml:space="preserve"> the significance of social networks and their roles in the context of Big Data?</w:t>
      </w:r>
    </w:p>
    <w:p w:rsidR="005F45DB" w:rsidRPr="005F45DB" w:rsidRDefault="005F45DB" w:rsidP="002F47DF">
      <w:pPr>
        <w:pStyle w:val="ListParagraph"/>
        <w:rPr>
          <w:rFonts w:ascii="Arial" w:hAnsi="Arial" w:cs="Arial"/>
        </w:rPr>
      </w:pPr>
      <w:r w:rsidRPr="005F45DB">
        <w:rPr>
          <w:rFonts w:ascii="Arial" w:hAnsi="Arial" w:cs="Arial"/>
        </w:rPr>
        <w:lastRenderedPageBreak/>
        <w:t xml:space="preserve">Finding communities in social network data according to specific business question is a very challenging task. The problem is finding clusters or identifying groups are more </w:t>
      </w:r>
      <w:r w:rsidR="00B84B0B" w:rsidRPr="005F45DB">
        <w:rPr>
          <w:rFonts w:ascii="Arial" w:hAnsi="Arial" w:cs="Arial"/>
        </w:rPr>
        <w:t>like</w:t>
      </w:r>
      <w:r w:rsidRPr="005F45DB">
        <w:rPr>
          <w:rFonts w:ascii="Arial" w:hAnsi="Arial" w:cs="Arial"/>
        </w:rPr>
        <w:t xml:space="preserve"> </w:t>
      </w:r>
      <w:r w:rsidR="00D02E6D">
        <w:rPr>
          <w:rFonts w:ascii="Arial" w:hAnsi="Arial" w:cs="Arial"/>
        </w:rPr>
        <w:t xml:space="preserve">to </w:t>
      </w:r>
      <w:r w:rsidRPr="005F45DB">
        <w:rPr>
          <w:rFonts w:ascii="Arial" w:hAnsi="Arial" w:cs="Arial"/>
        </w:rPr>
        <w:t xml:space="preserve">each other.  </w:t>
      </w:r>
      <w:r w:rsidR="00291D87">
        <w:rPr>
          <w:rFonts w:ascii="Arial" w:hAnsi="Arial" w:cs="Arial"/>
        </w:rPr>
        <w:t>Then</w:t>
      </w:r>
      <w:r w:rsidR="00F64883">
        <w:rPr>
          <w:rFonts w:ascii="Arial" w:hAnsi="Arial" w:cs="Arial"/>
        </w:rPr>
        <w:t xml:space="preserve"> we can market </w:t>
      </w:r>
      <w:r w:rsidR="000B5DF3">
        <w:rPr>
          <w:rFonts w:ascii="Arial" w:hAnsi="Arial" w:cs="Arial"/>
        </w:rPr>
        <w:t xml:space="preserve">a </w:t>
      </w:r>
      <w:r w:rsidR="00F64883">
        <w:rPr>
          <w:rFonts w:ascii="Arial" w:hAnsi="Arial" w:cs="Arial"/>
        </w:rPr>
        <w:t xml:space="preserve">product or service to </w:t>
      </w:r>
      <w:r w:rsidR="000A38D8">
        <w:rPr>
          <w:rFonts w:ascii="Arial" w:hAnsi="Arial" w:cs="Arial"/>
        </w:rPr>
        <w:t>a group</w:t>
      </w:r>
      <w:r w:rsidR="00F64883">
        <w:rPr>
          <w:rFonts w:ascii="Arial" w:hAnsi="Arial" w:cs="Arial"/>
        </w:rPr>
        <w:t xml:space="preserve"> that are more likely to purchase it.  Or we can find key influencer or critical person in a </w:t>
      </w:r>
      <w:r w:rsidR="00571F40">
        <w:rPr>
          <w:rFonts w:ascii="Arial" w:hAnsi="Arial" w:cs="Arial"/>
        </w:rPr>
        <w:t>social network group</w:t>
      </w:r>
      <w:r w:rsidR="00F64883">
        <w:rPr>
          <w:rFonts w:ascii="Arial" w:hAnsi="Arial" w:cs="Arial"/>
        </w:rPr>
        <w:t xml:space="preserve"> for marketing.</w:t>
      </w:r>
    </w:p>
    <w:p w:rsidR="005F45DB" w:rsidRDefault="005F45DB" w:rsidP="005F45DB">
      <w:pPr>
        <w:pStyle w:val="ListParagraph"/>
        <w:rPr>
          <w:rFonts w:ascii="Arial" w:hAnsi="Arial" w:cs="Arial"/>
        </w:rPr>
      </w:pPr>
    </w:p>
    <w:p w:rsidR="00F436E1" w:rsidRDefault="007A3887" w:rsidP="00FE7DDB">
      <w:pPr>
        <w:pStyle w:val="ListParagraph"/>
        <w:rPr>
          <w:rFonts w:ascii="Arial" w:hAnsi="Arial" w:cs="Arial"/>
        </w:rPr>
      </w:pPr>
      <w:r>
        <w:rPr>
          <w:rFonts w:ascii="Arial" w:hAnsi="Arial" w:cs="Arial"/>
        </w:rPr>
        <w:t>B)</w:t>
      </w:r>
      <w:r w:rsidR="004B721A">
        <w:rPr>
          <w:rFonts w:ascii="Arial" w:hAnsi="Arial" w:cs="Arial"/>
        </w:rPr>
        <w:t xml:space="preserve"> </w:t>
      </w:r>
      <w:r w:rsidR="00D820BA">
        <w:rPr>
          <w:rFonts w:ascii="Arial" w:hAnsi="Arial" w:cs="Arial"/>
        </w:rPr>
        <w:t>List challenges of Big Data in supporting social network analytics and discuss approaches to handle them with justifications.</w:t>
      </w:r>
    </w:p>
    <w:p w:rsidR="002079D0" w:rsidRDefault="00616E9A" w:rsidP="00616E9A">
      <w:pPr>
        <w:pStyle w:val="ListParagraph"/>
        <w:numPr>
          <w:ilvl w:val="0"/>
          <w:numId w:val="2"/>
        </w:numPr>
        <w:rPr>
          <w:rFonts w:ascii="Arial" w:hAnsi="Arial" w:cs="Arial"/>
        </w:rPr>
      </w:pPr>
      <w:r>
        <w:rPr>
          <w:rFonts w:ascii="Arial" w:hAnsi="Arial" w:cs="Arial"/>
        </w:rPr>
        <w:t>Social network community detection: the challenge is use clustering algorithms to find groups share common characteristics.</w:t>
      </w:r>
    </w:p>
    <w:p w:rsidR="00616E9A" w:rsidRDefault="0058059E" w:rsidP="00616E9A">
      <w:pPr>
        <w:pStyle w:val="ListParagraph"/>
        <w:numPr>
          <w:ilvl w:val="0"/>
          <w:numId w:val="2"/>
        </w:numPr>
        <w:rPr>
          <w:rFonts w:ascii="Arial" w:hAnsi="Arial" w:cs="Arial"/>
        </w:rPr>
      </w:pPr>
      <w:r>
        <w:rPr>
          <w:rFonts w:ascii="Arial" w:hAnsi="Arial" w:cs="Arial"/>
        </w:rPr>
        <w:t xml:space="preserve">Social network topology discovery: the challenge is to find key influencer </w:t>
      </w:r>
      <w:r w:rsidR="007160BD">
        <w:rPr>
          <w:rFonts w:ascii="Arial" w:hAnsi="Arial" w:cs="Arial"/>
        </w:rPr>
        <w:t xml:space="preserve">in a star topology, or </w:t>
      </w:r>
      <w:r w:rsidR="00993984">
        <w:rPr>
          <w:rFonts w:ascii="Arial" w:hAnsi="Arial" w:cs="Arial"/>
        </w:rPr>
        <w:t xml:space="preserve">to find a </w:t>
      </w:r>
      <w:r w:rsidR="00686E50">
        <w:rPr>
          <w:rFonts w:ascii="Arial" w:hAnsi="Arial" w:cs="Arial"/>
        </w:rPr>
        <w:t xml:space="preserve">critical node in a ring topology, or </w:t>
      </w:r>
      <w:r w:rsidR="00993984">
        <w:rPr>
          <w:rFonts w:ascii="Arial" w:hAnsi="Arial" w:cs="Arial"/>
        </w:rPr>
        <w:t>to categorize</w:t>
      </w:r>
      <w:r w:rsidR="00686E50">
        <w:rPr>
          <w:rFonts w:ascii="Arial" w:hAnsi="Arial" w:cs="Arial"/>
        </w:rPr>
        <w:t xml:space="preserve"> active communities</w:t>
      </w:r>
      <w:r w:rsidR="0024275D">
        <w:rPr>
          <w:rFonts w:ascii="Arial" w:hAnsi="Arial" w:cs="Arial"/>
        </w:rPr>
        <w:t xml:space="preserve"> and</w:t>
      </w:r>
      <w:r w:rsidR="00686E50">
        <w:rPr>
          <w:rFonts w:ascii="Arial" w:hAnsi="Arial" w:cs="Arial"/>
        </w:rPr>
        <w:t xml:space="preserve"> fully connected components in a mesh topology.</w:t>
      </w:r>
    </w:p>
    <w:p w:rsidR="00686E50" w:rsidRPr="002079D0" w:rsidRDefault="00C53CBD" w:rsidP="00616E9A">
      <w:pPr>
        <w:pStyle w:val="ListParagraph"/>
        <w:numPr>
          <w:ilvl w:val="0"/>
          <w:numId w:val="2"/>
        </w:numPr>
        <w:rPr>
          <w:rFonts w:ascii="Arial" w:hAnsi="Arial" w:cs="Arial"/>
        </w:rPr>
      </w:pPr>
      <w:r>
        <w:rPr>
          <w:rFonts w:ascii="Arial" w:hAnsi="Arial" w:cs="Arial"/>
        </w:rPr>
        <w:t xml:space="preserve">Social network condensation: social network is very large, condensing or merging </w:t>
      </w:r>
      <w:r w:rsidR="006D0BD8">
        <w:rPr>
          <w:rFonts w:ascii="Arial" w:hAnsi="Arial" w:cs="Arial"/>
        </w:rPr>
        <w:t>nodes with common traits</w:t>
      </w:r>
      <w:r>
        <w:rPr>
          <w:rFonts w:ascii="Arial" w:hAnsi="Arial" w:cs="Arial"/>
        </w:rPr>
        <w:t xml:space="preserve"> </w:t>
      </w:r>
      <w:r w:rsidR="002972E9">
        <w:rPr>
          <w:rFonts w:ascii="Arial" w:hAnsi="Arial" w:cs="Arial"/>
        </w:rPr>
        <w:t>would</w:t>
      </w:r>
      <w:r>
        <w:rPr>
          <w:rFonts w:ascii="Arial" w:hAnsi="Arial" w:cs="Arial"/>
        </w:rPr>
        <w:t xml:space="preserve"> make analysis much easier.</w:t>
      </w:r>
      <w:r w:rsidR="00306FC3">
        <w:rPr>
          <w:rFonts w:ascii="Arial" w:hAnsi="Arial" w:cs="Arial"/>
        </w:rPr>
        <w:t xml:space="preserve"> We need to </w:t>
      </w:r>
      <w:r w:rsidR="00D457E6">
        <w:rPr>
          <w:rFonts w:ascii="Arial" w:hAnsi="Arial" w:cs="Arial"/>
        </w:rPr>
        <w:t>use</w:t>
      </w:r>
      <w:r w:rsidR="00306FC3">
        <w:rPr>
          <w:rFonts w:ascii="Arial" w:hAnsi="Arial" w:cs="Arial"/>
        </w:rPr>
        <w:t xml:space="preserve"> an algorit</w:t>
      </w:r>
      <w:r w:rsidR="00390C42">
        <w:rPr>
          <w:rFonts w:ascii="Arial" w:hAnsi="Arial" w:cs="Arial"/>
        </w:rPr>
        <w:t>hm to merge or cluster nodes</w:t>
      </w:r>
      <w:r w:rsidR="00306FC3">
        <w:rPr>
          <w:rFonts w:ascii="Arial" w:hAnsi="Arial" w:cs="Arial"/>
        </w:rPr>
        <w:t>.</w:t>
      </w:r>
    </w:p>
    <w:sectPr w:rsidR="00686E50" w:rsidRPr="00207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E0C"/>
    <w:multiLevelType w:val="hybridMultilevel"/>
    <w:tmpl w:val="1EFC3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497282"/>
    <w:multiLevelType w:val="hybridMultilevel"/>
    <w:tmpl w:val="6C9C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97"/>
    <w:rsid w:val="00000319"/>
    <w:rsid w:val="0001069C"/>
    <w:rsid w:val="00024317"/>
    <w:rsid w:val="00026D1B"/>
    <w:rsid w:val="00027DBE"/>
    <w:rsid w:val="00034A48"/>
    <w:rsid w:val="000427F0"/>
    <w:rsid w:val="0004722A"/>
    <w:rsid w:val="00083E9C"/>
    <w:rsid w:val="000A38D8"/>
    <w:rsid w:val="000A66F8"/>
    <w:rsid w:val="000B172B"/>
    <w:rsid w:val="000B5DF3"/>
    <w:rsid w:val="000B64C8"/>
    <w:rsid w:val="000D1146"/>
    <w:rsid w:val="000D6AA1"/>
    <w:rsid w:val="000E24DB"/>
    <w:rsid w:val="000F5A93"/>
    <w:rsid w:val="001136B4"/>
    <w:rsid w:val="00114D82"/>
    <w:rsid w:val="00115827"/>
    <w:rsid w:val="00124CB0"/>
    <w:rsid w:val="001453EA"/>
    <w:rsid w:val="00167FD0"/>
    <w:rsid w:val="001876CC"/>
    <w:rsid w:val="00190AB0"/>
    <w:rsid w:val="00192ECB"/>
    <w:rsid w:val="00195FD3"/>
    <w:rsid w:val="001A4C88"/>
    <w:rsid w:val="001B1079"/>
    <w:rsid w:val="001B7860"/>
    <w:rsid w:val="001C1045"/>
    <w:rsid w:val="001F6DFC"/>
    <w:rsid w:val="00201F7E"/>
    <w:rsid w:val="002048A8"/>
    <w:rsid w:val="002079D0"/>
    <w:rsid w:val="00221C97"/>
    <w:rsid w:val="00225981"/>
    <w:rsid w:val="00232CAA"/>
    <w:rsid w:val="0024275D"/>
    <w:rsid w:val="002471BA"/>
    <w:rsid w:val="002530FD"/>
    <w:rsid w:val="002554B0"/>
    <w:rsid w:val="00264E31"/>
    <w:rsid w:val="002660A6"/>
    <w:rsid w:val="002661C3"/>
    <w:rsid w:val="00271A1E"/>
    <w:rsid w:val="00281B07"/>
    <w:rsid w:val="00282A3C"/>
    <w:rsid w:val="00291D87"/>
    <w:rsid w:val="00293DDA"/>
    <w:rsid w:val="0029480B"/>
    <w:rsid w:val="00295C2B"/>
    <w:rsid w:val="002972E9"/>
    <w:rsid w:val="002B1279"/>
    <w:rsid w:val="002C26EB"/>
    <w:rsid w:val="002F0381"/>
    <w:rsid w:val="002F47DF"/>
    <w:rsid w:val="00306FC3"/>
    <w:rsid w:val="00321294"/>
    <w:rsid w:val="00324B0D"/>
    <w:rsid w:val="00325A31"/>
    <w:rsid w:val="00354381"/>
    <w:rsid w:val="00364A04"/>
    <w:rsid w:val="0037310C"/>
    <w:rsid w:val="00390C42"/>
    <w:rsid w:val="003A1193"/>
    <w:rsid w:val="003B0B7A"/>
    <w:rsid w:val="003B2B1E"/>
    <w:rsid w:val="003B314D"/>
    <w:rsid w:val="003B3AB6"/>
    <w:rsid w:val="003C36C5"/>
    <w:rsid w:val="003D2636"/>
    <w:rsid w:val="003D5E45"/>
    <w:rsid w:val="003D6E5D"/>
    <w:rsid w:val="003E773A"/>
    <w:rsid w:val="003F3EC0"/>
    <w:rsid w:val="003F46C0"/>
    <w:rsid w:val="003F48BD"/>
    <w:rsid w:val="0041097B"/>
    <w:rsid w:val="00411380"/>
    <w:rsid w:val="0041163E"/>
    <w:rsid w:val="004566AF"/>
    <w:rsid w:val="00460A5F"/>
    <w:rsid w:val="00464991"/>
    <w:rsid w:val="00476E3E"/>
    <w:rsid w:val="00487186"/>
    <w:rsid w:val="004A7069"/>
    <w:rsid w:val="004B6402"/>
    <w:rsid w:val="004B721A"/>
    <w:rsid w:val="004D1BA4"/>
    <w:rsid w:val="004D50F0"/>
    <w:rsid w:val="004E0D20"/>
    <w:rsid w:val="004F0A1E"/>
    <w:rsid w:val="005612BD"/>
    <w:rsid w:val="0057198F"/>
    <w:rsid w:val="00571AD3"/>
    <w:rsid w:val="00571F40"/>
    <w:rsid w:val="00572F92"/>
    <w:rsid w:val="0058059E"/>
    <w:rsid w:val="00593757"/>
    <w:rsid w:val="005A27B8"/>
    <w:rsid w:val="005A7641"/>
    <w:rsid w:val="005B5E11"/>
    <w:rsid w:val="005D6C6C"/>
    <w:rsid w:val="005E101F"/>
    <w:rsid w:val="005F45DB"/>
    <w:rsid w:val="005F7DF1"/>
    <w:rsid w:val="006059D9"/>
    <w:rsid w:val="00606597"/>
    <w:rsid w:val="0061019B"/>
    <w:rsid w:val="00616E9A"/>
    <w:rsid w:val="00623D22"/>
    <w:rsid w:val="00627796"/>
    <w:rsid w:val="00632C22"/>
    <w:rsid w:val="006523C7"/>
    <w:rsid w:val="00682C6E"/>
    <w:rsid w:val="00686E50"/>
    <w:rsid w:val="006A2764"/>
    <w:rsid w:val="006B077A"/>
    <w:rsid w:val="006D0BD8"/>
    <w:rsid w:val="006D0CBE"/>
    <w:rsid w:val="006E7DC9"/>
    <w:rsid w:val="006F2FC1"/>
    <w:rsid w:val="006F3762"/>
    <w:rsid w:val="006F7775"/>
    <w:rsid w:val="00700949"/>
    <w:rsid w:val="007147F7"/>
    <w:rsid w:val="007160BD"/>
    <w:rsid w:val="00723747"/>
    <w:rsid w:val="00724729"/>
    <w:rsid w:val="00725835"/>
    <w:rsid w:val="007304F2"/>
    <w:rsid w:val="00746671"/>
    <w:rsid w:val="00754941"/>
    <w:rsid w:val="00761BA9"/>
    <w:rsid w:val="00763A27"/>
    <w:rsid w:val="007942E2"/>
    <w:rsid w:val="00794E1D"/>
    <w:rsid w:val="007A3887"/>
    <w:rsid w:val="007A5B36"/>
    <w:rsid w:val="007A6573"/>
    <w:rsid w:val="007D378B"/>
    <w:rsid w:val="007D721E"/>
    <w:rsid w:val="007E5D2C"/>
    <w:rsid w:val="007E658C"/>
    <w:rsid w:val="007F1157"/>
    <w:rsid w:val="007F1624"/>
    <w:rsid w:val="007F38E7"/>
    <w:rsid w:val="00803B0B"/>
    <w:rsid w:val="00855AFA"/>
    <w:rsid w:val="008560DF"/>
    <w:rsid w:val="008738AB"/>
    <w:rsid w:val="00891361"/>
    <w:rsid w:val="008A47A5"/>
    <w:rsid w:val="008A5E02"/>
    <w:rsid w:val="008B5BB2"/>
    <w:rsid w:val="008B6762"/>
    <w:rsid w:val="008E3636"/>
    <w:rsid w:val="008E6032"/>
    <w:rsid w:val="008F1007"/>
    <w:rsid w:val="008F7729"/>
    <w:rsid w:val="00936CB4"/>
    <w:rsid w:val="00937A75"/>
    <w:rsid w:val="0096723F"/>
    <w:rsid w:val="00983EC2"/>
    <w:rsid w:val="009845AF"/>
    <w:rsid w:val="00985FDD"/>
    <w:rsid w:val="00993984"/>
    <w:rsid w:val="009A23A0"/>
    <w:rsid w:val="009D047F"/>
    <w:rsid w:val="009D05D1"/>
    <w:rsid w:val="009E22F4"/>
    <w:rsid w:val="009E7FBE"/>
    <w:rsid w:val="009F22C6"/>
    <w:rsid w:val="009F2732"/>
    <w:rsid w:val="00A22D80"/>
    <w:rsid w:val="00A507D4"/>
    <w:rsid w:val="00A50A15"/>
    <w:rsid w:val="00A52ADF"/>
    <w:rsid w:val="00A57B19"/>
    <w:rsid w:val="00A6477B"/>
    <w:rsid w:val="00A64F40"/>
    <w:rsid w:val="00A67073"/>
    <w:rsid w:val="00A74C32"/>
    <w:rsid w:val="00A755A1"/>
    <w:rsid w:val="00AA5FBA"/>
    <w:rsid w:val="00AB05B9"/>
    <w:rsid w:val="00AC2D4E"/>
    <w:rsid w:val="00AD0CBC"/>
    <w:rsid w:val="00AD15DD"/>
    <w:rsid w:val="00AD46BB"/>
    <w:rsid w:val="00AD67C5"/>
    <w:rsid w:val="00AD7BC8"/>
    <w:rsid w:val="00AE6CB8"/>
    <w:rsid w:val="00AF4AF3"/>
    <w:rsid w:val="00AF6A76"/>
    <w:rsid w:val="00B11314"/>
    <w:rsid w:val="00B20B33"/>
    <w:rsid w:val="00B2518D"/>
    <w:rsid w:val="00B26417"/>
    <w:rsid w:val="00B31B46"/>
    <w:rsid w:val="00B37568"/>
    <w:rsid w:val="00B66FA0"/>
    <w:rsid w:val="00B67DC1"/>
    <w:rsid w:val="00B71DE8"/>
    <w:rsid w:val="00B83EDE"/>
    <w:rsid w:val="00B84B0B"/>
    <w:rsid w:val="00B91A2E"/>
    <w:rsid w:val="00BA6E3B"/>
    <w:rsid w:val="00BA73C3"/>
    <w:rsid w:val="00BB60B4"/>
    <w:rsid w:val="00BE05A3"/>
    <w:rsid w:val="00BE4995"/>
    <w:rsid w:val="00C0483E"/>
    <w:rsid w:val="00C13207"/>
    <w:rsid w:val="00C21645"/>
    <w:rsid w:val="00C40843"/>
    <w:rsid w:val="00C41A14"/>
    <w:rsid w:val="00C53CBD"/>
    <w:rsid w:val="00C57566"/>
    <w:rsid w:val="00C57FA0"/>
    <w:rsid w:val="00C675CE"/>
    <w:rsid w:val="00C81711"/>
    <w:rsid w:val="00C911A9"/>
    <w:rsid w:val="00CA21EE"/>
    <w:rsid w:val="00CA325B"/>
    <w:rsid w:val="00CC054C"/>
    <w:rsid w:val="00CF6679"/>
    <w:rsid w:val="00D00AEE"/>
    <w:rsid w:val="00D01173"/>
    <w:rsid w:val="00D02E6D"/>
    <w:rsid w:val="00D10752"/>
    <w:rsid w:val="00D253DD"/>
    <w:rsid w:val="00D32648"/>
    <w:rsid w:val="00D432E6"/>
    <w:rsid w:val="00D44273"/>
    <w:rsid w:val="00D457E6"/>
    <w:rsid w:val="00D67BC7"/>
    <w:rsid w:val="00D820BA"/>
    <w:rsid w:val="00D83DD9"/>
    <w:rsid w:val="00DB07D7"/>
    <w:rsid w:val="00DC69C9"/>
    <w:rsid w:val="00DE1AA2"/>
    <w:rsid w:val="00DF6A70"/>
    <w:rsid w:val="00E13D92"/>
    <w:rsid w:val="00E2484C"/>
    <w:rsid w:val="00E27730"/>
    <w:rsid w:val="00E41DA8"/>
    <w:rsid w:val="00E60F2C"/>
    <w:rsid w:val="00E62DC1"/>
    <w:rsid w:val="00EB45E4"/>
    <w:rsid w:val="00EE5AB3"/>
    <w:rsid w:val="00F01CFD"/>
    <w:rsid w:val="00F029C8"/>
    <w:rsid w:val="00F436E1"/>
    <w:rsid w:val="00F5100F"/>
    <w:rsid w:val="00F54A4C"/>
    <w:rsid w:val="00F55608"/>
    <w:rsid w:val="00F57715"/>
    <w:rsid w:val="00F64883"/>
    <w:rsid w:val="00F74C54"/>
    <w:rsid w:val="00F86742"/>
    <w:rsid w:val="00F94EE7"/>
    <w:rsid w:val="00FB193C"/>
    <w:rsid w:val="00FC4879"/>
    <w:rsid w:val="00FC496D"/>
    <w:rsid w:val="00FE02C9"/>
    <w:rsid w:val="00FE1D89"/>
    <w:rsid w:val="00FE20DB"/>
    <w:rsid w:val="00FE7DDB"/>
    <w:rsid w:val="00FF7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16C7"/>
  <w15:chartTrackingRefBased/>
  <w15:docId w15:val="{F787D44D-0E54-4E3B-A953-4EFBAFC9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63E"/>
    <w:pPr>
      <w:ind w:left="720"/>
      <w:contextualSpacing/>
    </w:pPr>
  </w:style>
  <w:style w:type="character" w:styleId="Hyperlink">
    <w:name w:val="Hyperlink"/>
    <w:basedOn w:val="DefaultParagraphFont"/>
    <w:uiPriority w:val="99"/>
    <w:unhideWhenUsed/>
    <w:rsid w:val="00EE5AB3"/>
    <w:rPr>
      <w:color w:val="0563C1" w:themeColor="hyperlink"/>
      <w:u w:val="single"/>
    </w:rPr>
  </w:style>
  <w:style w:type="character" w:styleId="UnresolvedMention">
    <w:name w:val="Unresolved Mention"/>
    <w:basedOn w:val="DefaultParagraphFont"/>
    <w:uiPriority w:val="99"/>
    <w:semiHidden/>
    <w:unhideWhenUsed/>
    <w:rsid w:val="00EE5A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174189">
      <w:bodyDiv w:val="1"/>
      <w:marLeft w:val="0"/>
      <w:marRight w:val="0"/>
      <w:marTop w:val="0"/>
      <w:marBottom w:val="0"/>
      <w:divBdr>
        <w:top w:val="none" w:sz="0" w:space="0" w:color="auto"/>
        <w:left w:val="none" w:sz="0" w:space="0" w:color="auto"/>
        <w:bottom w:val="none" w:sz="0" w:space="0" w:color="auto"/>
        <w:right w:val="none" w:sz="0" w:space="0" w:color="auto"/>
      </w:divBdr>
      <w:divsChild>
        <w:div w:id="633216473">
          <w:marLeft w:val="360"/>
          <w:marRight w:val="0"/>
          <w:marTop w:val="200"/>
          <w:marBottom w:val="0"/>
          <w:divBdr>
            <w:top w:val="none" w:sz="0" w:space="0" w:color="auto"/>
            <w:left w:val="none" w:sz="0" w:space="0" w:color="auto"/>
            <w:bottom w:val="none" w:sz="0" w:space="0" w:color="auto"/>
            <w:right w:val="none" w:sz="0" w:space="0" w:color="auto"/>
          </w:divBdr>
        </w:div>
      </w:divsChild>
    </w:div>
    <w:div w:id="18165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getting-started/projects/analyze-big-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13</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Ji,Leonardo</dc:creator>
  <cp:keywords/>
  <dc:description/>
  <cp:lastModifiedBy>Ji,Leonardo</cp:lastModifiedBy>
  <cp:revision>279</cp:revision>
  <dcterms:created xsi:type="dcterms:W3CDTF">2018-02-04T21:19:00Z</dcterms:created>
  <dcterms:modified xsi:type="dcterms:W3CDTF">2018-02-22T15:35:00Z</dcterms:modified>
</cp:coreProperties>
</file>