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77" w:rsidRDefault="004C5377" w:rsidP="004C53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Preparation/Analysis Big Data - BIA 6305</w:t>
      </w:r>
    </w:p>
    <w:p w:rsidR="004C5377" w:rsidRDefault="004C5377" w:rsidP="004C53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Leonardo Ji</w:t>
      </w:r>
    </w:p>
    <w:p w:rsidR="004C5377" w:rsidRDefault="004C5377" w:rsidP="004C53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Assignment 5</w:t>
      </w:r>
    </w:p>
    <w:p w:rsidR="004902C9" w:rsidRDefault="004902C9" w:rsidP="004C53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1</w:t>
      </w:r>
      <w:r w:rsidR="003E28E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Hadoop Articles</w:t>
      </w:r>
    </w:p>
    <w:p w:rsidR="004902C9" w:rsidRDefault="00680165" w:rsidP="004902C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hyperlink r:id="rId5" w:history="1">
        <w:r w:rsidR="004902C9" w:rsidRPr="004902C9">
          <w:rPr>
            <w:rStyle w:val="Hyperlink"/>
            <w:rFonts w:ascii="Arial" w:hAnsi="Arial" w:cs="Arial"/>
          </w:rPr>
          <w:t>Top 10 commercial Hadoop platforms</w:t>
        </w:r>
      </w:hyperlink>
    </w:p>
    <w:p w:rsidR="004902C9" w:rsidRDefault="00680165" w:rsidP="004902C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hyperlink r:id="rId6" w:history="1">
        <w:r w:rsidR="004902C9" w:rsidRPr="004902C9">
          <w:rPr>
            <w:rStyle w:val="Hyperlink"/>
            <w:rFonts w:ascii="Arial" w:hAnsi="Arial" w:cs="Arial"/>
          </w:rPr>
          <w:t>Hadoop whose to choose</w:t>
        </w:r>
      </w:hyperlink>
    </w:p>
    <w:p w:rsidR="00863B38" w:rsidRDefault="00AD2E8E" w:rsidP="00863B38">
      <w:pPr>
        <w:rPr>
          <w:rFonts w:ascii="Arial" w:hAnsi="Arial" w:cs="Arial"/>
        </w:rPr>
      </w:pPr>
      <w:r w:rsidRPr="00AD2E8E">
        <w:rPr>
          <w:rFonts w:ascii="Arial" w:hAnsi="Arial" w:cs="Arial"/>
        </w:rPr>
        <w:t>The first article list</w:t>
      </w:r>
      <w:r w:rsidR="00A15D09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to</w:t>
      </w:r>
      <w:r w:rsidR="00DA2C5E">
        <w:rPr>
          <w:rFonts w:ascii="Arial" w:hAnsi="Arial" w:cs="Arial"/>
        </w:rPr>
        <w:t xml:space="preserve">p ten commercial Hadoop vendors: Cloudera, Amazon Web Services, Hortonworks, </w:t>
      </w:r>
      <w:r w:rsidR="00246F61">
        <w:rPr>
          <w:rFonts w:ascii="Arial" w:hAnsi="Arial" w:cs="Arial"/>
        </w:rPr>
        <w:t xml:space="preserve">MapR, </w:t>
      </w:r>
      <w:r w:rsidR="006F40EB">
        <w:rPr>
          <w:rFonts w:ascii="Arial" w:hAnsi="Arial" w:cs="Arial"/>
        </w:rPr>
        <w:t xml:space="preserve">IBM, Microsoft HDInsight, </w:t>
      </w:r>
      <w:r w:rsidR="00DC35C2">
        <w:rPr>
          <w:rFonts w:ascii="Arial" w:hAnsi="Arial" w:cs="Arial"/>
        </w:rPr>
        <w:t>Intel distribution for Apache Hadoop, Datastax Enterprise Analytics,</w:t>
      </w:r>
      <w:r w:rsidR="00387213">
        <w:rPr>
          <w:rFonts w:ascii="Arial" w:hAnsi="Arial" w:cs="Arial"/>
        </w:rPr>
        <w:t xml:space="preserve"> </w:t>
      </w:r>
      <w:r w:rsidR="00387213" w:rsidRPr="00387213">
        <w:rPr>
          <w:rFonts w:ascii="Arial" w:hAnsi="Arial" w:cs="Arial"/>
        </w:rPr>
        <w:t>Teradata Enterprise Access for Hadoop</w:t>
      </w:r>
      <w:r w:rsidR="00387213">
        <w:rPr>
          <w:rFonts w:ascii="Arial" w:hAnsi="Arial" w:cs="Arial"/>
        </w:rPr>
        <w:t xml:space="preserve">, </w:t>
      </w:r>
      <w:r w:rsidR="00387213" w:rsidRPr="00387213">
        <w:rPr>
          <w:rFonts w:ascii="Arial" w:hAnsi="Arial" w:cs="Arial"/>
        </w:rPr>
        <w:t>Pivotal HD</w:t>
      </w:r>
      <w:r w:rsidR="00387213">
        <w:rPr>
          <w:rFonts w:ascii="Arial" w:hAnsi="Arial" w:cs="Arial"/>
        </w:rPr>
        <w:t>.</w:t>
      </w:r>
      <w:r w:rsidR="006A30CF">
        <w:rPr>
          <w:rFonts w:ascii="Arial" w:hAnsi="Arial" w:cs="Arial"/>
        </w:rPr>
        <w:t xml:space="preserve">  Only Cloudera, AWS, Hortonworks</w:t>
      </w:r>
      <w:r w:rsidR="00403F13">
        <w:rPr>
          <w:rFonts w:ascii="Arial" w:hAnsi="Arial" w:cs="Arial"/>
        </w:rPr>
        <w:t>,</w:t>
      </w:r>
      <w:r w:rsidR="00403F13" w:rsidRPr="00403F13">
        <w:rPr>
          <w:rFonts w:ascii="Arial" w:hAnsi="Arial" w:cs="Arial"/>
        </w:rPr>
        <w:t xml:space="preserve"> </w:t>
      </w:r>
      <w:r w:rsidR="00CC60D8" w:rsidRPr="00CC60D8">
        <w:rPr>
          <w:rFonts w:ascii="Arial" w:hAnsi="Arial" w:cs="Arial"/>
        </w:rPr>
        <w:t>Microsoft HDInsight</w:t>
      </w:r>
      <w:r w:rsidR="00CC60D8">
        <w:rPr>
          <w:rFonts w:ascii="Arial" w:hAnsi="Arial" w:cs="Arial"/>
        </w:rPr>
        <w:t>,</w:t>
      </w:r>
      <w:r w:rsidR="00CC60D8" w:rsidRPr="00CC60D8">
        <w:rPr>
          <w:rFonts w:ascii="Arial" w:hAnsi="Arial" w:cs="Arial"/>
        </w:rPr>
        <w:t xml:space="preserve"> </w:t>
      </w:r>
      <w:r w:rsidR="00403F13" w:rsidRPr="00387213">
        <w:rPr>
          <w:rFonts w:ascii="Arial" w:hAnsi="Arial" w:cs="Arial"/>
        </w:rPr>
        <w:t>Pivotal HD</w:t>
      </w:r>
      <w:r w:rsidR="006A30CF">
        <w:rPr>
          <w:rFonts w:ascii="Arial" w:hAnsi="Arial" w:cs="Arial"/>
        </w:rPr>
        <w:t xml:space="preserve"> offer </w:t>
      </w:r>
      <w:r w:rsidR="00F335FF">
        <w:rPr>
          <w:rFonts w:ascii="Arial" w:hAnsi="Arial" w:cs="Arial"/>
        </w:rPr>
        <w:t>their own</w:t>
      </w:r>
      <w:r w:rsidR="006A30CF">
        <w:rPr>
          <w:rFonts w:ascii="Arial" w:hAnsi="Arial" w:cs="Arial"/>
        </w:rPr>
        <w:t xml:space="preserve"> Hadoop distribution</w:t>
      </w:r>
      <w:r w:rsidR="004D2E2C">
        <w:rPr>
          <w:rFonts w:ascii="Arial" w:hAnsi="Arial" w:cs="Arial"/>
        </w:rPr>
        <w:t>s</w:t>
      </w:r>
      <w:r w:rsidR="006A30CF">
        <w:rPr>
          <w:rFonts w:ascii="Arial" w:hAnsi="Arial" w:cs="Arial"/>
        </w:rPr>
        <w:t xml:space="preserve"> while other companies offer </w:t>
      </w:r>
      <w:r w:rsidR="00072EF6">
        <w:rPr>
          <w:rFonts w:ascii="Arial" w:hAnsi="Arial" w:cs="Arial"/>
        </w:rPr>
        <w:t xml:space="preserve">the same </w:t>
      </w:r>
      <w:r w:rsidR="000C72D2">
        <w:rPr>
          <w:rFonts w:ascii="Arial" w:hAnsi="Arial" w:cs="Arial"/>
        </w:rPr>
        <w:t xml:space="preserve">open source Hadoop </w:t>
      </w:r>
      <w:r w:rsidR="00072EF6">
        <w:rPr>
          <w:rFonts w:ascii="Arial" w:hAnsi="Arial" w:cs="Arial"/>
        </w:rPr>
        <w:t xml:space="preserve">distribution or </w:t>
      </w:r>
      <w:r w:rsidR="00C809B1">
        <w:rPr>
          <w:rFonts w:ascii="Arial" w:hAnsi="Arial" w:cs="Arial"/>
        </w:rPr>
        <w:t>adds-on products.</w:t>
      </w:r>
      <w:r w:rsidR="00821AF6">
        <w:rPr>
          <w:rFonts w:ascii="Arial" w:hAnsi="Arial" w:cs="Arial"/>
        </w:rPr>
        <w:t xml:space="preserve">  </w:t>
      </w:r>
      <w:r w:rsidR="000B4F98">
        <w:rPr>
          <w:rFonts w:ascii="Arial" w:hAnsi="Arial" w:cs="Arial"/>
        </w:rPr>
        <w:t>Not surprising</w:t>
      </w:r>
      <w:r w:rsidR="009F5489">
        <w:rPr>
          <w:rFonts w:ascii="Arial" w:hAnsi="Arial" w:cs="Arial"/>
        </w:rPr>
        <w:t>ly</w:t>
      </w:r>
      <w:r w:rsidR="000B4F98">
        <w:rPr>
          <w:rFonts w:ascii="Arial" w:hAnsi="Arial" w:cs="Arial"/>
        </w:rPr>
        <w:t xml:space="preserve">, </w:t>
      </w:r>
      <w:r w:rsidR="00821AF6">
        <w:rPr>
          <w:rFonts w:ascii="Arial" w:hAnsi="Arial" w:cs="Arial"/>
        </w:rPr>
        <w:t>Google is not in the Hadoo</w:t>
      </w:r>
      <w:r w:rsidR="009F365D">
        <w:rPr>
          <w:rFonts w:ascii="Arial" w:hAnsi="Arial" w:cs="Arial"/>
        </w:rPr>
        <w:t>p</w:t>
      </w:r>
      <w:r w:rsidR="00C5455F">
        <w:rPr>
          <w:rFonts w:ascii="Arial" w:hAnsi="Arial" w:cs="Arial"/>
        </w:rPr>
        <w:t xml:space="preserve"> business</w:t>
      </w:r>
      <w:r w:rsidR="004A1703">
        <w:rPr>
          <w:rFonts w:ascii="Arial" w:hAnsi="Arial" w:cs="Arial"/>
        </w:rPr>
        <w:t>.  Hadoop ecosystem learned from</w:t>
      </w:r>
      <w:r w:rsidR="00821AF6">
        <w:rPr>
          <w:rFonts w:ascii="Arial" w:hAnsi="Arial" w:cs="Arial"/>
        </w:rPr>
        <w:t xml:space="preserve"> </w:t>
      </w:r>
      <w:r w:rsidR="003F7B79">
        <w:rPr>
          <w:rFonts w:ascii="Arial" w:hAnsi="Arial" w:cs="Arial"/>
        </w:rPr>
        <w:t xml:space="preserve">Google proprietary </w:t>
      </w:r>
      <w:r w:rsidR="00515A72">
        <w:rPr>
          <w:rFonts w:ascii="Arial" w:hAnsi="Arial" w:cs="Arial"/>
        </w:rPr>
        <w:t>software</w:t>
      </w:r>
      <w:r w:rsidR="003F7B79">
        <w:rPr>
          <w:rFonts w:ascii="Arial" w:hAnsi="Arial" w:cs="Arial"/>
        </w:rPr>
        <w:t xml:space="preserve"> like </w:t>
      </w:r>
      <w:r w:rsidR="00D43943">
        <w:rPr>
          <w:rFonts w:ascii="Arial" w:hAnsi="Arial" w:cs="Arial"/>
        </w:rPr>
        <w:t>Google MapReduce</w:t>
      </w:r>
      <w:r w:rsidR="00704191">
        <w:rPr>
          <w:rFonts w:ascii="Arial" w:hAnsi="Arial" w:cs="Arial"/>
        </w:rPr>
        <w:t xml:space="preserve"> (Hadoop)</w:t>
      </w:r>
      <w:r w:rsidR="00D43943">
        <w:rPr>
          <w:rFonts w:ascii="Arial" w:hAnsi="Arial" w:cs="Arial"/>
        </w:rPr>
        <w:t>, Google Big</w:t>
      </w:r>
      <w:r w:rsidR="00F008B4">
        <w:rPr>
          <w:rFonts w:ascii="Arial" w:hAnsi="Arial" w:cs="Arial"/>
        </w:rPr>
        <w:t>t</w:t>
      </w:r>
      <w:r w:rsidR="00D43943">
        <w:rPr>
          <w:rFonts w:ascii="Arial" w:hAnsi="Arial" w:cs="Arial"/>
        </w:rPr>
        <w:t>able</w:t>
      </w:r>
      <w:r w:rsidR="000A4830">
        <w:rPr>
          <w:rFonts w:ascii="Arial" w:hAnsi="Arial" w:cs="Arial"/>
        </w:rPr>
        <w:t xml:space="preserve"> </w:t>
      </w:r>
      <w:r w:rsidR="00704191">
        <w:rPr>
          <w:rFonts w:ascii="Arial" w:hAnsi="Arial" w:cs="Arial"/>
        </w:rPr>
        <w:t>(Hive)</w:t>
      </w:r>
      <w:r w:rsidR="00D43943">
        <w:rPr>
          <w:rFonts w:ascii="Arial" w:hAnsi="Arial" w:cs="Arial"/>
        </w:rPr>
        <w:t>, Google File System</w:t>
      </w:r>
      <w:r w:rsidR="000A4830">
        <w:rPr>
          <w:rFonts w:ascii="Arial" w:hAnsi="Arial" w:cs="Arial"/>
        </w:rPr>
        <w:t xml:space="preserve"> </w:t>
      </w:r>
      <w:r w:rsidR="00704191">
        <w:rPr>
          <w:rFonts w:ascii="Arial" w:hAnsi="Arial" w:cs="Arial"/>
        </w:rPr>
        <w:t>(HDFS)</w:t>
      </w:r>
      <w:r w:rsidR="00821AF6">
        <w:rPr>
          <w:rFonts w:ascii="Arial" w:hAnsi="Arial" w:cs="Arial"/>
        </w:rPr>
        <w:t xml:space="preserve">. </w:t>
      </w:r>
    </w:p>
    <w:p w:rsidR="00425D47" w:rsidRDefault="00390057" w:rsidP="00863B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second article compare three </w:t>
      </w:r>
      <w:r w:rsidR="00F22EE8">
        <w:rPr>
          <w:rFonts w:ascii="Arial" w:hAnsi="Arial" w:cs="Arial"/>
        </w:rPr>
        <w:t xml:space="preserve">top Hadoop </w:t>
      </w:r>
      <w:r>
        <w:rPr>
          <w:rFonts w:ascii="Arial" w:hAnsi="Arial" w:cs="Arial"/>
        </w:rPr>
        <w:t>companies: Cloudera, Hortonworks, an</w:t>
      </w:r>
      <w:r w:rsidR="005F4396">
        <w:rPr>
          <w:rFonts w:ascii="Arial" w:hAnsi="Arial" w:cs="Arial"/>
        </w:rPr>
        <w:t xml:space="preserve">d MapR </w:t>
      </w:r>
      <w:r w:rsidR="00E6488E">
        <w:rPr>
          <w:rFonts w:ascii="Arial" w:hAnsi="Arial" w:cs="Arial"/>
        </w:rPr>
        <w:t>on</w:t>
      </w:r>
      <w:r w:rsidR="00DE5F66">
        <w:rPr>
          <w:rFonts w:ascii="Arial" w:hAnsi="Arial" w:cs="Arial"/>
        </w:rPr>
        <w:t xml:space="preserve"> </w:t>
      </w:r>
      <w:r w:rsidR="006C5B35">
        <w:rPr>
          <w:rFonts w:ascii="Arial" w:hAnsi="Arial" w:cs="Arial"/>
        </w:rPr>
        <w:t xml:space="preserve">general information, </w:t>
      </w:r>
      <w:r w:rsidR="00DE5F66">
        <w:rPr>
          <w:rFonts w:ascii="Arial" w:hAnsi="Arial" w:cs="Arial"/>
        </w:rPr>
        <w:t>admin tools, SQL on</w:t>
      </w:r>
      <w:r w:rsidR="003F4907">
        <w:rPr>
          <w:rFonts w:ascii="Arial" w:hAnsi="Arial" w:cs="Arial"/>
        </w:rPr>
        <w:t xml:space="preserve"> Hadoop, p</w:t>
      </w:r>
      <w:r w:rsidR="00C80F06">
        <w:rPr>
          <w:rFonts w:ascii="Arial" w:hAnsi="Arial" w:cs="Arial"/>
        </w:rPr>
        <w:t xml:space="preserve">erformance benchmarks.  </w:t>
      </w:r>
    </w:p>
    <w:p w:rsidR="00390057" w:rsidRDefault="00390057" w:rsidP="00863B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E6A42">
        <w:rPr>
          <w:rFonts w:ascii="Arial" w:hAnsi="Arial" w:cs="Arial"/>
        </w:rPr>
        <w:t xml:space="preserve">second </w:t>
      </w:r>
      <w:r>
        <w:rPr>
          <w:rFonts w:ascii="Arial" w:hAnsi="Arial" w:cs="Arial"/>
        </w:rPr>
        <w:t>arti</w:t>
      </w:r>
      <w:r w:rsidR="000648A7">
        <w:rPr>
          <w:rFonts w:ascii="Arial" w:hAnsi="Arial" w:cs="Arial"/>
        </w:rPr>
        <w:t>cle was</w:t>
      </w:r>
      <w:r>
        <w:rPr>
          <w:rFonts w:ascii="Arial" w:hAnsi="Arial" w:cs="Arial"/>
        </w:rPr>
        <w:t xml:space="preserve"> written in 2015.  Cloudera went public </w:t>
      </w:r>
      <w:r w:rsidR="001D0DD2">
        <w:rPr>
          <w:rFonts w:ascii="Arial" w:hAnsi="Arial" w:cs="Arial"/>
        </w:rPr>
        <w:t>2017</w:t>
      </w:r>
      <w:r>
        <w:rPr>
          <w:rFonts w:ascii="Arial" w:hAnsi="Arial" w:cs="Arial"/>
        </w:rPr>
        <w:t xml:space="preserve">.  Its valuation dropped </w:t>
      </w:r>
      <w:r w:rsidR="00AB3933">
        <w:rPr>
          <w:rFonts w:ascii="Arial" w:hAnsi="Arial" w:cs="Arial"/>
        </w:rPr>
        <w:t>from 4.7 b</w:t>
      </w:r>
      <w:r w:rsidR="004456DD">
        <w:rPr>
          <w:rFonts w:ascii="Arial" w:hAnsi="Arial" w:cs="Arial"/>
        </w:rPr>
        <w:t xml:space="preserve">illion </w:t>
      </w:r>
      <w:r w:rsidR="00E63AA6">
        <w:rPr>
          <w:rFonts w:ascii="Arial" w:hAnsi="Arial" w:cs="Arial"/>
        </w:rPr>
        <w:t xml:space="preserve">as a private company </w:t>
      </w:r>
      <w:r>
        <w:rPr>
          <w:rFonts w:ascii="Arial" w:hAnsi="Arial" w:cs="Arial"/>
        </w:rPr>
        <w:t xml:space="preserve">to 2.4 </w:t>
      </w:r>
      <w:r w:rsidR="00AB3933">
        <w:rPr>
          <w:rFonts w:ascii="Arial" w:hAnsi="Arial" w:cs="Arial"/>
        </w:rPr>
        <w:t>b</w:t>
      </w:r>
      <w:r>
        <w:rPr>
          <w:rFonts w:ascii="Arial" w:hAnsi="Arial" w:cs="Arial"/>
        </w:rPr>
        <w:t>illion</w:t>
      </w:r>
      <w:r w:rsidR="00E63AA6">
        <w:rPr>
          <w:rFonts w:ascii="Arial" w:hAnsi="Arial" w:cs="Arial"/>
        </w:rPr>
        <w:t xml:space="preserve"> as a public company</w:t>
      </w:r>
      <w:r>
        <w:rPr>
          <w:rFonts w:ascii="Arial" w:hAnsi="Arial" w:cs="Arial"/>
        </w:rPr>
        <w:t xml:space="preserve">.  </w:t>
      </w:r>
      <w:r w:rsidR="00425D47">
        <w:rPr>
          <w:rFonts w:ascii="Arial" w:hAnsi="Arial" w:cs="Arial"/>
        </w:rPr>
        <w:t xml:space="preserve">Hortonworks is still </w:t>
      </w:r>
      <w:r w:rsidR="00A44663">
        <w:rPr>
          <w:rFonts w:ascii="Arial" w:hAnsi="Arial" w:cs="Arial"/>
        </w:rPr>
        <w:t xml:space="preserve">the same valuation </w:t>
      </w:r>
      <w:r w:rsidR="00D72A70">
        <w:rPr>
          <w:rFonts w:ascii="Arial" w:hAnsi="Arial" w:cs="Arial"/>
        </w:rPr>
        <w:t xml:space="preserve">of </w:t>
      </w:r>
      <w:r w:rsidR="00572AA7">
        <w:rPr>
          <w:rFonts w:ascii="Arial" w:hAnsi="Arial" w:cs="Arial"/>
        </w:rPr>
        <w:t xml:space="preserve">1.2 billion </w:t>
      </w:r>
      <w:r w:rsidR="00A44663">
        <w:rPr>
          <w:rFonts w:ascii="Arial" w:hAnsi="Arial" w:cs="Arial"/>
        </w:rPr>
        <w:t>as a private company.</w:t>
      </w:r>
      <w:r w:rsidR="000E2D88">
        <w:rPr>
          <w:rFonts w:ascii="Arial" w:hAnsi="Arial" w:cs="Arial"/>
        </w:rPr>
        <w:t xml:space="preserve"> </w:t>
      </w:r>
      <w:r w:rsidR="0032762F">
        <w:rPr>
          <w:rFonts w:ascii="Arial" w:hAnsi="Arial" w:cs="Arial"/>
        </w:rPr>
        <w:t xml:space="preserve"> Both Cloudera and Hortonworks’s r</w:t>
      </w:r>
      <w:r w:rsidR="00EB0D59">
        <w:rPr>
          <w:rFonts w:ascii="Arial" w:hAnsi="Arial" w:cs="Arial"/>
        </w:rPr>
        <w:t xml:space="preserve">evenue more than tripled </w:t>
      </w:r>
      <w:r w:rsidR="00BE3A4D">
        <w:rPr>
          <w:rFonts w:ascii="Arial" w:hAnsi="Arial" w:cs="Arial"/>
        </w:rPr>
        <w:t>from 2015 to 2018</w:t>
      </w:r>
      <w:r w:rsidR="0032762F">
        <w:rPr>
          <w:rFonts w:ascii="Arial" w:hAnsi="Arial" w:cs="Arial"/>
        </w:rPr>
        <w:t xml:space="preserve">.  </w:t>
      </w:r>
      <w:r w:rsidR="000E2D88">
        <w:rPr>
          <w:rFonts w:ascii="Arial" w:hAnsi="Arial" w:cs="Arial"/>
        </w:rPr>
        <w:t xml:space="preserve">MapR </w:t>
      </w:r>
      <w:r w:rsidR="003F5290">
        <w:rPr>
          <w:rFonts w:ascii="Arial" w:hAnsi="Arial" w:cs="Arial"/>
        </w:rPr>
        <w:t xml:space="preserve">is still a private company and </w:t>
      </w:r>
      <w:r w:rsidR="00062684">
        <w:rPr>
          <w:rFonts w:ascii="Arial" w:hAnsi="Arial" w:cs="Arial"/>
        </w:rPr>
        <w:t>its</w:t>
      </w:r>
      <w:r w:rsidR="001F3906">
        <w:rPr>
          <w:rFonts w:ascii="Arial" w:hAnsi="Arial" w:cs="Arial"/>
        </w:rPr>
        <w:t xml:space="preserve"> </w:t>
      </w:r>
      <w:r w:rsidR="00062684">
        <w:rPr>
          <w:rFonts w:ascii="Arial" w:hAnsi="Arial" w:cs="Arial"/>
        </w:rPr>
        <w:t>valuation is</w:t>
      </w:r>
      <w:r w:rsidR="001F3906">
        <w:rPr>
          <w:rFonts w:ascii="Arial" w:hAnsi="Arial" w:cs="Arial"/>
        </w:rPr>
        <w:t xml:space="preserve"> at 950 million.</w:t>
      </w:r>
    </w:p>
    <w:p w:rsidR="009F40A5" w:rsidRDefault="00B13013" w:rsidP="00863B38">
      <w:pPr>
        <w:rPr>
          <w:rFonts w:ascii="Arial" w:hAnsi="Arial" w:cs="Arial"/>
        </w:rPr>
      </w:pPr>
      <w:r>
        <w:rPr>
          <w:rFonts w:ascii="Arial" w:hAnsi="Arial" w:cs="Arial"/>
        </w:rPr>
        <w:t>Hortonworks seem</w:t>
      </w:r>
      <w:r w:rsidR="002E4F3F">
        <w:rPr>
          <w:rFonts w:ascii="Arial" w:hAnsi="Arial" w:cs="Arial"/>
        </w:rPr>
        <w:t>s only offers open source software</w:t>
      </w:r>
      <w:r>
        <w:rPr>
          <w:rFonts w:ascii="Arial" w:hAnsi="Arial" w:cs="Arial"/>
        </w:rPr>
        <w:t xml:space="preserve">.  Hortonworks offers </w:t>
      </w:r>
      <w:r w:rsidRPr="00B13013">
        <w:rPr>
          <w:rFonts w:ascii="Arial" w:hAnsi="Arial" w:cs="Arial"/>
        </w:rPr>
        <w:t>Apache Ambari</w:t>
      </w:r>
      <w:r w:rsidR="0042210C">
        <w:rPr>
          <w:rFonts w:ascii="Arial" w:hAnsi="Arial" w:cs="Arial"/>
        </w:rPr>
        <w:t xml:space="preserve"> for admin tools</w:t>
      </w:r>
      <w:r>
        <w:rPr>
          <w:rFonts w:ascii="Arial" w:hAnsi="Arial" w:cs="Arial"/>
        </w:rPr>
        <w:t>.</w:t>
      </w:r>
      <w:r w:rsidR="00F12C19">
        <w:rPr>
          <w:rFonts w:ascii="Arial" w:hAnsi="Arial" w:cs="Arial"/>
        </w:rPr>
        <w:t xml:space="preserve">  Cloudera and MapR offer </w:t>
      </w:r>
      <w:r w:rsidR="006A4FCB">
        <w:rPr>
          <w:rFonts w:ascii="Arial" w:hAnsi="Arial" w:cs="Arial"/>
        </w:rPr>
        <w:t>their proprietary Hadoop</w:t>
      </w:r>
      <w:r w:rsidR="007B46A6">
        <w:rPr>
          <w:rFonts w:ascii="Arial" w:hAnsi="Arial" w:cs="Arial"/>
        </w:rPr>
        <w:t xml:space="preserve"> admin tools: Cloudera Manager, and MapR Control System</w:t>
      </w:r>
      <w:r w:rsidR="005909BD">
        <w:rPr>
          <w:rFonts w:ascii="Arial" w:hAnsi="Arial" w:cs="Arial"/>
        </w:rPr>
        <w:t xml:space="preserve">, </w:t>
      </w:r>
      <w:r w:rsidR="006513C4">
        <w:rPr>
          <w:rFonts w:ascii="Arial" w:hAnsi="Arial" w:cs="Arial"/>
        </w:rPr>
        <w:t>respectively</w:t>
      </w:r>
      <w:r w:rsidR="007B46A6">
        <w:rPr>
          <w:rFonts w:ascii="Arial" w:hAnsi="Arial" w:cs="Arial"/>
        </w:rPr>
        <w:t>.</w:t>
      </w:r>
      <w:r w:rsidR="006A1E21">
        <w:rPr>
          <w:rFonts w:ascii="Arial" w:hAnsi="Arial" w:cs="Arial"/>
        </w:rPr>
        <w:t xml:space="preserve">  </w:t>
      </w:r>
    </w:p>
    <w:p w:rsidR="00877592" w:rsidRDefault="0078398B" w:rsidP="004C5377">
      <w:pPr>
        <w:rPr>
          <w:rFonts w:ascii="Arial" w:hAnsi="Arial" w:cs="Arial"/>
        </w:rPr>
      </w:pPr>
      <w:r>
        <w:rPr>
          <w:rFonts w:ascii="Arial" w:hAnsi="Arial" w:cs="Arial"/>
        </w:rPr>
        <w:t>Hortonworks offer</w:t>
      </w:r>
      <w:r w:rsidR="0092023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807FC1">
        <w:rPr>
          <w:rFonts w:ascii="Arial" w:hAnsi="Arial" w:cs="Arial"/>
        </w:rPr>
        <w:t xml:space="preserve">only </w:t>
      </w:r>
      <w:r w:rsidR="00712B5C">
        <w:rPr>
          <w:rFonts w:ascii="Arial" w:hAnsi="Arial" w:cs="Arial"/>
        </w:rPr>
        <w:t xml:space="preserve">open source </w:t>
      </w:r>
      <w:r w:rsidR="00C84E8F">
        <w:rPr>
          <w:rFonts w:ascii="Arial" w:hAnsi="Arial" w:cs="Arial"/>
        </w:rPr>
        <w:t xml:space="preserve">version of </w:t>
      </w:r>
      <w:r>
        <w:rPr>
          <w:rFonts w:ascii="Arial" w:hAnsi="Arial" w:cs="Arial"/>
        </w:rPr>
        <w:t>Apache Hive</w:t>
      </w:r>
      <w:r w:rsidR="00487BFC">
        <w:rPr>
          <w:rFonts w:ascii="Arial" w:hAnsi="Arial" w:cs="Arial"/>
        </w:rPr>
        <w:t xml:space="preserve"> as its SQL on Hadoop.  Hive is</w:t>
      </w:r>
      <w:r>
        <w:rPr>
          <w:rFonts w:ascii="Arial" w:hAnsi="Arial" w:cs="Arial"/>
        </w:rPr>
        <w:t xml:space="preserve"> a batch oriented tool using MapReduce in the background.  </w:t>
      </w:r>
      <w:r w:rsidR="00021E68">
        <w:rPr>
          <w:rFonts w:ascii="Arial" w:hAnsi="Arial" w:cs="Arial"/>
        </w:rPr>
        <w:t>Cloudera offers Impala</w:t>
      </w:r>
      <w:r w:rsidR="00BD2CA7">
        <w:rPr>
          <w:rFonts w:ascii="Arial" w:hAnsi="Arial" w:cs="Arial"/>
        </w:rPr>
        <w:t>:</w:t>
      </w:r>
      <w:r w:rsidR="00E62708">
        <w:rPr>
          <w:rFonts w:ascii="Arial" w:hAnsi="Arial" w:cs="Arial"/>
        </w:rPr>
        <w:t xml:space="preserve"> a real-time distributed query database</w:t>
      </w:r>
      <w:r w:rsidR="00021E68">
        <w:rPr>
          <w:rFonts w:ascii="Arial" w:hAnsi="Arial" w:cs="Arial"/>
        </w:rPr>
        <w:t xml:space="preserve">.  Impala streams results </w:t>
      </w:r>
      <w:r w:rsidR="00542A29">
        <w:rPr>
          <w:rFonts w:ascii="Arial" w:hAnsi="Arial" w:cs="Arial"/>
        </w:rPr>
        <w:t xml:space="preserve">back </w:t>
      </w:r>
      <w:r w:rsidR="005D07AC">
        <w:rPr>
          <w:rFonts w:ascii="Arial" w:hAnsi="Arial" w:cs="Arial"/>
        </w:rPr>
        <w:t xml:space="preserve">as it is available, </w:t>
      </w:r>
      <w:r w:rsidR="00DE7126">
        <w:rPr>
          <w:rFonts w:ascii="Arial" w:hAnsi="Arial" w:cs="Arial"/>
        </w:rPr>
        <w:t xml:space="preserve">Impala is </w:t>
      </w:r>
      <w:r w:rsidR="00910DD4">
        <w:rPr>
          <w:rFonts w:ascii="Arial" w:hAnsi="Arial" w:cs="Arial"/>
        </w:rPr>
        <w:t xml:space="preserve">faster and </w:t>
      </w:r>
      <w:r w:rsidR="007D2726">
        <w:rPr>
          <w:rFonts w:ascii="Arial" w:hAnsi="Arial" w:cs="Arial"/>
        </w:rPr>
        <w:t xml:space="preserve">more </w:t>
      </w:r>
      <w:r w:rsidR="00446A90">
        <w:rPr>
          <w:rFonts w:ascii="Arial" w:hAnsi="Arial" w:cs="Arial"/>
        </w:rPr>
        <w:t>interactive</w:t>
      </w:r>
      <w:r w:rsidR="007D2726">
        <w:rPr>
          <w:rFonts w:ascii="Arial" w:hAnsi="Arial" w:cs="Arial"/>
        </w:rPr>
        <w:t xml:space="preserve"> than Hive</w:t>
      </w:r>
      <w:r w:rsidR="00446A90">
        <w:rPr>
          <w:rFonts w:ascii="Arial" w:hAnsi="Arial" w:cs="Arial"/>
        </w:rPr>
        <w:t>.</w:t>
      </w:r>
      <w:r w:rsidR="00382AC8">
        <w:rPr>
          <w:rFonts w:ascii="Arial" w:hAnsi="Arial" w:cs="Arial"/>
        </w:rPr>
        <w:t xml:space="preserve">  MapR offers Drill</w:t>
      </w:r>
      <w:r w:rsidR="00D4246A">
        <w:rPr>
          <w:rFonts w:ascii="Arial" w:hAnsi="Arial" w:cs="Arial"/>
        </w:rPr>
        <w:t xml:space="preserve"> SQL</w:t>
      </w:r>
      <w:r w:rsidR="00382AC8">
        <w:rPr>
          <w:rFonts w:ascii="Arial" w:hAnsi="Arial" w:cs="Arial"/>
        </w:rPr>
        <w:t>.  Drill does not need schema</w:t>
      </w:r>
      <w:r w:rsidR="00BF22CF">
        <w:rPr>
          <w:rFonts w:ascii="Arial" w:hAnsi="Arial" w:cs="Arial"/>
        </w:rPr>
        <w:t xml:space="preserve"> to import data</w:t>
      </w:r>
      <w:r w:rsidR="002F28FC">
        <w:rPr>
          <w:rFonts w:ascii="Arial" w:hAnsi="Arial" w:cs="Arial"/>
        </w:rPr>
        <w:t>,</w:t>
      </w:r>
      <w:r w:rsidR="00382AC8">
        <w:rPr>
          <w:rFonts w:ascii="Arial" w:hAnsi="Arial" w:cs="Arial"/>
        </w:rPr>
        <w:t xml:space="preserve"> can </w:t>
      </w:r>
      <w:r w:rsidR="003D3882">
        <w:rPr>
          <w:rFonts w:ascii="Arial" w:hAnsi="Arial" w:cs="Arial"/>
        </w:rPr>
        <w:t xml:space="preserve">take advantage of </w:t>
      </w:r>
      <w:r w:rsidR="00CD0303">
        <w:rPr>
          <w:rFonts w:ascii="Arial" w:hAnsi="Arial" w:cs="Arial"/>
        </w:rPr>
        <w:t>self-discovering</w:t>
      </w:r>
      <w:r w:rsidR="00382AC8">
        <w:rPr>
          <w:rFonts w:ascii="Arial" w:hAnsi="Arial" w:cs="Arial"/>
        </w:rPr>
        <w:t xml:space="preserve"> data</w:t>
      </w:r>
      <w:r w:rsidR="0012102A">
        <w:rPr>
          <w:rFonts w:ascii="Arial" w:hAnsi="Arial" w:cs="Arial"/>
        </w:rPr>
        <w:t xml:space="preserve"> like XML or JSON, AVRO files</w:t>
      </w:r>
      <w:r w:rsidR="00382AC8">
        <w:rPr>
          <w:rFonts w:ascii="Arial" w:hAnsi="Arial" w:cs="Arial"/>
        </w:rPr>
        <w:t xml:space="preserve">. </w:t>
      </w:r>
      <w:r w:rsidR="00FC0635">
        <w:rPr>
          <w:rFonts w:ascii="Arial" w:hAnsi="Arial" w:cs="Arial"/>
        </w:rPr>
        <w:t xml:space="preserve"> </w:t>
      </w:r>
      <w:r w:rsidR="00062F43">
        <w:rPr>
          <w:rFonts w:ascii="Arial" w:hAnsi="Arial" w:cs="Arial"/>
        </w:rPr>
        <w:t xml:space="preserve">The fourth option: </w:t>
      </w:r>
      <w:r w:rsidR="00054EC2">
        <w:rPr>
          <w:rFonts w:ascii="Arial" w:hAnsi="Arial" w:cs="Arial"/>
        </w:rPr>
        <w:t xml:space="preserve">Spark </w:t>
      </w:r>
      <w:r w:rsidR="00D21F7F">
        <w:rPr>
          <w:rFonts w:ascii="Arial" w:hAnsi="Arial" w:cs="Arial"/>
        </w:rPr>
        <w:t xml:space="preserve">SQL </w:t>
      </w:r>
      <w:r w:rsidR="007725AD">
        <w:rPr>
          <w:rFonts w:ascii="Arial" w:hAnsi="Arial" w:cs="Arial"/>
        </w:rPr>
        <w:t xml:space="preserve">is </w:t>
      </w:r>
      <w:r w:rsidR="00443912">
        <w:rPr>
          <w:rFonts w:ascii="Arial" w:hAnsi="Arial" w:cs="Arial"/>
        </w:rPr>
        <w:t>becoming a</w:t>
      </w:r>
      <w:r w:rsidR="00937D72">
        <w:rPr>
          <w:rFonts w:ascii="Arial" w:hAnsi="Arial" w:cs="Arial"/>
        </w:rPr>
        <w:t xml:space="preserve"> more</w:t>
      </w:r>
      <w:r w:rsidR="007725AD">
        <w:rPr>
          <w:rFonts w:ascii="Arial" w:hAnsi="Arial" w:cs="Arial"/>
        </w:rPr>
        <w:t xml:space="preserve"> popular </w:t>
      </w:r>
      <w:r w:rsidR="00CE42C7">
        <w:rPr>
          <w:rFonts w:ascii="Arial" w:hAnsi="Arial" w:cs="Arial"/>
        </w:rPr>
        <w:t xml:space="preserve">Big Data </w:t>
      </w:r>
      <w:r w:rsidR="00416A38">
        <w:rPr>
          <w:rFonts w:ascii="Arial" w:hAnsi="Arial" w:cs="Arial"/>
        </w:rPr>
        <w:t xml:space="preserve">SQL </w:t>
      </w:r>
      <w:r w:rsidR="007725AD">
        <w:rPr>
          <w:rFonts w:ascii="Arial" w:hAnsi="Arial" w:cs="Arial"/>
        </w:rPr>
        <w:t>tool.</w:t>
      </w:r>
      <w:r w:rsidR="00B52C0E">
        <w:rPr>
          <w:rFonts w:ascii="Arial" w:hAnsi="Arial" w:cs="Arial"/>
        </w:rPr>
        <w:t xml:space="preserve">  </w:t>
      </w:r>
      <w:r w:rsidR="00A21E42">
        <w:rPr>
          <w:rFonts w:ascii="Arial" w:hAnsi="Arial" w:cs="Arial"/>
        </w:rPr>
        <w:t>Spark SQL holds data in memory</w:t>
      </w:r>
      <w:r w:rsidR="00DB0F13">
        <w:rPr>
          <w:rFonts w:ascii="Arial" w:hAnsi="Arial" w:cs="Arial"/>
        </w:rPr>
        <w:t xml:space="preserve"> and it is very fast on very large dataset</w:t>
      </w:r>
      <w:r w:rsidR="00B64CD2">
        <w:rPr>
          <w:rFonts w:ascii="Arial" w:hAnsi="Arial" w:cs="Arial"/>
        </w:rPr>
        <w:t>.</w:t>
      </w:r>
      <w:r w:rsidR="006D2F2F">
        <w:rPr>
          <w:rFonts w:ascii="Arial" w:hAnsi="Arial" w:cs="Arial"/>
        </w:rPr>
        <w:t xml:space="preserve">  Spark is an open source software developed by </w:t>
      </w:r>
      <w:r w:rsidR="00AB71B6">
        <w:rPr>
          <w:rFonts w:ascii="Arial" w:hAnsi="Arial" w:cs="Arial"/>
        </w:rPr>
        <w:t>Berkeley</w:t>
      </w:r>
      <w:r w:rsidR="006D2F2F">
        <w:rPr>
          <w:rFonts w:ascii="Arial" w:hAnsi="Arial" w:cs="Arial"/>
        </w:rPr>
        <w:t>.</w:t>
      </w:r>
      <w:r w:rsidR="003774E4">
        <w:rPr>
          <w:rFonts w:ascii="Arial" w:hAnsi="Arial" w:cs="Arial"/>
        </w:rPr>
        <w:t xml:space="preserve">  It has many other functionalities like SparkML</w:t>
      </w:r>
      <w:r w:rsidR="0030595C">
        <w:rPr>
          <w:rFonts w:ascii="Arial" w:hAnsi="Arial" w:cs="Arial"/>
        </w:rPr>
        <w:t>lib</w:t>
      </w:r>
      <w:r w:rsidR="003774E4">
        <w:rPr>
          <w:rFonts w:ascii="Arial" w:hAnsi="Arial" w:cs="Arial"/>
        </w:rPr>
        <w:t xml:space="preserve"> (machine learning libraries).</w:t>
      </w:r>
    </w:p>
    <w:p w:rsidR="00276BB9" w:rsidRDefault="00276BB9" w:rsidP="004C53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Three benchmarks from separate organizations shows Impala is faster than Hive.  Spark </w:t>
      </w:r>
      <w:r w:rsidR="00921B93">
        <w:rPr>
          <w:rFonts w:ascii="Arial" w:hAnsi="Arial" w:cs="Arial"/>
        </w:rPr>
        <w:t>SQL has advantage over Impala on</w:t>
      </w:r>
      <w:r>
        <w:rPr>
          <w:rFonts w:ascii="Arial" w:hAnsi="Arial" w:cs="Arial"/>
        </w:rPr>
        <w:t xml:space="preserve"> </w:t>
      </w:r>
      <w:r w:rsidR="007614E0">
        <w:rPr>
          <w:rFonts w:ascii="Arial" w:hAnsi="Arial" w:cs="Arial"/>
        </w:rPr>
        <w:t>very large</w:t>
      </w:r>
      <w:r>
        <w:rPr>
          <w:rFonts w:ascii="Arial" w:hAnsi="Arial" w:cs="Arial"/>
        </w:rPr>
        <w:t xml:space="preserve"> dataset.</w:t>
      </w:r>
      <w:r w:rsidR="003F0774">
        <w:rPr>
          <w:rFonts w:ascii="Arial" w:hAnsi="Arial" w:cs="Arial"/>
        </w:rPr>
        <w:t xml:space="preserve">  Hive</w:t>
      </w:r>
      <w:r w:rsidR="009A5C61">
        <w:rPr>
          <w:rFonts w:ascii="Arial" w:hAnsi="Arial" w:cs="Arial"/>
        </w:rPr>
        <w:t xml:space="preserve"> is </w:t>
      </w:r>
      <w:r w:rsidR="00B569DD">
        <w:rPr>
          <w:rFonts w:ascii="Arial" w:hAnsi="Arial" w:cs="Arial"/>
        </w:rPr>
        <w:t>more mature software,</w:t>
      </w:r>
      <w:r w:rsidR="009A5C61">
        <w:rPr>
          <w:rFonts w:ascii="Arial" w:hAnsi="Arial" w:cs="Arial"/>
        </w:rPr>
        <w:t xml:space="preserve"> it</w:t>
      </w:r>
      <w:r w:rsidR="003F0774">
        <w:rPr>
          <w:rFonts w:ascii="Arial" w:hAnsi="Arial" w:cs="Arial"/>
        </w:rPr>
        <w:t xml:space="preserve"> supports full set of SQL commands</w:t>
      </w:r>
      <w:r w:rsidR="008C7652">
        <w:rPr>
          <w:rFonts w:ascii="Arial" w:hAnsi="Arial" w:cs="Arial"/>
        </w:rPr>
        <w:t xml:space="preserve"> INSERT, UPDATE, DELETE, </w:t>
      </w:r>
      <w:r w:rsidR="003F0774">
        <w:rPr>
          <w:rFonts w:ascii="Arial" w:hAnsi="Arial" w:cs="Arial"/>
        </w:rPr>
        <w:t>with full ACID compliance.</w:t>
      </w:r>
    </w:p>
    <w:p w:rsidR="00123B68" w:rsidRDefault="00C3537F" w:rsidP="004C5377">
      <w:pPr>
        <w:rPr>
          <w:rFonts w:ascii="Arial" w:hAnsi="Arial" w:cs="Arial"/>
          <w:b/>
        </w:rPr>
      </w:pPr>
      <w:r>
        <w:rPr>
          <w:rFonts w:ascii="Arial" w:hAnsi="Arial" w:cs="Arial"/>
        </w:rPr>
        <w:t>In summary, p</w:t>
      </w:r>
      <w:r w:rsidR="00123B68">
        <w:rPr>
          <w:rFonts w:ascii="Arial" w:hAnsi="Arial" w:cs="Arial"/>
        </w:rPr>
        <w:t>icking Cloudera, Horto</w:t>
      </w:r>
      <w:r w:rsidR="00E47F6E">
        <w:rPr>
          <w:rFonts w:ascii="Arial" w:hAnsi="Arial" w:cs="Arial"/>
        </w:rPr>
        <w:t xml:space="preserve">nworks, MapR, or Spark is up to </w:t>
      </w:r>
      <w:r w:rsidR="001B6D36">
        <w:rPr>
          <w:rFonts w:ascii="Arial" w:hAnsi="Arial" w:cs="Arial"/>
        </w:rPr>
        <w:t xml:space="preserve">organization’s </w:t>
      </w:r>
      <w:r w:rsidR="00E47F6E">
        <w:rPr>
          <w:rFonts w:ascii="Arial" w:hAnsi="Arial" w:cs="Arial"/>
        </w:rPr>
        <w:t>priorities</w:t>
      </w:r>
      <w:r w:rsidR="00123B68">
        <w:rPr>
          <w:rFonts w:ascii="Arial" w:hAnsi="Arial" w:cs="Arial"/>
        </w:rPr>
        <w:t>.</w:t>
      </w:r>
      <w:r w:rsidR="009E0D76">
        <w:rPr>
          <w:rFonts w:ascii="Arial" w:hAnsi="Arial" w:cs="Arial"/>
        </w:rPr>
        <w:t xml:space="preserve">  Hortonworks offers </w:t>
      </w:r>
      <w:r w:rsidR="00EF6036">
        <w:rPr>
          <w:rFonts w:ascii="Arial" w:hAnsi="Arial" w:cs="Arial"/>
        </w:rPr>
        <w:t xml:space="preserve">support on </w:t>
      </w:r>
      <w:r w:rsidR="009E0D76">
        <w:rPr>
          <w:rFonts w:ascii="Arial" w:hAnsi="Arial" w:cs="Arial"/>
        </w:rPr>
        <w:t>open source software</w:t>
      </w:r>
      <w:r w:rsidR="00C12F06">
        <w:rPr>
          <w:rFonts w:ascii="Arial" w:hAnsi="Arial" w:cs="Arial"/>
        </w:rPr>
        <w:t>,</w:t>
      </w:r>
      <w:r w:rsidR="009E0D76">
        <w:rPr>
          <w:rFonts w:ascii="Arial" w:hAnsi="Arial" w:cs="Arial"/>
        </w:rPr>
        <w:t xml:space="preserve"> and </w:t>
      </w:r>
      <w:r w:rsidR="00D86FD9">
        <w:rPr>
          <w:rFonts w:ascii="Arial" w:hAnsi="Arial" w:cs="Arial"/>
        </w:rPr>
        <w:t xml:space="preserve">Hortonworks </w:t>
      </w:r>
      <w:r w:rsidR="00D928F6">
        <w:rPr>
          <w:rFonts w:ascii="Arial" w:hAnsi="Arial" w:cs="Arial"/>
        </w:rPr>
        <w:t>relies on</w:t>
      </w:r>
      <w:r w:rsidR="003820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community driven innovation.  </w:t>
      </w:r>
      <w:r w:rsidR="009E0D76">
        <w:rPr>
          <w:rFonts w:ascii="Arial" w:hAnsi="Arial" w:cs="Arial"/>
        </w:rPr>
        <w:t>Cloudera offers Impala</w:t>
      </w:r>
      <w:r w:rsidR="00BD7E7D">
        <w:rPr>
          <w:rFonts w:ascii="Arial" w:hAnsi="Arial" w:cs="Arial"/>
        </w:rPr>
        <w:t>, which is</w:t>
      </w:r>
      <w:r w:rsidR="004B4D9A">
        <w:rPr>
          <w:rFonts w:ascii="Arial" w:hAnsi="Arial" w:cs="Arial"/>
        </w:rPr>
        <w:t xml:space="preserve"> faster</w:t>
      </w:r>
      <w:r w:rsidR="00EB7A78">
        <w:rPr>
          <w:rFonts w:ascii="Arial" w:hAnsi="Arial" w:cs="Arial"/>
        </w:rPr>
        <w:t xml:space="preserve"> more</w:t>
      </w:r>
      <w:r w:rsidR="004B4D9A">
        <w:rPr>
          <w:rFonts w:ascii="Arial" w:hAnsi="Arial" w:cs="Arial"/>
        </w:rPr>
        <w:t xml:space="preserve"> </w:t>
      </w:r>
      <w:r w:rsidR="00F94E15">
        <w:rPr>
          <w:rFonts w:ascii="Arial" w:hAnsi="Arial" w:cs="Arial"/>
        </w:rPr>
        <w:t xml:space="preserve">interactive </w:t>
      </w:r>
      <w:r w:rsidR="005F7A04">
        <w:rPr>
          <w:rFonts w:ascii="Arial" w:hAnsi="Arial" w:cs="Arial"/>
        </w:rPr>
        <w:t>query</w:t>
      </w:r>
      <w:r w:rsidR="009E0D76">
        <w:rPr>
          <w:rFonts w:ascii="Arial" w:hAnsi="Arial" w:cs="Arial"/>
        </w:rPr>
        <w:t>.  MapR offer</w:t>
      </w:r>
      <w:r w:rsidR="00EC6B2E">
        <w:rPr>
          <w:rFonts w:ascii="Arial" w:hAnsi="Arial" w:cs="Arial"/>
        </w:rPr>
        <w:t>s</w:t>
      </w:r>
      <w:r w:rsidR="009E0D76">
        <w:rPr>
          <w:rFonts w:ascii="Arial" w:hAnsi="Arial" w:cs="Arial"/>
        </w:rPr>
        <w:t xml:space="preserve"> </w:t>
      </w:r>
      <w:r w:rsidR="00225901">
        <w:rPr>
          <w:rFonts w:ascii="Arial" w:hAnsi="Arial" w:cs="Arial"/>
        </w:rPr>
        <w:t xml:space="preserve">its </w:t>
      </w:r>
      <w:r w:rsidR="003F403B">
        <w:rPr>
          <w:rFonts w:ascii="Arial" w:hAnsi="Arial" w:cs="Arial"/>
        </w:rPr>
        <w:t xml:space="preserve">own </w:t>
      </w:r>
      <w:r w:rsidR="00471B44">
        <w:rPr>
          <w:rFonts w:ascii="Arial" w:hAnsi="Arial" w:cs="Arial"/>
        </w:rPr>
        <w:t>proprietary</w:t>
      </w:r>
      <w:r w:rsidR="00BD67EE">
        <w:rPr>
          <w:rFonts w:ascii="Arial" w:hAnsi="Arial" w:cs="Arial"/>
        </w:rPr>
        <w:t xml:space="preserve"> software</w:t>
      </w:r>
      <w:r w:rsidR="00D1286A">
        <w:rPr>
          <w:rFonts w:ascii="Arial" w:hAnsi="Arial" w:cs="Arial"/>
        </w:rPr>
        <w:t xml:space="preserve"> on Hadoop platform</w:t>
      </w:r>
      <w:r w:rsidR="00734EB5">
        <w:rPr>
          <w:rFonts w:ascii="Arial" w:hAnsi="Arial" w:cs="Arial"/>
        </w:rPr>
        <w:t>.</w:t>
      </w:r>
      <w:r w:rsidR="00546398">
        <w:rPr>
          <w:rFonts w:ascii="Arial" w:hAnsi="Arial" w:cs="Arial"/>
        </w:rPr>
        <w:t xml:space="preserve"> </w:t>
      </w:r>
      <w:r w:rsidR="00191308">
        <w:rPr>
          <w:rFonts w:ascii="Arial" w:hAnsi="Arial" w:cs="Arial"/>
        </w:rPr>
        <w:t xml:space="preserve"> </w:t>
      </w:r>
      <w:r w:rsidR="00546398">
        <w:rPr>
          <w:rFonts w:ascii="Arial" w:hAnsi="Arial" w:cs="Arial"/>
        </w:rPr>
        <w:t xml:space="preserve">Spark SQL is very fast on </w:t>
      </w:r>
      <w:r>
        <w:rPr>
          <w:rFonts w:ascii="Arial" w:hAnsi="Arial" w:cs="Arial"/>
        </w:rPr>
        <w:t xml:space="preserve">very </w:t>
      </w:r>
      <w:r w:rsidR="007A22BA">
        <w:rPr>
          <w:rFonts w:ascii="Arial" w:hAnsi="Arial" w:cs="Arial"/>
        </w:rPr>
        <w:t>large dataset and it is</w:t>
      </w:r>
      <w:r w:rsidR="00546398">
        <w:rPr>
          <w:rFonts w:ascii="Arial" w:hAnsi="Arial" w:cs="Arial"/>
        </w:rPr>
        <w:t xml:space="preserve"> </w:t>
      </w:r>
      <w:r w:rsidR="00E4140A">
        <w:rPr>
          <w:rFonts w:ascii="Arial" w:hAnsi="Arial" w:cs="Arial"/>
        </w:rPr>
        <w:t>based on</w:t>
      </w:r>
      <w:r w:rsidR="0063092C">
        <w:rPr>
          <w:rFonts w:ascii="Arial" w:hAnsi="Arial" w:cs="Arial"/>
        </w:rPr>
        <w:t xml:space="preserve"> open source</w:t>
      </w:r>
      <w:r w:rsidR="00230D80">
        <w:rPr>
          <w:rFonts w:ascii="Arial" w:hAnsi="Arial" w:cs="Arial"/>
        </w:rPr>
        <w:t xml:space="preserve"> Spark platform</w:t>
      </w:r>
      <w:r w:rsidR="00546398">
        <w:rPr>
          <w:rFonts w:ascii="Arial" w:hAnsi="Arial" w:cs="Arial"/>
        </w:rPr>
        <w:t>.</w:t>
      </w:r>
    </w:p>
    <w:p w:rsidR="004902C9" w:rsidRDefault="004902C9" w:rsidP="004C53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Docker Articles</w:t>
      </w:r>
    </w:p>
    <w:p w:rsidR="004902C9" w:rsidRDefault="00680165" w:rsidP="004902C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7" w:history="1">
        <w:r w:rsidR="004902C9" w:rsidRPr="004902C9">
          <w:rPr>
            <w:rStyle w:val="Hyperlink"/>
            <w:rFonts w:ascii="Arial" w:hAnsi="Arial" w:cs="Arial"/>
          </w:rPr>
          <w:t>Docker for Data Science</w:t>
        </w:r>
      </w:hyperlink>
    </w:p>
    <w:p w:rsidR="004902C9" w:rsidRPr="004902C9" w:rsidRDefault="00680165" w:rsidP="004902C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8" w:history="1">
        <w:r w:rsidR="00C9198F" w:rsidRPr="002E29AC">
          <w:rPr>
            <w:rStyle w:val="Hyperlink"/>
            <w:rFonts w:ascii="Arial" w:hAnsi="Arial" w:cs="Arial"/>
          </w:rPr>
          <w:t>How Docker can help you become a more effective data scientist</w:t>
        </w:r>
      </w:hyperlink>
    </w:p>
    <w:p w:rsidR="00293DDA" w:rsidRDefault="005C5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Software installation is a pain.  The same software </w:t>
      </w:r>
      <w:r w:rsidR="00797A5B">
        <w:rPr>
          <w:rFonts w:ascii="Arial" w:hAnsi="Arial" w:cs="Arial"/>
        </w:rPr>
        <w:t xml:space="preserve">worked on my computer </w:t>
      </w:r>
      <w:r>
        <w:rPr>
          <w:rFonts w:ascii="Arial" w:hAnsi="Arial" w:cs="Arial"/>
        </w:rPr>
        <w:t xml:space="preserve">might not work </w:t>
      </w:r>
      <w:r w:rsidR="0002093C">
        <w:rPr>
          <w:rFonts w:ascii="Arial" w:hAnsi="Arial" w:cs="Arial"/>
        </w:rPr>
        <w:t xml:space="preserve">in a different </w:t>
      </w:r>
      <w:r w:rsidR="00E10B5A">
        <w:rPr>
          <w:rFonts w:ascii="Arial" w:hAnsi="Arial" w:cs="Arial"/>
        </w:rPr>
        <w:t>versions</w:t>
      </w:r>
      <w:r w:rsidR="004F6D94">
        <w:rPr>
          <w:rFonts w:ascii="Arial" w:hAnsi="Arial" w:cs="Arial"/>
        </w:rPr>
        <w:t xml:space="preserve"> or libraries</w:t>
      </w:r>
      <w:r w:rsidR="0002093C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So </w:t>
      </w:r>
      <w:r w:rsidR="0041669A">
        <w:rPr>
          <w:rFonts w:ascii="Arial" w:hAnsi="Arial" w:cs="Arial"/>
        </w:rPr>
        <w:t>w</w:t>
      </w:r>
      <w:r w:rsidR="005B2E7E">
        <w:rPr>
          <w:rFonts w:ascii="Arial" w:hAnsi="Arial" w:cs="Arial"/>
        </w:rPr>
        <w:t xml:space="preserve">hy use Docker? </w:t>
      </w:r>
      <w:r w:rsidR="00D12AFB">
        <w:rPr>
          <w:rFonts w:ascii="Arial" w:hAnsi="Arial" w:cs="Arial"/>
        </w:rPr>
        <w:t xml:space="preserve"> </w:t>
      </w:r>
      <w:r w:rsidR="005B2E7E">
        <w:rPr>
          <w:rFonts w:ascii="Arial" w:hAnsi="Arial" w:cs="Arial"/>
        </w:rPr>
        <w:t>Docker saves time on installing</w:t>
      </w:r>
      <w:r w:rsidR="00E32A7C">
        <w:rPr>
          <w:rFonts w:ascii="Arial" w:hAnsi="Arial" w:cs="Arial"/>
        </w:rPr>
        <w:t xml:space="preserve"> or updating</w:t>
      </w:r>
      <w:r w:rsidR="005B2E7E">
        <w:rPr>
          <w:rFonts w:ascii="Arial" w:hAnsi="Arial" w:cs="Arial"/>
        </w:rPr>
        <w:t xml:space="preserve"> packages because </w:t>
      </w:r>
      <w:r w:rsidR="00C91B8E">
        <w:rPr>
          <w:rFonts w:ascii="Arial" w:hAnsi="Arial" w:cs="Arial"/>
        </w:rPr>
        <w:t>Docker images contain all packages necessary to run the software.  Docker prevents random errors because the same dependencies and libraries are stored in Docker images that runs</w:t>
      </w:r>
      <w:r w:rsidR="00E63DB5">
        <w:rPr>
          <w:rFonts w:ascii="Arial" w:hAnsi="Arial" w:cs="Arial"/>
        </w:rPr>
        <w:t xml:space="preserve"> on any OS platforms</w:t>
      </w:r>
      <w:r w:rsidR="00C91B8E">
        <w:rPr>
          <w:rFonts w:ascii="Arial" w:hAnsi="Arial" w:cs="Arial"/>
        </w:rPr>
        <w:t>.</w:t>
      </w:r>
      <w:r w:rsidR="00847B2C">
        <w:rPr>
          <w:rFonts w:ascii="Arial" w:hAnsi="Arial" w:cs="Arial"/>
        </w:rPr>
        <w:t xml:space="preserve">  Doc</w:t>
      </w:r>
      <w:r w:rsidR="00A635C1">
        <w:rPr>
          <w:rFonts w:ascii="Arial" w:hAnsi="Arial" w:cs="Arial"/>
        </w:rPr>
        <w:t>ker allows anyone to distribute</w:t>
      </w:r>
      <w:r w:rsidR="00847B2C">
        <w:rPr>
          <w:rFonts w:ascii="Arial" w:hAnsi="Arial" w:cs="Arial"/>
        </w:rPr>
        <w:t xml:space="preserve"> not onl</w:t>
      </w:r>
      <w:r w:rsidR="00301597">
        <w:rPr>
          <w:rFonts w:ascii="Arial" w:hAnsi="Arial" w:cs="Arial"/>
        </w:rPr>
        <w:t>y software</w:t>
      </w:r>
      <w:r w:rsidR="00815904">
        <w:rPr>
          <w:rFonts w:ascii="Arial" w:hAnsi="Arial" w:cs="Arial"/>
        </w:rPr>
        <w:t xml:space="preserve"> code,</w:t>
      </w:r>
      <w:r w:rsidR="00301597">
        <w:rPr>
          <w:rFonts w:ascii="Arial" w:hAnsi="Arial" w:cs="Arial"/>
        </w:rPr>
        <w:t xml:space="preserve"> but also environment</w:t>
      </w:r>
      <w:r w:rsidR="00847B2C">
        <w:rPr>
          <w:rFonts w:ascii="Arial" w:hAnsi="Arial" w:cs="Arial"/>
        </w:rPr>
        <w:t xml:space="preserve"> that software </w:t>
      </w:r>
      <w:r w:rsidR="008D4772">
        <w:rPr>
          <w:rFonts w:ascii="Arial" w:hAnsi="Arial" w:cs="Arial"/>
        </w:rPr>
        <w:t>requires to run</w:t>
      </w:r>
      <w:r w:rsidR="00847B2C">
        <w:rPr>
          <w:rFonts w:ascii="Arial" w:hAnsi="Arial" w:cs="Arial"/>
        </w:rPr>
        <w:t>.</w:t>
      </w:r>
    </w:p>
    <w:p w:rsidR="00F01263" w:rsidRDefault="006218BD">
      <w:pPr>
        <w:rPr>
          <w:rFonts w:ascii="Arial" w:hAnsi="Arial" w:cs="Arial"/>
        </w:rPr>
      </w:pPr>
      <w:r>
        <w:rPr>
          <w:rFonts w:ascii="Arial" w:hAnsi="Arial" w:cs="Arial"/>
        </w:rPr>
        <w:t>Docker is a light way virtual machine that contains everythi</w:t>
      </w:r>
      <w:r w:rsidR="003E0D33">
        <w:rPr>
          <w:rFonts w:ascii="Arial" w:hAnsi="Arial" w:cs="Arial"/>
        </w:rPr>
        <w:t xml:space="preserve">ng </w:t>
      </w:r>
      <w:r w:rsidR="00427170">
        <w:rPr>
          <w:rFonts w:ascii="Arial" w:hAnsi="Arial" w:cs="Arial"/>
        </w:rPr>
        <w:t xml:space="preserve">needed </w:t>
      </w:r>
      <w:r w:rsidR="003E0D33">
        <w:rPr>
          <w:rFonts w:ascii="Arial" w:hAnsi="Arial" w:cs="Arial"/>
        </w:rPr>
        <w:t xml:space="preserve">to run a software.  </w:t>
      </w:r>
      <w:r w:rsidR="00EA5BC6">
        <w:rPr>
          <w:rFonts w:ascii="Arial" w:hAnsi="Arial" w:cs="Arial"/>
        </w:rPr>
        <w:t xml:space="preserve">Docker does not </w:t>
      </w:r>
      <w:r w:rsidR="00E22CF7">
        <w:rPr>
          <w:rFonts w:ascii="Arial" w:hAnsi="Arial" w:cs="Arial"/>
        </w:rPr>
        <w:t>depend</w:t>
      </w:r>
      <w:r w:rsidR="00EA5BC6">
        <w:rPr>
          <w:rFonts w:ascii="Arial" w:hAnsi="Arial" w:cs="Arial"/>
        </w:rPr>
        <w:t xml:space="preserve"> on OS</w:t>
      </w:r>
      <w:r w:rsidR="00E22CF7">
        <w:rPr>
          <w:rFonts w:ascii="Arial" w:hAnsi="Arial" w:cs="Arial"/>
        </w:rPr>
        <w:t xml:space="preserve"> and the </w:t>
      </w:r>
      <w:r w:rsidR="009B55EB">
        <w:rPr>
          <w:rFonts w:ascii="Arial" w:hAnsi="Arial" w:cs="Arial"/>
        </w:rPr>
        <w:t xml:space="preserve">same </w:t>
      </w:r>
      <w:r w:rsidR="00E96306">
        <w:rPr>
          <w:rFonts w:ascii="Arial" w:hAnsi="Arial" w:cs="Arial"/>
        </w:rPr>
        <w:t xml:space="preserve">docker </w:t>
      </w:r>
      <w:r w:rsidR="00AC5762">
        <w:rPr>
          <w:rFonts w:ascii="Arial" w:hAnsi="Arial" w:cs="Arial"/>
        </w:rPr>
        <w:t>container</w:t>
      </w:r>
      <w:r w:rsidR="008B1937">
        <w:rPr>
          <w:rFonts w:ascii="Arial" w:hAnsi="Arial" w:cs="Arial"/>
        </w:rPr>
        <w:t>s</w:t>
      </w:r>
      <w:r w:rsidR="00E22CF7">
        <w:rPr>
          <w:rFonts w:ascii="Arial" w:hAnsi="Arial" w:cs="Arial"/>
        </w:rPr>
        <w:t xml:space="preserve"> runs </w:t>
      </w:r>
      <w:r w:rsidR="00711BC5">
        <w:rPr>
          <w:rFonts w:ascii="Arial" w:hAnsi="Arial" w:cs="Arial"/>
        </w:rPr>
        <w:t xml:space="preserve">the same way </w:t>
      </w:r>
      <w:r w:rsidR="00E22CF7">
        <w:rPr>
          <w:rFonts w:ascii="Arial" w:hAnsi="Arial" w:cs="Arial"/>
        </w:rPr>
        <w:t>on Windows, Linux, or MacOS</w:t>
      </w:r>
      <w:r w:rsidR="00EA5BC6">
        <w:rPr>
          <w:rFonts w:ascii="Arial" w:hAnsi="Arial" w:cs="Arial"/>
        </w:rPr>
        <w:t xml:space="preserve">.  </w:t>
      </w:r>
      <w:r w:rsidR="00B22D1B">
        <w:rPr>
          <w:rFonts w:ascii="Arial" w:hAnsi="Arial" w:cs="Arial"/>
        </w:rPr>
        <w:t>Another benefit is we can send Docker images to Amazon Web Services</w:t>
      </w:r>
      <w:r w:rsidR="00B96B7C">
        <w:rPr>
          <w:rFonts w:ascii="Arial" w:hAnsi="Arial" w:cs="Arial"/>
        </w:rPr>
        <w:t xml:space="preserve"> (AWS)</w:t>
      </w:r>
      <w:r w:rsidR="00B22D1B">
        <w:rPr>
          <w:rFonts w:ascii="Arial" w:hAnsi="Arial" w:cs="Arial"/>
        </w:rPr>
        <w:t xml:space="preserve"> </w:t>
      </w:r>
      <w:r w:rsidR="001468E7">
        <w:rPr>
          <w:rFonts w:ascii="Arial" w:hAnsi="Arial" w:cs="Arial"/>
        </w:rPr>
        <w:t xml:space="preserve">to scale </w:t>
      </w:r>
      <w:r w:rsidR="002C0991">
        <w:rPr>
          <w:rFonts w:ascii="Arial" w:hAnsi="Arial" w:cs="Arial"/>
        </w:rPr>
        <w:t xml:space="preserve">it </w:t>
      </w:r>
      <w:r w:rsidR="001468E7">
        <w:rPr>
          <w:rFonts w:ascii="Arial" w:hAnsi="Arial" w:cs="Arial"/>
        </w:rPr>
        <w:t xml:space="preserve">up </w:t>
      </w:r>
      <w:r w:rsidR="00B22D1B">
        <w:rPr>
          <w:rFonts w:ascii="Arial" w:hAnsi="Arial" w:cs="Arial"/>
        </w:rPr>
        <w:t>when</w:t>
      </w:r>
      <w:r w:rsidR="003E55E3">
        <w:rPr>
          <w:rFonts w:ascii="Arial" w:hAnsi="Arial" w:cs="Arial"/>
        </w:rPr>
        <w:t xml:space="preserve"> we need more</w:t>
      </w:r>
      <w:r w:rsidR="00B22D1B">
        <w:rPr>
          <w:rFonts w:ascii="Arial" w:hAnsi="Arial" w:cs="Arial"/>
        </w:rPr>
        <w:t xml:space="preserve"> computing resource</w:t>
      </w:r>
      <w:r w:rsidR="00124A3A">
        <w:rPr>
          <w:rFonts w:ascii="Arial" w:hAnsi="Arial" w:cs="Arial"/>
        </w:rPr>
        <w:t>s</w:t>
      </w:r>
      <w:r w:rsidR="00B22D1B">
        <w:rPr>
          <w:rFonts w:ascii="Arial" w:hAnsi="Arial" w:cs="Arial"/>
        </w:rPr>
        <w:t xml:space="preserve"> </w:t>
      </w:r>
      <w:r w:rsidR="00687554">
        <w:rPr>
          <w:rFonts w:ascii="Arial" w:hAnsi="Arial" w:cs="Arial"/>
        </w:rPr>
        <w:t xml:space="preserve">to </w:t>
      </w:r>
      <w:r w:rsidR="00B22D1B">
        <w:rPr>
          <w:rFonts w:ascii="Arial" w:hAnsi="Arial" w:cs="Arial"/>
        </w:rPr>
        <w:t>run machine learning models</w:t>
      </w:r>
      <w:r w:rsidR="00D67D60">
        <w:rPr>
          <w:rFonts w:ascii="Arial" w:hAnsi="Arial" w:cs="Arial"/>
        </w:rPr>
        <w:t xml:space="preserve">. </w:t>
      </w:r>
      <w:r w:rsidR="001F7570">
        <w:rPr>
          <w:rFonts w:ascii="Arial" w:hAnsi="Arial" w:cs="Arial"/>
        </w:rPr>
        <w:t xml:space="preserve"> </w:t>
      </w:r>
    </w:p>
    <w:p w:rsidR="009B7E21" w:rsidRDefault="007536E7">
      <w:pPr>
        <w:rPr>
          <w:rFonts w:ascii="Arial" w:hAnsi="Arial" w:cs="Arial"/>
        </w:rPr>
      </w:pPr>
      <w:r>
        <w:rPr>
          <w:rFonts w:ascii="Arial" w:hAnsi="Arial" w:cs="Arial"/>
        </w:rPr>
        <w:t>Docker</w:t>
      </w:r>
      <w:r w:rsidR="00CD6105">
        <w:rPr>
          <w:rFonts w:ascii="Arial" w:hAnsi="Arial" w:cs="Arial"/>
        </w:rPr>
        <w:t>f</w:t>
      </w:r>
      <w:r w:rsidR="007C53E5">
        <w:rPr>
          <w:rFonts w:ascii="Arial" w:hAnsi="Arial" w:cs="Arial"/>
        </w:rPr>
        <w:t xml:space="preserve">ile contains information </w:t>
      </w:r>
      <w:r w:rsidR="00A44778">
        <w:rPr>
          <w:rFonts w:ascii="Arial" w:hAnsi="Arial" w:cs="Arial"/>
        </w:rPr>
        <w:t xml:space="preserve">on </w:t>
      </w:r>
      <w:r w:rsidR="007C53E5">
        <w:rPr>
          <w:rFonts w:ascii="Arial" w:hAnsi="Arial" w:cs="Arial"/>
        </w:rPr>
        <w:t xml:space="preserve">how to </w:t>
      </w:r>
      <w:r w:rsidR="00037927">
        <w:rPr>
          <w:rFonts w:ascii="Arial" w:hAnsi="Arial" w:cs="Arial"/>
        </w:rPr>
        <w:t>set</w:t>
      </w:r>
      <w:r w:rsidR="007C53E5">
        <w:rPr>
          <w:rFonts w:ascii="Arial" w:hAnsi="Arial" w:cs="Arial"/>
        </w:rPr>
        <w:t xml:space="preserve"> the same environment</w:t>
      </w:r>
      <w:r w:rsidR="00874D5A">
        <w:rPr>
          <w:rFonts w:ascii="Arial" w:hAnsi="Arial" w:cs="Arial"/>
        </w:rPr>
        <w:t>s</w:t>
      </w:r>
      <w:r w:rsidR="00407600">
        <w:rPr>
          <w:rFonts w:ascii="Arial" w:hAnsi="Arial" w:cs="Arial"/>
        </w:rPr>
        <w:t xml:space="preserve"> and libraries</w:t>
      </w:r>
      <w:r w:rsidR="001D29AF">
        <w:rPr>
          <w:rFonts w:ascii="Arial" w:hAnsi="Arial" w:cs="Arial"/>
        </w:rPr>
        <w:t xml:space="preserve">, </w:t>
      </w:r>
      <w:r w:rsidR="00D700D7">
        <w:rPr>
          <w:rFonts w:ascii="Arial" w:hAnsi="Arial" w:cs="Arial"/>
        </w:rPr>
        <w:t>retrieve</w:t>
      </w:r>
      <w:r w:rsidR="007C53E5">
        <w:rPr>
          <w:rFonts w:ascii="Arial" w:hAnsi="Arial" w:cs="Arial"/>
        </w:rPr>
        <w:t xml:space="preserve"> dependencies from DockerHub. </w:t>
      </w:r>
      <w:r w:rsidR="00234511">
        <w:rPr>
          <w:rFonts w:ascii="Arial" w:hAnsi="Arial" w:cs="Arial"/>
        </w:rPr>
        <w:t xml:space="preserve">DockerHub is an online site that stores docker images.  </w:t>
      </w:r>
      <w:r w:rsidR="004E5DD9">
        <w:rPr>
          <w:rFonts w:ascii="Arial" w:hAnsi="Arial" w:cs="Arial"/>
        </w:rPr>
        <w:t>We can push the Docker</w:t>
      </w:r>
      <w:r w:rsidR="00D8403D">
        <w:rPr>
          <w:rFonts w:ascii="Arial" w:hAnsi="Arial" w:cs="Arial"/>
        </w:rPr>
        <w:t xml:space="preserve"> </w:t>
      </w:r>
      <w:r w:rsidR="004E5DD9">
        <w:rPr>
          <w:rFonts w:ascii="Arial" w:hAnsi="Arial" w:cs="Arial"/>
        </w:rPr>
        <w:t xml:space="preserve">file to </w:t>
      </w:r>
      <w:r w:rsidR="000962B1">
        <w:rPr>
          <w:rFonts w:ascii="Arial" w:hAnsi="Arial" w:cs="Arial"/>
        </w:rPr>
        <w:t>Git</w:t>
      </w:r>
      <w:r w:rsidR="002C365E">
        <w:rPr>
          <w:rFonts w:ascii="Arial" w:hAnsi="Arial" w:cs="Arial"/>
        </w:rPr>
        <w:t>hub</w:t>
      </w:r>
      <w:r w:rsidR="004E5DD9">
        <w:rPr>
          <w:rFonts w:ascii="Arial" w:hAnsi="Arial" w:cs="Arial"/>
        </w:rPr>
        <w:t xml:space="preserve"> repo.  The next person wou</w:t>
      </w:r>
      <w:r w:rsidR="00D8403D">
        <w:rPr>
          <w:rFonts w:ascii="Arial" w:hAnsi="Arial" w:cs="Arial"/>
        </w:rPr>
        <w:t xml:space="preserve">ld be able to </w:t>
      </w:r>
      <w:r w:rsidR="00961D29">
        <w:rPr>
          <w:rFonts w:ascii="Arial" w:hAnsi="Arial" w:cs="Arial"/>
        </w:rPr>
        <w:t>checkout the</w:t>
      </w:r>
      <w:r w:rsidR="00D8403D">
        <w:rPr>
          <w:rFonts w:ascii="Arial" w:hAnsi="Arial" w:cs="Arial"/>
        </w:rPr>
        <w:t xml:space="preserve"> Dockerf</w:t>
      </w:r>
      <w:r w:rsidR="004E5DD9">
        <w:rPr>
          <w:rFonts w:ascii="Arial" w:hAnsi="Arial" w:cs="Arial"/>
        </w:rPr>
        <w:t xml:space="preserve">ile to reliably run the </w:t>
      </w:r>
      <w:r w:rsidR="00A54776">
        <w:rPr>
          <w:rFonts w:ascii="Arial" w:hAnsi="Arial" w:cs="Arial"/>
        </w:rPr>
        <w:t xml:space="preserve">same code without </w:t>
      </w:r>
      <w:r w:rsidR="00742BF2">
        <w:rPr>
          <w:rFonts w:ascii="Arial" w:hAnsi="Arial" w:cs="Arial"/>
        </w:rPr>
        <w:t>a</w:t>
      </w:r>
      <w:r w:rsidR="009A258E">
        <w:rPr>
          <w:rFonts w:ascii="Arial" w:hAnsi="Arial" w:cs="Arial"/>
        </w:rPr>
        <w:t>n</w:t>
      </w:r>
      <w:r w:rsidR="00A54776">
        <w:rPr>
          <w:rFonts w:ascii="Arial" w:hAnsi="Arial" w:cs="Arial"/>
        </w:rPr>
        <w:t xml:space="preserve"> issue</w:t>
      </w:r>
      <w:r w:rsidR="004E5DD9">
        <w:rPr>
          <w:rFonts w:ascii="Arial" w:hAnsi="Arial" w:cs="Arial"/>
        </w:rPr>
        <w:t>.</w:t>
      </w:r>
      <w:r w:rsidR="00F60C0D">
        <w:rPr>
          <w:rFonts w:ascii="Arial" w:hAnsi="Arial" w:cs="Arial"/>
        </w:rPr>
        <w:t xml:space="preserve">  </w:t>
      </w:r>
    </w:p>
    <w:p w:rsidR="009B7E21" w:rsidRDefault="00066B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</w:t>
      </w:r>
      <w:r w:rsidR="002B5366">
        <w:rPr>
          <w:rFonts w:ascii="Arial" w:hAnsi="Arial" w:cs="Arial"/>
        </w:rPr>
        <w:t>create</w:t>
      </w:r>
      <w:r>
        <w:rPr>
          <w:rFonts w:ascii="Arial" w:hAnsi="Arial" w:cs="Arial"/>
        </w:rPr>
        <w:t xml:space="preserve"> a </w:t>
      </w:r>
      <w:r w:rsidR="002B5366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>docker image from the Dockerf</w:t>
      </w:r>
      <w:r w:rsidR="004A525B">
        <w:rPr>
          <w:rFonts w:ascii="Arial" w:hAnsi="Arial" w:cs="Arial"/>
        </w:rPr>
        <w:t xml:space="preserve">ile </w:t>
      </w:r>
      <w:r>
        <w:rPr>
          <w:rFonts w:ascii="Arial" w:hAnsi="Arial" w:cs="Arial"/>
        </w:rPr>
        <w:t>u</w:t>
      </w:r>
      <w:r w:rsidR="001507E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ing </w:t>
      </w:r>
      <w:r w:rsidR="004A525B">
        <w:rPr>
          <w:rFonts w:ascii="Arial" w:hAnsi="Arial" w:cs="Arial"/>
        </w:rPr>
        <w:t>the “d</w:t>
      </w:r>
      <w:r>
        <w:rPr>
          <w:rFonts w:ascii="Arial" w:hAnsi="Arial" w:cs="Arial"/>
        </w:rPr>
        <w:t>ocker build</w:t>
      </w:r>
      <w:r w:rsidR="004A525B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command.  </w:t>
      </w:r>
      <w:r w:rsidR="00D907DF">
        <w:rPr>
          <w:rFonts w:ascii="Arial" w:hAnsi="Arial" w:cs="Arial"/>
        </w:rPr>
        <w:t>Docker images is a snapshot of your machine that anoth</w:t>
      </w:r>
      <w:r w:rsidR="00014FCD">
        <w:rPr>
          <w:rFonts w:ascii="Arial" w:hAnsi="Arial" w:cs="Arial"/>
        </w:rPr>
        <w:t>er person can reproduce the run</w:t>
      </w:r>
      <w:r w:rsidR="00D907DF">
        <w:rPr>
          <w:rFonts w:ascii="Arial" w:hAnsi="Arial" w:cs="Arial"/>
        </w:rPr>
        <w:t xml:space="preserve"> </w:t>
      </w:r>
      <w:r w:rsidR="00164B13">
        <w:rPr>
          <w:rFonts w:ascii="Arial" w:hAnsi="Arial" w:cs="Arial"/>
        </w:rPr>
        <w:t>with</w:t>
      </w:r>
      <w:r w:rsidR="00D907DF">
        <w:rPr>
          <w:rFonts w:ascii="Arial" w:hAnsi="Arial" w:cs="Arial"/>
        </w:rPr>
        <w:t xml:space="preserve"> the same dependencies and libraries.</w:t>
      </w:r>
      <w:r w:rsidR="00C36E9E">
        <w:rPr>
          <w:rFonts w:ascii="Arial" w:hAnsi="Arial" w:cs="Arial"/>
        </w:rPr>
        <w:t xml:space="preserve">  </w:t>
      </w:r>
      <w:r w:rsidR="00540C33">
        <w:rPr>
          <w:rFonts w:ascii="Arial" w:hAnsi="Arial" w:cs="Arial"/>
        </w:rPr>
        <w:t xml:space="preserve">The </w:t>
      </w:r>
      <w:r w:rsidR="002E04A3">
        <w:rPr>
          <w:rFonts w:ascii="Arial" w:hAnsi="Arial" w:cs="Arial"/>
        </w:rPr>
        <w:t>"</w:t>
      </w:r>
      <w:r w:rsidR="00540C33">
        <w:rPr>
          <w:rFonts w:ascii="Arial" w:hAnsi="Arial" w:cs="Arial"/>
        </w:rPr>
        <w:t>d</w:t>
      </w:r>
      <w:r w:rsidR="00824CB2">
        <w:rPr>
          <w:rFonts w:ascii="Arial" w:hAnsi="Arial" w:cs="Arial"/>
        </w:rPr>
        <w:t>ocker image</w:t>
      </w:r>
      <w:r w:rsidR="002E04A3">
        <w:rPr>
          <w:rFonts w:ascii="Arial" w:hAnsi="Arial" w:cs="Arial"/>
        </w:rPr>
        <w:t>”</w:t>
      </w:r>
      <w:r w:rsidR="00824CB2">
        <w:rPr>
          <w:rFonts w:ascii="Arial" w:hAnsi="Arial" w:cs="Arial"/>
        </w:rPr>
        <w:t xml:space="preserve"> command lists all Docker images</w:t>
      </w:r>
      <w:r w:rsidR="00154CFE">
        <w:rPr>
          <w:rFonts w:ascii="Arial" w:hAnsi="Arial" w:cs="Arial"/>
        </w:rPr>
        <w:t xml:space="preserve"> on your computer</w:t>
      </w:r>
      <w:r w:rsidR="00824CB2">
        <w:rPr>
          <w:rFonts w:ascii="Arial" w:hAnsi="Arial" w:cs="Arial"/>
        </w:rPr>
        <w:t xml:space="preserve">.  </w:t>
      </w:r>
    </w:p>
    <w:p w:rsidR="00D907DF" w:rsidRDefault="00997778">
      <w:pPr>
        <w:rPr>
          <w:rFonts w:ascii="Arial" w:hAnsi="Arial" w:cs="Arial"/>
        </w:rPr>
      </w:pPr>
      <w:r>
        <w:rPr>
          <w:rFonts w:ascii="Arial" w:hAnsi="Arial" w:cs="Arial"/>
        </w:rPr>
        <w:t>Docker container is a running instance of Docker image.</w:t>
      </w:r>
      <w:r w:rsidR="00336E12">
        <w:rPr>
          <w:rFonts w:ascii="Arial" w:hAnsi="Arial" w:cs="Arial"/>
        </w:rPr>
        <w:t xml:space="preserve">  If your </w:t>
      </w:r>
      <w:r w:rsidR="009A1B55">
        <w:rPr>
          <w:rFonts w:ascii="Arial" w:hAnsi="Arial" w:cs="Arial"/>
        </w:rPr>
        <w:t>Docker image</w:t>
      </w:r>
      <w:r w:rsidR="00336E12">
        <w:rPr>
          <w:rFonts w:ascii="Arial" w:hAnsi="Arial" w:cs="Arial"/>
        </w:rPr>
        <w:t xml:space="preserve"> is a web server, Docker container </w:t>
      </w:r>
      <w:r w:rsidR="00D517F7">
        <w:rPr>
          <w:rFonts w:ascii="Arial" w:hAnsi="Arial" w:cs="Arial"/>
        </w:rPr>
        <w:t>is an instance of</w:t>
      </w:r>
      <w:r w:rsidR="00BD3FD3">
        <w:rPr>
          <w:rFonts w:ascii="Arial" w:hAnsi="Arial" w:cs="Arial"/>
        </w:rPr>
        <w:t xml:space="preserve"> </w:t>
      </w:r>
      <w:r w:rsidR="00D9782B">
        <w:rPr>
          <w:rFonts w:ascii="Arial" w:hAnsi="Arial" w:cs="Arial"/>
        </w:rPr>
        <w:t>w</w:t>
      </w:r>
      <w:r w:rsidR="00336E12">
        <w:rPr>
          <w:rFonts w:ascii="Arial" w:hAnsi="Arial" w:cs="Arial"/>
        </w:rPr>
        <w:t xml:space="preserve">eb server </w:t>
      </w:r>
      <w:r w:rsidR="00BC7031">
        <w:rPr>
          <w:rFonts w:ascii="Arial" w:hAnsi="Arial" w:cs="Arial"/>
        </w:rPr>
        <w:t>running</w:t>
      </w:r>
      <w:r w:rsidR="006C26AA">
        <w:rPr>
          <w:rFonts w:ascii="Arial" w:hAnsi="Arial" w:cs="Arial"/>
        </w:rPr>
        <w:t xml:space="preserve"> on your computer</w:t>
      </w:r>
      <w:bookmarkStart w:id="0" w:name="_GoBack"/>
      <w:bookmarkEnd w:id="0"/>
      <w:r w:rsidR="00336E12">
        <w:rPr>
          <w:rFonts w:ascii="Arial" w:hAnsi="Arial" w:cs="Arial"/>
        </w:rPr>
        <w:t>.</w:t>
      </w:r>
      <w:r w:rsidR="007D60DE">
        <w:rPr>
          <w:rFonts w:ascii="Arial" w:hAnsi="Arial" w:cs="Arial"/>
        </w:rPr>
        <w:t xml:space="preserve"> </w:t>
      </w:r>
      <w:r w:rsidR="00CD700C">
        <w:rPr>
          <w:rFonts w:ascii="Arial" w:hAnsi="Arial" w:cs="Arial"/>
        </w:rPr>
        <w:t xml:space="preserve"> </w:t>
      </w:r>
      <w:r w:rsidR="00D75FED">
        <w:rPr>
          <w:rFonts w:ascii="Arial" w:hAnsi="Arial" w:cs="Arial"/>
        </w:rPr>
        <w:t xml:space="preserve">We can use </w:t>
      </w:r>
      <w:r w:rsidR="00FB2564">
        <w:rPr>
          <w:rFonts w:ascii="Arial" w:hAnsi="Arial" w:cs="Arial"/>
        </w:rPr>
        <w:t xml:space="preserve">the </w:t>
      </w:r>
      <w:r w:rsidR="0079643A">
        <w:rPr>
          <w:rFonts w:ascii="Arial" w:hAnsi="Arial" w:cs="Arial"/>
        </w:rPr>
        <w:t xml:space="preserve">“docker load” to load the image then </w:t>
      </w:r>
      <w:r w:rsidR="00E82E10">
        <w:rPr>
          <w:rFonts w:ascii="Arial" w:hAnsi="Arial" w:cs="Arial"/>
        </w:rPr>
        <w:t xml:space="preserve">the </w:t>
      </w:r>
      <w:r w:rsidR="00D75FED">
        <w:rPr>
          <w:rFonts w:ascii="Arial" w:hAnsi="Arial" w:cs="Arial"/>
        </w:rPr>
        <w:t xml:space="preserve">“docker run” command to create container from the image.  </w:t>
      </w:r>
      <w:r w:rsidR="00540C33">
        <w:rPr>
          <w:rFonts w:ascii="Arial" w:hAnsi="Arial" w:cs="Arial"/>
        </w:rPr>
        <w:t>The “d</w:t>
      </w:r>
      <w:r w:rsidR="00851236">
        <w:rPr>
          <w:rFonts w:ascii="Arial" w:hAnsi="Arial" w:cs="Arial"/>
        </w:rPr>
        <w:t>ocker ps</w:t>
      </w:r>
      <w:r w:rsidR="00540C33">
        <w:rPr>
          <w:rFonts w:ascii="Arial" w:hAnsi="Arial" w:cs="Arial"/>
        </w:rPr>
        <w:t>”</w:t>
      </w:r>
      <w:r w:rsidR="00851236">
        <w:rPr>
          <w:rFonts w:ascii="Arial" w:hAnsi="Arial" w:cs="Arial"/>
        </w:rPr>
        <w:t xml:space="preserve"> command lists all running Docker containers</w:t>
      </w:r>
      <w:r w:rsidR="001513B8">
        <w:rPr>
          <w:rFonts w:ascii="Arial" w:hAnsi="Arial" w:cs="Arial"/>
        </w:rPr>
        <w:t xml:space="preserve"> on your computer.</w:t>
      </w:r>
    </w:p>
    <w:p w:rsidR="000B0178" w:rsidRDefault="006E4B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interact with Docker container with </w:t>
      </w:r>
      <w:r w:rsidR="003F6DEE">
        <w:rPr>
          <w:rFonts w:ascii="Arial" w:hAnsi="Arial" w:cs="Arial"/>
        </w:rPr>
        <w:t>“d</w:t>
      </w:r>
      <w:r>
        <w:rPr>
          <w:rFonts w:ascii="Arial" w:hAnsi="Arial" w:cs="Arial"/>
        </w:rPr>
        <w:t>ocker exec</w:t>
      </w:r>
      <w:r w:rsidR="003F6DEE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commands.</w:t>
      </w:r>
      <w:r w:rsidR="000B0178">
        <w:rPr>
          <w:rFonts w:ascii="Arial" w:hAnsi="Arial" w:cs="Arial"/>
        </w:rPr>
        <w:t xml:space="preserve">  We can save the </w:t>
      </w:r>
      <w:r w:rsidR="00613530">
        <w:rPr>
          <w:rFonts w:ascii="Arial" w:hAnsi="Arial" w:cs="Arial"/>
        </w:rPr>
        <w:t xml:space="preserve">snapshot of </w:t>
      </w:r>
      <w:r w:rsidR="000B0178">
        <w:rPr>
          <w:rFonts w:ascii="Arial" w:hAnsi="Arial" w:cs="Arial"/>
        </w:rPr>
        <w:t>container to a new Docker i</w:t>
      </w:r>
      <w:r w:rsidR="00DF7008">
        <w:rPr>
          <w:rFonts w:ascii="Arial" w:hAnsi="Arial" w:cs="Arial"/>
        </w:rPr>
        <w:t>mage with “docker commit” command</w:t>
      </w:r>
      <w:r w:rsidR="00A86CAD">
        <w:rPr>
          <w:rFonts w:ascii="Arial" w:hAnsi="Arial" w:cs="Arial"/>
        </w:rPr>
        <w:t>.</w:t>
      </w:r>
      <w:r w:rsidR="008E0EF3">
        <w:rPr>
          <w:rFonts w:ascii="Arial" w:hAnsi="Arial" w:cs="Arial"/>
        </w:rPr>
        <w:t xml:space="preserve">  </w:t>
      </w:r>
      <w:r w:rsidR="00A16018">
        <w:rPr>
          <w:rFonts w:ascii="Arial" w:hAnsi="Arial" w:cs="Arial"/>
        </w:rPr>
        <w:t>The</w:t>
      </w:r>
      <w:r w:rsidR="004A66F6">
        <w:rPr>
          <w:rFonts w:ascii="Arial" w:hAnsi="Arial" w:cs="Arial"/>
        </w:rPr>
        <w:t>n</w:t>
      </w:r>
      <w:r w:rsidR="00A16018">
        <w:rPr>
          <w:rFonts w:ascii="Arial" w:hAnsi="Arial" w:cs="Arial"/>
        </w:rPr>
        <w:t xml:space="preserve"> we can use</w:t>
      </w:r>
      <w:r w:rsidR="00DF7008">
        <w:rPr>
          <w:rFonts w:ascii="Arial" w:hAnsi="Arial" w:cs="Arial"/>
        </w:rPr>
        <w:t xml:space="preserve"> “d</w:t>
      </w:r>
      <w:r w:rsidR="00E94A9E">
        <w:rPr>
          <w:rFonts w:ascii="Arial" w:hAnsi="Arial" w:cs="Arial"/>
        </w:rPr>
        <w:t>ocker push</w:t>
      </w:r>
      <w:r w:rsidR="00DF7008">
        <w:rPr>
          <w:rFonts w:ascii="Arial" w:hAnsi="Arial" w:cs="Arial"/>
        </w:rPr>
        <w:t>”</w:t>
      </w:r>
      <w:r w:rsidR="009D0B8A">
        <w:rPr>
          <w:rFonts w:ascii="Arial" w:hAnsi="Arial" w:cs="Arial"/>
        </w:rPr>
        <w:t xml:space="preserve"> command push your image</w:t>
      </w:r>
      <w:r w:rsidR="00E94A9E">
        <w:rPr>
          <w:rFonts w:ascii="Arial" w:hAnsi="Arial" w:cs="Arial"/>
        </w:rPr>
        <w:t xml:space="preserve"> to </w:t>
      </w:r>
      <w:r w:rsidR="002A1E0F">
        <w:rPr>
          <w:rFonts w:ascii="Arial" w:hAnsi="Arial" w:cs="Arial"/>
        </w:rPr>
        <w:t xml:space="preserve">remote </w:t>
      </w:r>
      <w:r w:rsidR="00E94A9E">
        <w:rPr>
          <w:rFonts w:ascii="Arial" w:hAnsi="Arial" w:cs="Arial"/>
        </w:rPr>
        <w:t>Dockerhub.</w:t>
      </w:r>
      <w:r w:rsidR="00997778">
        <w:rPr>
          <w:rFonts w:ascii="Arial" w:hAnsi="Arial" w:cs="Arial"/>
        </w:rPr>
        <w:t xml:space="preserve">  </w:t>
      </w:r>
      <w:r w:rsidR="003D3090">
        <w:rPr>
          <w:rFonts w:ascii="Arial" w:hAnsi="Arial" w:cs="Arial"/>
        </w:rPr>
        <w:t xml:space="preserve">A new Docker images is born.  </w:t>
      </w:r>
      <w:r w:rsidR="000B1A0F">
        <w:rPr>
          <w:rFonts w:ascii="Arial" w:hAnsi="Arial" w:cs="Arial"/>
        </w:rPr>
        <w:t xml:space="preserve">Someone else can download it and use it.  </w:t>
      </w:r>
    </w:p>
    <w:p w:rsidR="00E20532" w:rsidRDefault="00AC20A8">
      <w:pPr>
        <w:rPr>
          <w:rFonts w:ascii="Arial" w:hAnsi="Arial" w:cs="Arial"/>
        </w:rPr>
      </w:pPr>
      <w:r>
        <w:rPr>
          <w:rFonts w:ascii="Arial" w:hAnsi="Arial" w:cs="Arial"/>
        </w:rPr>
        <w:t>In summary t</w:t>
      </w:r>
      <w:r w:rsidR="00E20532">
        <w:rPr>
          <w:rFonts w:ascii="Arial" w:hAnsi="Arial" w:cs="Arial"/>
        </w:rPr>
        <w:t xml:space="preserve">o be </w:t>
      </w:r>
      <w:r w:rsidR="00C25933">
        <w:rPr>
          <w:rFonts w:ascii="Arial" w:hAnsi="Arial" w:cs="Arial"/>
        </w:rPr>
        <w:t xml:space="preserve">an </w:t>
      </w:r>
      <w:r w:rsidR="00E20532">
        <w:rPr>
          <w:rFonts w:ascii="Arial" w:hAnsi="Arial" w:cs="Arial"/>
        </w:rPr>
        <w:t xml:space="preserve">effective Data Scientist, </w:t>
      </w:r>
      <w:r w:rsidR="002B2872">
        <w:rPr>
          <w:rFonts w:ascii="Arial" w:hAnsi="Arial" w:cs="Arial"/>
        </w:rPr>
        <w:t>I</w:t>
      </w:r>
      <w:r w:rsidR="00E20532">
        <w:rPr>
          <w:rFonts w:ascii="Arial" w:hAnsi="Arial" w:cs="Arial"/>
        </w:rPr>
        <w:t xml:space="preserve"> can use Docker to share reproducible </w:t>
      </w:r>
      <w:r w:rsidR="00824061">
        <w:rPr>
          <w:rFonts w:ascii="Arial" w:hAnsi="Arial" w:cs="Arial"/>
        </w:rPr>
        <w:t>results; publish</w:t>
      </w:r>
      <w:r w:rsidR="00D5281F">
        <w:rPr>
          <w:rFonts w:ascii="Arial" w:hAnsi="Arial" w:cs="Arial"/>
        </w:rPr>
        <w:t xml:space="preserve"> work</w:t>
      </w:r>
      <w:r w:rsidR="005A067A">
        <w:rPr>
          <w:rFonts w:ascii="Arial" w:hAnsi="Arial" w:cs="Arial"/>
        </w:rPr>
        <w:t xml:space="preserve"> as a Docker container </w:t>
      </w:r>
      <w:r w:rsidR="002C601E">
        <w:rPr>
          <w:rFonts w:ascii="Arial" w:hAnsi="Arial" w:cs="Arial"/>
        </w:rPr>
        <w:t xml:space="preserve">so that anyone can reproduce it; </w:t>
      </w:r>
      <w:r w:rsidR="00541ADA">
        <w:rPr>
          <w:rFonts w:ascii="Arial" w:hAnsi="Arial" w:cs="Arial"/>
        </w:rPr>
        <w:t>move</w:t>
      </w:r>
      <w:r w:rsidR="00743975">
        <w:rPr>
          <w:rFonts w:ascii="Arial" w:hAnsi="Arial" w:cs="Arial"/>
        </w:rPr>
        <w:t xml:space="preserve"> </w:t>
      </w:r>
      <w:r w:rsidR="0038221F">
        <w:rPr>
          <w:rFonts w:ascii="Arial" w:hAnsi="Arial" w:cs="Arial"/>
        </w:rPr>
        <w:t>my</w:t>
      </w:r>
      <w:r w:rsidR="005758A5">
        <w:rPr>
          <w:rFonts w:ascii="Arial" w:hAnsi="Arial" w:cs="Arial"/>
        </w:rPr>
        <w:t xml:space="preserve"> </w:t>
      </w:r>
      <w:r w:rsidR="004928BE">
        <w:rPr>
          <w:rFonts w:ascii="Arial" w:hAnsi="Arial" w:cs="Arial"/>
        </w:rPr>
        <w:t>container</w:t>
      </w:r>
      <w:r w:rsidR="00743975">
        <w:rPr>
          <w:rFonts w:ascii="Arial" w:hAnsi="Arial" w:cs="Arial"/>
        </w:rPr>
        <w:t xml:space="preserve"> to AWS or Azure when larger c</w:t>
      </w:r>
      <w:r w:rsidR="00541ADA">
        <w:rPr>
          <w:rFonts w:ascii="Arial" w:hAnsi="Arial" w:cs="Arial"/>
        </w:rPr>
        <w:t>omputing resources are needed; m</w:t>
      </w:r>
      <w:r w:rsidR="004875BB">
        <w:rPr>
          <w:rFonts w:ascii="Arial" w:hAnsi="Arial" w:cs="Arial"/>
        </w:rPr>
        <w:t>ake</w:t>
      </w:r>
      <w:r w:rsidR="009C6321">
        <w:rPr>
          <w:rFonts w:ascii="Arial" w:hAnsi="Arial" w:cs="Arial"/>
        </w:rPr>
        <w:t xml:space="preserve"> change </w:t>
      </w:r>
      <w:r w:rsidR="00FE7CC1">
        <w:rPr>
          <w:rFonts w:ascii="Arial" w:hAnsi="Arial" w:cs="Arial"/>
        </w:rPr>
        <w:t xml:space="preserve">to </w:t>
      </w:r>
      <w:r w:rsidR="004875BB">
        <w:rPr>
          <w:rFonts w:ascii="Arial" w:hAnsi="Arial" w:cs="Arial"/>
        </w:rPr>
        <w:t>customized settings or libraries in a Dockerfile</w:t>
      </w:r>
      <w:r w:rsidR="00B561CF">
        <w:rPr>
          <w:rFonts w:ascii="Arial" w:hAnsi="Arial" w:cs="Arial"/>
        </w:rPr>
        <w:t>,</w:t>
      </w:r>
      <w:r w:rsidR="004875BB">
        <w:rPr>
          <w:rFonts w:ascii="Arial" w:hAnsi="Arial" w:cs="Arial"/>
        </w:rPr>
        <w:t xml:space="preserve"> </w:t>
      </w:r>
      <w:r w:rsidR="00FF78F7">
        <w:rPr>
          <w:rFonts w:ascii="Arial" w:hAnsi="Arial" w:cs="Arial"/>
        </w:rPr>
        <w:t xml:space="preserve">and it </w:t>
      </w:r>
      <w:r w:rsidR="00561BC0">
        <w:rPr>
          <w:rFonts w:ascii="Arial" w:hAnsi="Arial" w:cs="Arial"/>
        </w:rPr>
        <w:t>would</w:t>
      </w:r>
      <w:r w:rsidR="00FF78F7">
        <w:rPr>
          <w:rFonts w:ascii="Arial" w:hAnsi="Arial" w:cs="Arial"/>
        </w:rPr>
        <w:t xml:space="preserve"> always </w:t>
      </w:r>
      <w:r w:rsidR="004875BB">
        <w:rPr>
          <w:rFonts w:ascii="Arial" w:hAnsi="Arial" w:cs="Arial"/>
        </w:rPr>
        <w:t xml:space="preserve">run </w:t>
      </w:r>
      <w:r w:rsidR="00B10DF6">
        <w:rPr>
          <w:rFonts w:ascii="Arial" w:hAnsi="Arial" w:cs="Arial"/>
        </w:rPr>
        <w:t xml:space="preserve">the same way </w:t>
      </w:r>
      <w:r w:rsidR="004875BB">
        <w:rPr>
          <w:rFonts w:ascii="Arial" w:hAnsi="Arial" w:cs="Arial"/>
        </w:rPr>
        <w:t>next time</w:t>
      </w:r>
      <w:r w:rsidR="003D072C">
        <w:rPr>
          <w:rFonts w:ascii="Arial" w:hAnsi="Arial" w:cs="Arial"/>
        </w:rPr>
        <w:t>; u</w:t>
      </w:r>
      <w:r w:rsidR="00D56860">
        <w:rPr>
          <w:rFonts w:ascii="Arial" w:hAnsi="Arial" w:cs="Arial"/>
        </w:rPr>
        <w:t>se someone else’</w:t>
      </w:r>
      <w:r w:rsidR="003337A9">
        <w:rPr>
          <w:rFonts w:ascii="Arial" w:hAnsi="Arial" w:cs="Arial"/>
        </w:rPr>
        <w:t>s Docker image</w:t>
      </w:r>
      <w:r w:rsidR="00D56860">
        <w:rPr>
          <w:rFonts w:ascii="Arial" w:hAnsi="Arial" w:cs="Arial"/>
        </w:rPr>
        <w:t xml:space="preserve"> to run complicated code like TensorFlow.  </w:t>
      </w:r>
    </w:p>
    <w:p w:rsidR="00E213BF" w:rsidRDefault="00E213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1669A" w:rsidRPr="00A507D4" w:rsidRDefault="0041669A">
      <w:pPr>
        <w:rPr>
          <w:rFonts w:ascii="Arial" w:hAnsi="Arial" w:cs="Arial"/>
        </w:rPr>
      </w:pPr>
    </w:p>
    <w:sectPr w:rsidR="0041669A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6397C"/>
    <w:multiLevelType w:val="hybridMultilevel"/>
    <w:tmpl w:val="1BCA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71635"/>
    <w:multiLevelType w:val="hybridMultilevel"/>
    <w:tmpl w:val="3CAE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CF"/>
    <w:rsid w:val="00003180"/>
    <w:rsid w:val="00014FCD"/>
    <w:rsid w:val="0002093C"/>
    <w:rsid w:val="00021E68"/>
    <w:rsid w:val="00037927"/>
    <w:rsid w:val="00054EC2"/>
    <w:rsid w:val="00062684"/>
    <w:rsid w:val="00062F43"/>
    <w:rsid w:val="000648A7"/>
    <w:rsid w:val="00066BA0"/>
    <w:rsid w:val="00072EF6"/>
    <w:rsid w:val="000962B1"/>
    <w:rsid w:val="000A3385"/>
    <w:rsid w:val="000A4830"/>
    <w:rsid w:val="000B0178"/>
    <w:rsid w:val="000B1A0F"/>
    <w:rsid w:val="000B47F3"/>
    <w:rsid w:val="000B4F98"/>
    <w:rsid w:val="000C0218"/>
    <w:rsid w:val="000C72D2"/>
    <w:rsid w:val="000E2D88"/>
    <w:rsid w:val="00120931"/>
    <w:rsid w:val="0012102A"/>
    <w:rsid w:val="00123B68"/>
    <w:rsid w:val="00124A3A"/>
    <w:rsid w:val="001468E7"/>
    <w:rsid w:val="001507ED"/>
    <w:rsid w:val="001513B8"/>
    <w:rsid w:val="00154CFE"/>
    <w:rsid w:val="00161494"/>
    <w:rsid w:val="00164B13"/>
    <w:rsid w:val="00182EEF"/>
    <w:rsid w:val="00191308"/>
    <w:rsid w:val="001B6D36"/>
    <w:rsid w:val="001D0DD2"/>
    <w:rsid w:val="001D29AF"/>
    <w:rsid w:val="001E4731"/>
    <w:rsid w:val="001E62D0"/>
    <w:rsid w:val="001F3906"/>
    <w:rsid w:val="001F7570"/>
    <w:rsid w:val="001F7DE4"/>
    <w:rsid w:val="00214837"/>
    <w:rsid w:val="00225901"/>
    <w:rsid w:val="00230D80"/>
    <w:rsid w:val="00234511"/>
    <w:rsid w:val="0024492E"/>
    <w:rsid w:val="00246F61"/>
    <w:rsid w:val="0025778C"/>
    <w:rsid w:val="00276BB9"/>
    <w:rsid w:val="00293DDA"/>
    <w:rsid w:val="002A0AA5"/>
    <w:rsid w:val="002A1E0F"/>
    <w:rsid w:val="002A5F09"/>
    <w:rsid w:val="002B2872"/>
    <w:rsid w:val="002B5366"/>
    <w:rsid w:val="002C0991"/>
    <w:rsid w:val="002C365E"/>
    <w:rsid w:val="002C601E"/>
    <w:rsid w:val="002E04A3"/>
    <w:rsid w:val="002E29AC"/>
    <w:rsid w:val="002E4F3F"/>
    <w:rsid w:val="002F28FC"/>
    <w:rsid w:val="00301597"/>
    <w:rsid w:val="0030595C"/>
    <w:rsid w:val="0031694A"/>
    <w:rsid w:val="00317C7B"/>
    <w:rsid w:val="0032762F"/>
    <w:rsid w:val="00330537"/>
    <w:rsid w:val="0033080E"/>
    <w:rsid w:val="003336BD"/>
    <w:rsid w:val="003337A9"/>
    <w:rsid w:val="00336E12"/>
    <w:rsid w:val="00337EE9"/>
    <w:rsid w:val="00340255"/>
    <w:rsid w:val="003774E4"/>
    <w:rsid w:val="0038200D"/>
    <w:rsid w:val="0038221F"/>
    <w:rsid w:val="00382AC8"/>
    <w:rsid w:val="00387213"/>
    <w:rsid w:val="00390057"/>
    <w:rsid w:val="003A5BF8"/>
    <w:rsid w:val="003A6C0A"/>
    <w:rsid w:val="003D072C"/>
    <w:rsid w:val="003D3090"/>
    <w:rsid w:val="003D3882"/>
    <w:rsid w:val="003E0D33"/>
    <w:rsid w:val="003E28EF"/>
    <w:rsid w:val="003E5380"/>
    <w:rsid w:val="003E55E3"/>
    <w:rsid w:val="003E7EB5"/>
    <w:rsid w:val="003F0774"/>
    <w:rsid w:val="003F403B"/>
    <w:rsid w:val="003F4907"/>
    <w:rsid w:val="003F5275"/>
    <w:rsid w:val="003F5290"/>
    <w:rsid w:val="003F6DEE"/>
    <w:rsid w:val="003F7B79"/>
    <w:rsid w:val="00400D71"/>
    <w:rsid w:val="00403F13"/>
    <w:rsid w:val="00407600"/>
    <w:rsid w:val="0041669A"/>
    <w:rsid w:val="00416A38"/>
    <w:rsid w:val="0042210C"/>
    <w:rsid w:val="00425D47"/>
    <w:rsid w:val="00427170"/>
    <w:rsid w:val="00443912"/>
    <w:rsid w:val="0044478D"/>
    <w:rsid w:val="004456DD"/>
    <w:rsid w:val="00446A90"/>
    <w:rsid w:val="00452DA1"/>
    <w:rsid w:val="00454357"/>
    <w:rsid w:val="0046442C"/>
    <w:rsid w:val="00466851"/>
    <w:rsid w:val="00471B44"/>
    <w:rsid w:val="00484D47"/>
    <w:rsid w:val="004875BB"/>
    <w:rsid w:val="00487BFC"/>
    <w:rsid w:val="004902C9"/>
    <w:rsid w:val="004928BE"/>
    <w:rsid w:val="004A1703"/>
    <w:rsid w:val="004A525B"/>
    <w:rsid w:val="004A66F6"/>
    <w:rsid w:val="004B4D9A"/>
    <w:rsid w:val="004C5377"/>
    <w:rsid w:val="004D2E2C"/>
    <w:rsid w:val="004E5DD9"/>
    <w:rsid w:val="004E6A42"/>
    <w:rsid w:val="004F6D94"/>
    <w:rsid w:val="00515A72"/>
    <w:rsid w:val="00540C33"/>
    <w:rsid w:val="00541ADA"/>
    <w:rsid w:val="00542A29"/>
    <w:rsid w:val="00546398"/>
    <w:rsid w:val="00560E1A"/>
    <w:rsid w:val="00561BC0"/>
    <w:rsid w:val="00572AA7"/>
    <w:rsid w:val="005758A5"/>
    <w:rsid w:val="00577A26"/>
    <w:rsid w:val="005845B0"/>
    <w:rsid w:val="005909BD"/>
    <w:rsid w:val="005A067A"/>
    <w:rsid w:val="005A255F"/>
    <w:rsid w:val="005B2E7E"/>
    <w:rsid w:val="005C53EF"/>
    <w:rsid w:val="005D07AC"/>
    <w:rsid w:val="005E7459"/>
    <w:rsid w:val="005F4396"/>
    <w:rsid w:val="005F7A04"/>
    <w:rsid w:val="006040D6"/>
    <w:rsid w:val="00613530"/>
    <w:rsid w:val="00617D4C"/>
    <w:rsid w:val="006218BD"/>
    <w:rsid w:val="0063092C"/>
    <w:rsid w:val="00632DF3"/>
    <w:rsid w:val="006513C4"/>
    <w:rsid w:val="00654170"/>
    <w:rsid w:val="0066799E"/>
    <w:rsid w:val="00680165"/>
    <w:rsid w:val="006844DC"/>
    <w:rsid w:val="00685051"/>
    <w:rsid w:val="00687554"/>
    <w:rsid w:val="006A1E21"/>
    <w:rsid w:val="006A30CF"/>
    <w:rsid w:val="006A4FCB"/>
    <w:rsid w:val="006A60CB"/>
    <w:rsid w:val="006C26AA"/>
    <w:rsid w:val="006C5B35"/>
    <w:rsid w:val="006D2F2F"/>
    <w:rsid w:val="006E4BAE"/>
    <w:rsid w:val="006F3762"/>
    <w:rsid w:val="006F40EB"/>
    <w:rsid w:val="00704191"/>
    <w:rsid w:val="00711BC5"/>
    <w:rsid w:val="00712B5C"/>
    <w:rsid w:val="00734EB5"/>
    <w:rsid w:val="00742BF2"/>
    <w:rsid w:val="00743975"/>
    <w:rsid w:val="007536E7"/>
    <w:rsid w:val="007570E8"/>
    <w:rsid w:val="007614E0"/>
    <w:rsid w:val="007725AD"/>
    <w:rsid w:val="0078398B"/>
    <w:rsid w:val="0079643A"/>
    <w:rsid w:val="00797A5B"/>
    <w:rsid w:val="007A11DA"/>
    <w:rsid w:val="007A22BA"/>
    <w:rsid w:val="007B46A6"/>
    <w:rsid w:val="007C53E5"/>
    <w:rsid w:val="007D2726"/>
    <w:rsid w:val="007D60DE"/>
    <w:rsid w:val="00807FC1"/>
    <w:rsid w:val="00815904"/>
    <w:rsid w:val="0082054D"/>
    <w:rsid w:val="00821AF6"/>
    <w:rsid w:val="00824061"/>
    <w:rsid w:val="00824CB2"/>
    <w:rsid w:val="008468C8"/>
    <w:rsid w:val="00847B2C"/>
    <w:rsid w:val="00851236"/>
    <w:rsid w:val="008525A3"/>
    <w:rsid w:val="008627F2"/>
    <w:rsid w:val="00863B38"/>
    <w:rsid w:val="00874D5A"/>
    <w:rsid w:val="00877592"/>
    <w:rsid w:val="008B1937"/>
    <w:rsid w:val="008C0D32"/>
    <w:rsid w:val="008C335C"/>
    <w:rsid w:val="008C7652"/>
    <w:rsid w:val="008D4772"/>
    <w:rsid w:val="008D79D0"/>
    <w:rsid w:val="008E0EF3"/>
    <w:rsid w:val="00910DD4"/>
    <w:rsid w:val="00913F02"/>
    <w:rsid w:val="0092023F"/>
    <w:rsid w:val="00921B93"/>
    <w:rsid w:val="00925402"/>
    <w:rsid w:val="00937D72"/>
    <w:rsid w:val="009515A1"/>
    <w:rsid w:val="00961D29"/>
    <w:rsid w:val="00961F54"/>
    <w:rsid w:val="0097485E"/>
    <w:rsid w:val="00975497"/>
    <w:rsid w:val="00997778"/>
    <w:rsid w:val="009A1B55"/>
    <w:rsid w:val="009A258E"/>
    <w:rsid w:val="009A5C61"/>
    <w:rsid w:val="009B55EB"/>
    <w:rsid w:val="009B7E21"/>
    <w:rsid w:val="009C6321"/>
    <w:rsid w:val="009D0B8A"/>
    <w:rsid w:val="009E0D76"/>
    <w:rsid w:val="009F365D"/>
    <w:rsid w:val="009F40A5"/>
    <w:rsid w:val="009F5489"/>
    <w:rsid w:val="00A15D09"/>
    <w:rsid w:val="00A16018"/>
    <w:rsid w:val="00A21E42"/>
    <w:rsid w:val="00A41178"/>
    <w:rsid w:val="00A44663"/>
    <w:rsid w:val="00A44778"/>
    <w:rsid w:val="00A507D4"/>
    <w:rsid w:val="00A54776"/>
    <w:rsid w:val="00A635C1"/>
    <w:rsid w:val="00A847CD"/>
    <w:rsid w:val="00A86CAD"/>
    <w:rsid w:val="00A95990"/>
    <w:rsid w:val="00A95EF8"/>
    <w:rsid w:val="00AA0B75"/>
    <w:rsid w:val="00AB2269"/>
    <w:rsid w:val="00AB3933"/>
    <w:rsid w:val="00AB71B6"/>
    <w:rsid w:val="00AC20A8"/>
    <w:rsid w:val="00AC26D1"/>
    <w:rsid w:val="00AC5762"/>
    <w:rsid w:val="00AD2E8E"/>
    <w:rsid w:val="00AE62EE"/>
    <w:rsid w:val="00B05C16"/>
    <w:rsid w:val="00B10DF6"/>
    <w:rsid w:val="00B13013"/>
    <w:rsid w:val="00B22D1B"/>
    <w:rsid w:val="00B52C0E"/>
    <w:rsid w:val="00B561CF"/>
    <w:rsid w:val="00B569DD"/>
    <w:rsid w:val="00B64CD2"/>
    <w:rsid w:val="00B73A08"/>
    <w:rsid w:val="00B84311"/>
    <w:rsid w:val="00B960D0"/>
    <w:rsid w:val="00B96B7C"/>
    <w:rsid w:val="00BC7031"/>
    <w:rsid w:val="00BD2CA7"/>
    <w:rsid w:val="00BD3FD3"/>
    <w:rsid w:val="00BD67EE"/>
    <w:rsid w:val="00BD7E7D"/>
    <w:rsid w:val="00BE3A4D"/>
    <w:rsid w:val="00BF22CF"/>
    <w:rsid w:val="00C00F13"/>
    <w:rsid w:val="00C12C4F"/>
    <w:rsid w:val="00C12F06"/>
    <w:rsid w:val="00C2412D"/>
    <w:rsid w:val="00C243F5"/>
    <w:rsid w:val="00C25933"/>
    <w:rsid w:val="00C3395C"/>
    <w:rsid w:val="00C3493F"/>
    <w:rsid w:val="00C3537F"/>
    <w:rsid w:val="00C36E9E"/>
    <w:rsid w:val="00C46BD2"/>
    <w:rsid w:val="00C5455F"/>
    <w:rsid w:val="00C62A0B"/>
    <w:rsid w:val="00C809B1"/>
    <w:rsid w:val="00C80F06"/>
    <w:rsid w:val="00C84E8F"/>
    <w:rsid w:val="00C9198F"/>
    <w:rsid w:val="00C91B8E"/>
    <w:rsid w:val="00CB1980"/>
    <w:rsid w:val="00CB5D8D"/>
    <w:rsid w:val="00CC60D8"/>
    <w:rsid w:val="00CC6AE0"/>
    <w:rsid w:val="00CD0303"/>
    <w:rsid w:val="00CD6105"/>
    <w:rsid w:val="00CD700C"/>
    <w:rsid w:val="00CD7790"/>
    <w:rsid w:val="00CE42C7"/>
    <w:rsid w:val="00D012AB"/>
    <w:rsid w:val="00D01E34"/>
    <w:rsid w:val="00D1286A"/>
    <w:rsid w:val="00D12AFB"/>
    <w:rsid w:val="00D21F7F"/>
    <w:rsid w:val="00D4246A"/>
    <w:rsid w:val="00D43943"/>
    <w:rsid w:val="00D517F7"/>
    <w:rsid w:val="00D5281F"/>
    <w:rsid w:val="00D56860"/>
    <w:rsid w:val="00D67D60"/>
    <w:rsid w:val="00D700D7"/>
    <w:rsid w:val="00D72A70"/>
    <w:rsid w:val="00D75FED"/>
    <w:rsid w:val="00D8403D"/>
    <w:rsid w:val="00D86FD9"/>
    <w:rsid w:val="00D907DF"/>
    <w:rsid w:val="00D928F6"/>
    <w:rsid w:val="00D96D1C"/>
    <w:rsid w:val="00D9782B"/>
    <w:rsid w:val="00DA2C5E"/>
    <w:rsid w:val="00DB0F13"/>
    <w:rsid w:val="00DB4B3D"/>
    <w:rsid w:val="00DC35C2"/>
    <w:rsid w:val="00DE5F66"/>
    <w:rsid w:val="00DE7126"/>
    <w:rsid w:val="00DF7008"/>
    <w:rsid w:val="00E10B5A"/>
    <w:rsid w:val="00E11C4A"/>
    <w:rsid w:val="00E20532"/>
    <w:rsid w:val="00E213BF"/>
    <w:rsid w:val="00E22CF7"/>
    <w:rsid w:val="00E2389B"/>
    <w:rsid w:val="00E32A7C"/>
    <w:rsid w:val="00E4140A"/>
    <w:rsid w:val="00E46EA7"/>
    <w:rsid w:val="00E47F6E"/>
    <w:rsid w:val="00E610FF"/>
    <w:rsid w:val="00E62708"/>
    <w:rsid w:val="00E63AA6"/>
    <w:rsid w:val="00E63DB5"/>
    <w:rsid w:val="00E646FC"/>
    <w:rsid w:val="00E6488E"/>
    <w:rsid w:val="00E82E10"/>
    <w:rsid w:val="00E91B75"/>
    <w:rsid w:val="00E94A9E"/>
    <w:rsid w:val="00E96306"/>
    <w:rsid w:val="00EA4861"/>
    <w:rsid w:val="00EA5BC6"/>
    <w:rsid w:val="00EB0D59"/>
    <w:rsid w:val="00EB70CF"/>
    <w:rsid w:val="00EB7A78"/>
    <w:rsid w:val="00EC6B2E"/>
    <w:rsid w:val="00EE2EC5"/>
    <w:rsid w:val="00EF0646"/>
    <w:rsid w:val="00EF6036"/>
    <w:rsid w:val="00F008B4"/>
    <w:rsid w:val="00F01263"/>
    <w:rsid w:val="00F12C19"/>
    <w:rsid w:val="00F20E5F"/>
    <w:rsid w:val="00F22EE8"/>
    <w:rsid w:val="00F30747"/>
    <w:rsid w:val="00F335FF"/>
    <w:rsid w:val="00F37EA1"/>
    <w:rsid w:val="00F60C0D"/>
    <w:rsid w:val="00F67184"/>
    <w:rsid w:val="00F921B0"/>
    <w:rsid w:val="00F94E15"/>
    <w:rsid w:val="00FB2564"/>
    <w:rsid w:val="00FC0635"/>
    <w:rsid w:val="00FE7CC1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3DB5"/>
  <w15:chartTrackingRefBased/>
  <w15:docId w15:val="{786D6892-0B45-45DB-84CA-F24424B1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2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0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7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docker-can-help-you-become-a-more-effective-data-scientist-7fc048ef91d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docker-for-data-science-4901f35d7cf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doop360.datasciencecentral.com/blog/hadoop-whose-to-choose" TargetMode="External"/><Relationship Id="rId5" Type="http://schemas.openxmlformats.org/officeDocument/2006/relationships/hyperlink" Target="https://www.hadoop360.datasciencecentral.com/blog/top-10-commercial-hadoop-platfor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Ji,Leonardo</dc:creator>
  <cp:keywords/>
  <dc:description/>
  <cp:lastModifiedBy>Ji,Leonardo</cp:lastModifiedBy>
  <cp:revision>412</cp:revision>
  <dcterms:created xsi:type="dcterms:W3CDTF">2018-02-12T04:39:00Z</dcterms:created>
  <dcterms:modified xsi:type="dcterms:W3CDTF">2018-02-13T19:56:00Z</dcterms:modified>
</cp:coreProperties>
</file>