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1B" w:rsidRDefault="009D4F1B" w:rsidP="009D4F1B">
      <w:pPr>
        <w:spacing w:after="0" w:line="240" w:lineRule="auto"/>
        <w:contextualSpacing/>
      </w:pPr>
      <w:bookmarkStart w:id="0" w:name="_GoBack"/>
      <w:bookmarkEnd w:id="0"/>
      <w:r>
        <w:t>Dr. Sudhakar Raju</w:t>
      </w:r>
    </w:p>
    <w:p w:rsidR="009D4F1B" w:rsidRDefault="009D4F1B" w:rsidP="009D4F1B">
      <w:pPr>
        <w:spacing w:after="0" w:line="240" w:lineRule="auto"/>
        <w:contextualSpacing/>
      </w:pPr>
      <w:r>
        <w:t>B</w:t>
      </w:r>
      <w:r w:rsidR="004B26F1">
        <w:t>IA 6309</w:t>
      </w:r>
      <w:r>
        <w:t xml:space="preserve"> – LINEAR &amp; MULTIVARIATE MODELS</w:t>
      </w:r>
    </w:p>
    <w:p w:rsidR="009D4F1B" w:rsidRDefault="004B26F1" w:rsidP="009D4F1B">
      <w:pPr>
        <w:spacing w:after="0" w:line="240" w:lineRule="auto"/>
        <w:contextualSpacing/>
      </w:pPr>
      <w:r>
        <w:t>SPRING 2017</w:t>
      </w:r>
    </w:p>
    <w:p w:rsidR="009D4F1B" w:rsidRDefault="009D4F1B"/>
    <w:p w:rsidR="00B119CC" w:rsidRDefault="0018534C" w:rsidP="00FB63D0">
      <w:pPr>
        <w:ind w:left="720" w:firstLine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ANSWERS </w:t>
      </w:r>
      <w:r w:rsidR="003072F3">
        <w:rPr>
          <w:b/>
          <w:sz w:val="28"/>
          <w:szCs w:val="28"/>
          <w:u w:val="single"/>
        </w:rPr>
        <w:t xml:space="preserve">FOR </w:t>
      </w:r>
      <w:r w:rsidR="004B26F1">
        <w:rPr>
          <w:b/>
          <w:sz w:val="28"/>
          <w:szCs w:val="28"/>
          <w:u w:val="single"/>
        </w:rPr>
        <w:t>ASSIGNMENT 4</w:t>
      </w:r>
    </w:p>
    <w:p w:rsidR="00C81BF3" w:rsidRDefault="00FF35EC" w:rsidP="00E6314B">
      <w:pPr>
        <w:jc w:val="both"/>
        <w:rPr>
          <w:sz w:val="24"/>
          <w:szCs w:val="24"/>
        </w:rPr>
      </w:pPr>
      <w:r>
        <w:rPr>
          <w:sz w:val="24"/>
          <w:szCs w:val="24"/>
        </w:rPr>
        <w:t>I. a.) A Binomial distribution is one in which a variable has only two possible outcomes – guilty/not guilty, heads/tails, malignant/benign, etc. The outcome variable here (YNAFFAIRS) has only two possible outcomes -</w:t>
      </w:r>
      <w:r w:rsidRPr="00FF35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affairs/had affairs. </w:t>
      </w:r>
      <w:r w:rsidR="00C81BF3">
        <w:rPr>
          <w:sz w:val="24"/>
          <w:szCs w:val="24"/>
        </w:rPr>
        <w:t xml:space="preserve">Hence, this is a binomial outcome and must be estimated using logistic regression. </w:t>
      </w:r>
    </w:p>
    <w:p w:rsidR="00FF35EC" w:rsidRDefault="00C81BF3" w:rsidP="00E631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 linear regression is inappropriate when estimating binomial outcomes because it can result in estimated values that are greater than 1 and lesser than zero. Since probabilities cannot be more than 1 (100%) or negative, linear regression is usually inappropriate when there are binomial outcomes. </w:t>
      </w:r>
      <w:r w:rsidR="00FF35EC">
        <w:rPr>
          <w:sz w:val="24"/>
          <w:szCs w:val="24"/>
        </w:rPr>
        <w:t>Whenever the</w:t>
      </w:r>
      <w:r>
        <w:rPr>
          <w:sz w:val="24"/>
          <w:szCs w:val="24"/>
        </w:rPr>
        <w:t xml:space="preserve"> outcome variable (dependent or </w:t>
      </w:r>
      <w:r w:rsidR="00FF35EC">
        <w:rPr>
          <w:sz w:val="24"/>
          <w:szCs w:val="24"/>
        </w:rPr>
        <w:t xml:space="preserve">left hand side variable) is binomial, a LOGISTIC REGRESSION or LOGIT MODEL </w:t>
      </w:r>
      <w:r>
        <w:rPr>
          <w:sz w:val="24"/>
          <w:szCs w:val="24"/>
        </w:rPr>
        <w:t xml:space="preserve">must be </w:t>
      </w:r>
      <w:r w:rsidR="00FF35EC">
        <w:rPr>
          <w:sz w:val="24"/>
          <w:szCs w:val="24"/>
        </w:rPr>
        <w:t>applied.</w:t>
      </w:r>
    </w:p>
    <w:p w:rsidR="00FF35EC" w:rsidRDefault="00FF35EC" w:rsidP="00E6314B">
      <w:pPr>
        <w:jc w:val="both"/>
        <w:rPr>
          <w:sz w:val="24"/>
          <w:szCs w:val="24"/>
        </w:rPr>
      </w:pPr>
    </w:p>
    <w:p w:rsidR="00FF35EC" w:rsidRDefault="00FF35EC" w:rsidP="006A64E7">
      <w:pPr>
        <w:pStyle w:val="HTMLPreformatted"/>
        <w:wordWrap w:val="0"/>
        <w:rPr>
          <w:sz w:val="24"/>
          <w:szCs w:val="24"/>
        </w:rPr>
      </w:pPr>
      <w:r>
        <w:rPr>
          <w:sz w:val="24"/>
          <w:szCs w:val="24"/>
        </w:rPr>
        <w:t xml:space="preserve"> b. </w:t>
      </w:r>
    </w:p>
    <w:p w:rsidR="006A64E7" w:rsidRDefault="006A64E7" w:rsidP="006A64E7">
      <w:pPr>
        <w:pStyle w:val="HTMLPreformatted"/>
        <w:wordWrap w:val="0"/>
        <w:rPr>
          <w:sz w:val="24"/>
          <w:szCs w:val="24"/>
        </w:rPr>
      </w:pPr>
    </w:p>
    <w:p w:rsidR="006A64E7" w:rsidRPr="006A64E7" w:rsidRDefault="006A64E7" w:rsidP="006A64E7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6"/>
          <w:szCs w:val="16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 w:rsidRPr="006A64E7">
        <w:rPr>
          <w:rStyle w:val="gewyw5ybmdb"/>
          <w:rFonts w:ascii="Lucida Console" w:hAnsi="Lucida Console"/>
          <w:color w:val="0000FF"/>
          <w:sz w:val="16"/>
          <w:szCs w:val="16"/>
          <w:shd w:val="clear" w:color="auto" w:fill="E1E2E5"/>
        </w:rPr>
        <w:t>describe(affairs_data)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           vars   n   mean     sd median trimmed    mad   min max  range  skew kurtosis   se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id                 1 601 301.00 173.64    301  301.00 222.39  1.00 601 600.00  0.00    -1.21 7.08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YNAFFAIRS          2 601   0.25   0.43      0    0.19   0.00  0.00   1   1.00  1.15    -0.67 0.02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number_affairs     3 601   1.46   3.30      0    0.55   0.00  0.00  12  12.00  2.34     4.19 0.13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male               4 601   0.48   0.50      0    0.47   0.00  0.00   1   1.00  0.10    -1.99 0.02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age                5 601  32.49   9.29     32   31.37   7.41 17.50  57  39.50  0.88     0.21 0.38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years_married      6 601   8.18   5.57      7    8.26   8.15  0.12  15  14.88  0.08    -1.57 0.23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children           7 601   0.72   0.45      1    0.77   0.00  0.00   1   1.00 -0.95    -1.09 0.02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religious          8 601   3.12   1.17      3    3.12   1.48  1.00   5   4.00 -0.09    -1.02 0.05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education          9 601  16.17   2.40     16   16.21   2.97  9.00  20  11.00 -0.25    -0.32 0.10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occupation        10 601   4.19   1.82      5    4.34   1.48  1.00   7   6.00 -0.74    -0.79 0.07</w:t>
      </w:r>
    </w:p>
    <w:p w:rsidR="006A64E7" w:rsidRP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A64E7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>marriage_rating   11 601   3.93   1.10      4    4.07   1.48  1.00   5   4.00 -0.83    -0.22 0.04</w:t>
      </w:r>
    </w:p>
    <w:p w:rsidR="006A64E7" w:rsidRDefault="006A64E7" w:rsidP="006A64E7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6A64E7" w:rsidRDefault="006A64E7" w:rsidP="006A64E7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6A64E7" w:rsidRDefault="006A64E7" w:rsidP="006A64E7">
      <w:pPr>
        <w:pStyle w:val="HTMLPreformatted"/>
        <w:wordWrap w:val="0"/>
        <w:rPr>
          <w:rStyle w:val="gewyw5ybjeb"/>
          <w:rFonts w:ascii="Lucida Console" w:hAnsi="Lucida Console"/>
          <w:color w:val="0000FF"/>
          <w:shd w:val="clear" w:color="auto" w:fill="E1E2E5"/>
        </w:rPr>
      </w:pPr>
    </w:p>
    <w:p w:rsidR="006A64E7" w:rsidRDefault="006A64E7" w:rsidP="006A64E7">
      <w:pPr>
        <w:jc w:val="both"/>
        <w:rPr>
          <w:rStyle w:val="gewyw5ybjeb"/>
          <w:sz w:val="24"/>
          <w:szCs w:val="24"/>
          <w:shd w:val="clear" w:color="auto" w:fill="E1E2E5"/>
        </w:rPr>
      </w:pPr>
      <w:r>
        <w:rPr>
          <w:rStyle w:val="gewyw5ybjeb"/>
          <w:sz w:val="24"/>
          <w:szCs w:val="24"/>
          <w:shd w:val="clear" w:color="auto" w:fill="E1E2E5"/>
        </w:rPr>
        <w:t xml:space="preserve">The mean number of affairs is 1.46. This value is misleading since the data is skewed by a few outliers </w:t>
      </w:r>
      <w:r w:rsidR="00C20880">
        <w:rPr>
          <w:rStyle w:val="gewyw5ybjeb"/>
          <w:sz w:val="24"/>
          <w:szCs w:val="24"/>
          <w:shd w:val="clear" w:color="auto" w:fill="E1E2E5"/>
        </w:rPr>
        <w:t>–</w:t>
      </w:r>
      <w:r>
        <w:rPr>
          <w:rStyle w:val="gewyw5ybjeb"/>
          <w:sz w:val="24"/>
          <w:szCs w:val="24"/>
          <w:shd w:val="clear" w:color="auto" w:fill="E1E2E5"/>
        </w:rPr>
        <w:t xml:space="preserve"> </w:t>
      </w:r>
      <w:r w:rsidR="00C20880">
        <w:rPr>
          <w:rStyle w:val="gewyw5ybjeb"/>
          <w:sz w:val="24"/>
          <w:szCs w:val="24"/>
          <w:shd w:val="clear" w:color="auto" w:fill="E1E2E5"/>
        </w:rPr>
        <w:t xml:space="preserve">38 participants in the survey had </w:t>
      </w:r>
      <w:r>
        <w:rPr>
          <w:rStyle w:val="gewyw5ybjeb"/>
          <w:sz w:val="24"/>
          <w:szCs w:val="24"/>
          <w:shd w:val="clear" w:color="auto" w:fill="E1E2E5"/>
        </w:rPr>
        <w:t xml:space="preserve">12 affairs. A better indicator in the presence of skewed data is the median. The median number of affairs is zero which indicates that at least 50% had no affairs. </w:t>
      </w:r>
    </w:p>
    <w:p w:rsidR="00C20880" w:rsidRPr="006A64E7" w:rsidRDefault="00C20880" w:rsidP="006A64E7">
      <w:pPr>
        <w:jc w:val="both"/>
        <w:rPr>
          <w:rStyle w:val="gewyw5ybjeb"/>
          <w:sz w:val="24"/>
          <w:szCs w:val="24"/>
          <w:shd w:val="clear" w:color="auto" w:fill="E1E2E5"/>
        </w:rPr>
      </w:pPr>
    </w:p>
    <w:p w:rsidR="006A64E7" w:rsidRDefault="0033254D" w:rsidP="006A64E7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 w:rsidRPr="0033254D">
        <w:rPr>
          <w:rFonts w:asciiTheme="minorHAnsi" w:hAnsiTheme="minorHAnsi"/>
          <w:sz w:val="24"/>
          <w:szCs w:val="24"/>
        </w:rPr>
        <w:t xml:space="preserve">c. </w:t>
      </w:r>
      <w:r w:rsidR="006A64E7"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 w:rsidR="006A64E7">
        <w:rPr>
          <w:rStyle w:val="gewyw5ybmdb"/>
          <w:rFonts w:ascii="Lucida Console" w:hAnsi="Lucida Console"/>
          <w:color w:val="0000FF"/>
          <w:shd w:val="clear" w:color="auto" w:fill="E1E2E5"/>
        </w:rPr>
        <w:t>table(number_affairs)</w:t>
      </w:r>
    </w:p>
    <w:p w:rsid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number_affairs</w:t>
      </w:r>
    </w:p>
    <w:p w:rsid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0   1   2   3   7  12 </w:t>
      </w:r>
    </w:p>
    <w:p w:rsidR="006A64E7" w:rsidRDefault="006A64E7" w:rsidP="006A64E7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451  34  17  19  42  38 </w:t>
      </w:r>
    </w:p>
    <w:p w:rsidR="0033254D" w:rsidRPr="0033254D" w:rsidRDefault="0033254D" w:rsidP="0033254D">
      <w:pPr>
        <w:pStyle w:val="HTMLPreformatted"/>
        <w:wordWrap w:val="0"/>
        <w:rPr>
          <w:rFonts w:asciiTheme="minorHAnsi" w:hAnsiTheme="minorHAnsi"/>
          <w:sz w:val="24"/>
          <w:szCs w:val="24"/>
        </w:rPr>
      </w:pPr>
    </w:p>
    <w:p w:rsidR="0033254D" w:rsidRDefault="0033254D" w:rsidP="0033254D">
      <w:pPr>
        <w:pStyle w:val="HTMLPreformatted"/>
        <w:wordWrap w:val="0"/>
        <w:rPr>
          <w:sz w:val="24"/>
          <w:szCs w:val="24"/>
        </w:rPr>
      </w:pPr>
    </w:p>
    <w:p w:rsidR="0033254D" w:rsidRDefault="0033254D" w:rsidP="0033254D">
      <w:pPr>
        <w:pStyle w:val="HTMLPreformatted"/>
        <w:wordWrap w:val="0"/>
        <w:rPr>
          <w:sz w:val="24"/>
          <w:szCs w:val="24"/>
        </w:rPr>
      </w:pPr>
    </w:p>
    <w:tbl>
      <w:tblPr>
        <w:tblW w:w="5000" w:type="pct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121FE" w:rsidRPr="004121FE" w:rsidTr="004121FE">
        <w:trPr>
          <w:tblCellSpacing w:w="0" w:type="dxa"/>
        </w:trPr>
        <w:tc>
          <w:tcPr>
            <w:tcW w:w="5000" w:type="pct"/>
            <w:hideMark/>
          </w:tcPr>
          <w:p w:rsidR="004121FE" w:rsidRPr="004121FE" w:rsidRDefault="004121FE" w:rsidP="004121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121F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PROBABILITY_TABLE</w:t>
            </w:r>
          </w:p>
          <w:p w:rsidR="004121FE" w:rsidRPr="004121FE" w:rsidRDefault="004121FE" w:rsidP="004121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121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number_affairs</w:t>
            </w:r>
          </w:p>
          <w:p w:rsidR="004121FE" w:rsidRPr="004121FE" w:rsidRDefault="004121FE" w:rsidP="004121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121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0          1          2          3          7         12 </w:t>
            </w:r>
          </w:p>
          <w:p w:rsidR="004121FE" w:rsidRPr="004121FE" w:rsidRDefault="004121FE" w:rsidP="004121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121F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0.75041597 0.05657238 0.02828619 0.03161398 0.06988353 0.06322795 </w:t>
            </w:r>
          </w:p>
          <w:p w:rsidR="004121FE" w:rsidRPr="004121FE" w:rsidRDefault="004121FE" w:rsidP="00412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254D" w:rsidRDefault="0033254D" w:rsidP="0033254D">
      <w:pPr>
        <w:pStyle w:val="HTMLPreformatted"/>
        <w:wordWrap w:val="0"/>
        <w:rPr>
          <w:sz w:val="24"/>
          <w:szCs w:val="24"/>
        </w:rPr>
      </w:pPr>
    </w:p>
    <w:p w:rsidR="004121FE" w:rsidRPr="00C20880" w:rsidRDefault="004121FE" w:rsidP="0033254D">
      <w:pPr>
        <w:pStyle w:val="HTMLPreformatted"/>
        <w:wordWrap w:val="0"/>
        <w:rPr>
          <w:rFonts w:asciiTheme="minorHAnsi" w:hAnsiTheme="minorHAnsi"/>
          <w:sz w:val="24"/>
          <w:szCs w:val="24"/>
        </w:rPr>
      </w:pPr>
    </w:p>
    <w:p w:rsidR="00C20880" w:rsidRPr="00C20880" w:rsidRDefault="00C20880" w:rsidP="0033254D">
      <w:pPr>
        <w:pStyle w:val="HTMLPreformatted"/>
        <w:wordWrap w:val="0"/>
        <w:rPr>
          <w:rFonts w:asciiTheme="minorHAnsi" w:hAnsiTheme="minorHAnsi"/>
          <w:sz w:val="24"/>
          <w:szCs w:val="24"/>
        </w:rPr>
      </w:pPr>
      <w:r w:rsidRPr="00C20880">
        <w:rPr>
          <w:rFonts w:asciiTheme="minorHAnsi" w:hAnsiTheme="minorHAnsi"/>
          <w:sz w:val="24"/>
          <w:szCs w:val="24"/>
        </w:rPr>
        <w:t>Notice that 75% of the participants had no affairs.</w:t>
      </w:r>
    </w:p>
    <w:p w:rsidR="004121FE" w:rsidRPr="00C20880" w:rsidRDefault="004121FE" w:rsidP="0033254D">
      <w:pPr>
        <w:pStyle w:val="HTMLPreformatted"/>
        <w:wordWrap w:val="0"/>
        <w:rPr>
          <w:rFonts w:asciiTheme="minorHAnsi" w:hAnsiTheme="minorHAnsi"/>
          <w:sz w:val="24"/>
          <w:szCs w:val="24"/>
        </w:rPr>
      </w:pPr>
    </w:p>
    <w:p w:rsidR="004121FE" w:rsidRPr="00C20880" w:rsidRDefault="004121FE" w:rsidP="0033254D">
      <w:pPr>
        <w:pStyle w:val="HTMLPreformatted"/>
        <w:wordWrap w:val="0"/>
        <w:rPr>
          <w:rFonts w:asciiTheme="minorHAnsi" w:hAnsiTheme="minorHAnsi"/>
          <w:sz w:val="24"/>
          <w:szCs w:val="24"/>
        </w:rPr>
      </w:pPr>
    </w:p>
    <w:p w:rsidR="004121FE" w:rsidRDefault="004121FE" w:rsidP="0033254D">
      <w:pPr>
        <w:pStyle w:val="HTMLPreformatted"/>
        <w:wordWrap w:val="0"/>
        <w:rPr>
          <w:sz w:val="24"/>
          <w:szCs w:val="24"/>
        </w:rPr>
      </w:pPr>
    </w:p>
    <w:p w:rsidR="0033254D" w:rsidRDefault="005B2A1D" w:rsidP="0033254D">
      <w:pPr>
        <w:pStyle w:val="HTMLPreformatted"/>
        <w:wordWrap w:val="0"/>
        <w:rPr>
          <w:sz w:val="24"/>
          <w:szCs w:val="24"/>
        </w:rPr>
      </w:pPr>
      <w:r>
        <w:rPr>
          <w:sz w:val="24"/>
          <w:szCs w:val="24"/>
        </w:rPr>
        <w:t xml:space="preserve">d.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glm(formula = YNAFFAIRS ~ male + age + years_married + children +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religious + education + occupation + marriage_rating, family = binomial(),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data = affairs_data)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-1.5713  -0.7499  -0.5690  -0.2539   2.5191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Estimate Std. Error z value    Pr(&gt;|z|)  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1.37726    0.88776   1.551    0.120807  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male             0.28029    0.23909   1.172    0.241083  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age             -0.04426    0.01825  -2.425    0.015301 *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years_married    0.09477    0.03221   2.942    0.003262 **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children         0.39767    0.29151   1.364    0.172508  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religious       -0.32472    0.08975  -3.618    0.000297 ***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education        0.02105    0.05051   0.417    0.676851  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occupation       0.03092    0.07178   0.431    0.666630    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marriage_rating -0.46845    0.09091  -5.153 0.000000256 ***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(Dispersion parameter for binomial family taken to be 1)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Null deviance: 675.38  on 600  degrees of freedom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deviance: 609.51  on 592  degrees of freedom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AIC: 627.51</w:t>
      </w: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254D" w:rsidRDefault="0033254D" w:rsidP="0033254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 of Fisher Scoring iterations: 4</w:t>
      </w:r>
    </w:p>
    <w:p w:rsidR="00FF35EC" w:rsidRPr="00FF35EC" w:rsidRDefault="00FF35EC" w:rsidP="0033254D">
      <w:pPr>
        <w:jc w:val="both"/>
        <w:rPr>
          <w:sz w:val="24"/>
          <w:szCs w:val="24"/>
        </w:rPr>
      </w:pPr>
      <w:r w:rsidRPr="00FF35EC">
        <w:rPr>
          <w:sz w:val="24"/>
          <w:szCs w:val="24"/>
        </w:rPr>
        <w:t xml:space="preserve"> </w:t>
      </w:r>
    </w:p>
    <w:p w:rsidR="00FF35EC" w:rsidRDefault="005B2A1D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variables that best explain the number of extramarital affairs is age, years_married, religious, and marriage_rating. Notice that age, religious and marriage_rating have negative effects. Thus, older participants, more religious persons (higher religious rating implies more religious) and those who self -rated their marriage as happy have lesser probability of having extra marital affairs.  </w:t>
      </w:r>
    </w:p>
    <w:p w:rsidR="005B2A1D" w:rsidRDefault="005B2A1D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>Curiously, gender, number of children, education and occupation have no statistically significant effect in explaining marital infidelity.</w:t>
      </w:r>
    </w:p>
    <w:p w:rsidR="00463435" w:rsidRDefault="00463435" w:rsidP="005B2A1D">
      <w:pPr>
        <w:jc w:val="both"/>
        <w:rPr>
          <w:sz w:val="24"/>
          <w:szCs w:val="24"/>
        </w:rPr>
      </w:pPr>
    </w:p>
    <w:p w:rsidR="00463435" w:rsidRDefault="00463435" w:rsidP="00463435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sz w:val="24"/>
          <w:szCs w:val="24"/>
        </w:rPr>
        <w:t xml:space="preserve">e. </w:t>
      </w: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summary(REDUCED_MODEL)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Call: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glm(formula = YNAFFAIRS ~ age + years_married + religious + marriage_rating, 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family = binomial(), data = affairs_data)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Deviance Residuals: 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 1Q   Median       3Q      Max  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-1.6278  -0.7550  -0.5701  -0.2624   2.3998  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Estimate Std. Error z value    Pr(&gt;|z|)    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1.93083    0.61032   3.164    0.001558 ** 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age             -0.03527    0.01736  -2.032    0.042127 *  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years_married    0.10062    0.02921   3.445    0.000571 ***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religious       -0.32902    0.08945  -3.678    0.000235 ***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marriage_rating -0.46136    0.08884  -5.193 0.000000206 ***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(Dispersion parameter for binomial family taken to be 1)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Null deviance: 675.38  on 600  degrees of freedom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deviance: 615.36  on 596  degrees of freedom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AIC: 625.36</w:t>
      </w: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463435" w:rsidRDefault="00463435" w:rsidP="0046343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Number of Fisher Scoring iterations: 4</w:t>
      </w:r>
    </w:p>
    <w:p w:rsidR="00463435" w:rsidRDefault="00463435" w:rsidP="005B2A1D">
      <w:pPr>
        <w:jc w:val="both"/>
        <w:rPr>
          <w:sz w:val="24"/>
          <w:szCs w:val="24"/>
        </w:rPr>
      </w:pPr>
    </w:p>
    <w:p w:rsidR="00463435" w:rsidRDefault="00463435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>The Reduced Model has all statistically significant coefficients.  We can demonstrate that this Reduced Model is a better fit by using a Chi_Square test.</w:t>
      </w:r>
    </w:p>
    <w:p w:rsidR="004F7BEF" w:rsidRDefault="004F7BEF" w:rsidP="005B2A1D">
      <w:pPr>
        <w:jc w:val="both"/>
        <w:rPr>
          <w:sz w:val="24"/>
          <w:szCs w:val="24"/>
        </w:rPr>
      </w:pPr>
    </w:p>
    <w:p w:rsidR="004F7BEF" w:rsidRDefault="004F7BEF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</w:t>
      </w:r>
    </w:p>
    <w:tbl>
      <w:tblPr>
        <w:tblW w:w="5000" w:type="pct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F7BEF" w:rsidRPr="004F7BEF" w:rsidTr="004F7BEF">
        <w:trPr>
          <w:tblCellSpacing w:w="0" w:type="dxa"/>
        </w:trPr>
        <w:tc>
          <w:tcPr>
            <w:tcW w:w="5000" w:type="pct"/>
            <w:hideMark/>
          </w:tcPr>
          <w:p w:rsidR="004F7BEF" w:rsidRPr="004F7BEF" w:rsidRDefault="004F7BEF" w:rsidP="004F7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4F7BEF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coef(REDUCED_MODEL)</w:t>
            </w:r>
          </w:p>
          <w:p w:rsidR="004F7BEF" w:rsidRPr="004F7BEF" w:rsidRDefault="004F7BEF" w:rsidP="004F7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4F7BE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(Intercept)             age   years_married       religious marriage_rating </w:t>
            </w:r>
          </w:p>
          <w:p w:rsidR="004F7BEF" w:rsidRPr="004F7BEF" w:rsidRDefault="004F7BEF" w:rsidP="004F7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4F7BE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 1.93083017     -0.03527112      0.10062274     -0.32902386     -0.46136144 </w:t>
            </w:r>
          </w:p>
          <w:p w:rsidR="004F7BEF" w:rsidRPr="004F7BEF" w:rsidRDefault="004F7BEF" w:rsidP="004F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4F7BEF" w:rsidRDefault="004F7BEF" w:rsidP="005B2A1D">
      <w:pPr>
        <w:jc w:val="both"/>
        <w:rPr>
          <w:sz w:val="24"/>
          <w:szCs w:val="24"/>
        </w:rPr>
      </w:pPr>
    </w:p>
    <w:p w:rsidR="00683140" w:rsidRDefault="004F7BEF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important to recognize that in Logit Models, the coefficient estimates are expressed in terms of the logarithm of odds (“logits”). </w:t>
      </w:r>
      <w:r w:rsidR="00683140">
        <w:rPr>
          <w:sz w:val="24"/>
          <w:szCs w:val="24"/>
        </w:rPr>
        <w:t xml:space="preserve">Since logarithms are nothing but exponents, the coef values above are actually exponents to the base e. </w:t>
      </w:r>
    </w:p>
    <w:p w:rsidR="00683140" w:rsidRDefault="00683140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>To express them in terms of Odds, do the following:</w:t>
      </w:r>
    </w:p>
    <w:p w:rsidR="00683140" w:rsidRDefault="00683140" w:rsidP="005B2A1D">
      <w:pPr>
        <w:jc w:val="both"/>
        <w:rPr>
          <w:sz w:val="24"/>
          <w:szCs w:val="24"/>
        </w:rPr>
      </w:pPr>
    </w:p>
    <w:p w:rsidR="004F7BEF" w:rsidRDefault="00683140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1.9308</w:t>
      </w:r>
      <w:r>
        <w:rPr>
          <w:sz w:val="24"/>
          <w:szCs w:val="24"/>
        </w:rPr>
        <w:t xml:space="preserve"> =  6.90</w:t>
      </w:r>
    </w:p>
    <w:p w:rsidR="00683140" w:rsidRDefault="00683140" w:rsidP="00683140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-.0353</w:t>
      </w:r>
      <w:r>
        <w:rPr>
          <w:sz w:val="24"/>
          <w:szCs w:val="24"/>
        </w:rPr>
        <w:t xml:space="preserve"> =  .9653</w:t>
      </w:r>
    </w:p>
    <w:p w:rsidR="00683140" w:rsidRDefault="00683140" w:rsidP="00683140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.1006</w:t>
      </w:r>
      <w:r>
        <w:rPr>
          <w:sz w:val="24"/>
          <w:szCs w:val="24"/>
        </w:rPr>
        <w:t xml:space="preserve"> =  1.106</w:t>
      </w:r>
    </w:p>
    <w:p w:rsidR="00683140" w:rsidRDefault="00683140" w:rsidP="00683140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-.3290</w:t>
      </w:r>
      <w:r>
        <w:rPr>
          <w:sz w:val="24"/>
          <w:szCs w:val="24"/>
        </w:rPr>
        <w:t xml:space="preserve"> =  .7196</w:t>
      </w:r>
    </w:p>
    <w:p w:rsidR="00683140" w:rsidRDefault="00683140" w:rsidP="00683140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-.46714</w:t>
      </w:r>
      <w:r>
        <w:rPr>
          <w:sz w:val="24"/>
          <w:szCs w:val="24"/>
        </w:rPr>
        <w:t xml:space="preserve"> =  .63</w:t>
      </w:r>
    </w:p>
    <w:p w:rsidR="00683140" w:rsidRDefault="00683140" w:rsidP="0068314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It is easy to do the above in R:</w:t>
      </w:r>
    </w:p>
    <w:p w:rsidR="00683140" w:rsidRDefault="00683140" w:rsidP="006831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3140" w:rsidRPr="00683140" w:rsidRDefault="00683140" w:rsidP="00683140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6"/>
          <w:szCs w:val="16"/>
          <w:shd w:val="clear" w:color="auto" w:fill="E1E2E5"/>
        </w:rPr>
      </w:pPr>
      <w:r w:rsidRPr="00683140">
        <w:rPr>
          <w:rStyle w:val="gewyw5ybmdb"/>
          <w:rFonts w:ascii="Lucida Console" w:hAnsi="Lucida Console"/>
          <w:color w:val="0000FF"/>
          <w:sz w:val="16"/>
          <w:szCs w:val="16"/>
          <w:shd w:val="clear" w:color="auto" w:fill="E1E2E5"/>
        </w:rPr>
        <w:t>exp(coef(REDUCED_MODEL))</w:t>
      </w:r>
    </w:p>
    <w:p w:rsidR="00683140" w:rsidRPr="00683140" w:rsidRDefault="00683140" w:rsidP="00683140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83140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(Intercept)             age   years_married       religious marriage_rating </w:t>
      </w:r>
    </w:p>
    <w:p w:rsidR="00683140" w:rsidRPr="00683140" w:rsidRDefault="00683140" w:rsidP="00683140">
      <w:pPr>
        <w:pStyle w:val="HTMLPreformatted"/>
        <w:wordWrap w:val="0"/>
        <w:rPr>
          <w:rFonts w:ascii="Lucida Console" w:hAnsi="Lucida Console"/>
          <w:color w:val="000000"/>
          <w:sz w:val="16"/>
          <w:szCs w:val="16"/>
          <w:shd w:val="clear" w:color="auto" w:fill="E1E2E5"/>
        </w:rPr>
      </w:pPr>
      <w:r w:rsidRPr="00683140">
        <w:rPr>
          <w:rFonts w:ascii="Lucida Console" w:hAnsi="Lucida Console"/>
          <w:color w:val="000000"/>
          <w:sz w:val="16"/>
          <w:szCs w:val="16"/>
          <w:shd w:val="clear" w:color="auto" w:fill="E1E2E5"/>
        </w:rPr>
        <w:t xml:space="preserve">      6.8952321       0.9653437       1.1058594       0.7196258       0.6304248 </w:t>
      </w:r>
    </w:p>
    <w:p w:rsidR="00683140" w:rsidRDefault="00683140" w:rsidP="005B2A1D">
      <w:pPr>
        <w:jc w:val="both"/>
        <w:rPr>
          <w:sz w:val="24"/>
          <w:szCs w:val="24"/>
        </w:rPr>
      </w:pPr>
    </w:p>
    <w:p w:rsidR="00463435" w:rsidRDefault="00683140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implies that the odds of an extramarital affair increases by 1.106 for every additional year of marriage. </w:t>
      </w:r>
      <w:r w:rsidR="00CA1244">
        <w:rPr>
          <w:sz w:val="24"/>
          <w:szCs w:val="24"/>
        </w:rPr>
        <w:t>Conversely, the odds of an extramarital affair decrease with age, being more religious and higher happiness marriage rating (the odds for all these 3 variables is less than 1).</w:t>
      </w:r>
    </w:p>
    <w:p w:rsidR="00463435" w:rsidRDefault="00463435" w:rsidP="005B2A1D">
      <w:pPr>
        <w:jc w:val="both"/>
        <w:rPr>
          <w:sz w:val="24"/>
          <w:szCs w:val="24"/>
        </w:rPr>
      </w:pPr>
    </w:p>
    <w:p w:rsidR="00CA1244" w:rsidRDefault="00DF387C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CA1244">
        <w:rPr>
          <w:sz w:val="24"/>
          <w:szCs w:val="24"/>
        </w:rPr>
        <w:t xml:space="preserve">. </w:t>
      </w:r>
    </w:p>
    <w:tbl>
      <w:tblPr>
        <w:tblW w:w="5000" w:type="pct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A1244" w:rsidRPr="00CA1244" w:rsidTr="00CA1244">
        <w:trPr>
          <w:tblCellSpacing w:w="0" w:type="dxa"/>
        </w:trPr>
        <w:tc>
          <w:tcPr>
            <w:tcW w:w="5000" w:type="pct"/>
            <w:hideMark/>
          </w:tcPr>
          <w:p w:rsidR="00CA1244" w:rsidRPr="00CA1244" w:rsidRDefault="00CA1244" w:rsidP="00CA1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CA124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describe(PROBABILITY)</w:t>
            </w:r>
          </w:p>
          <w:p w:rsidR="00CA1244" w:rsidRPr="00CA1244" w:rsidRDefault="00CA1244" w:rsidP="00CA1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A124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            vars   n mean   sd median trimmed  mad  min  max range skew kurtosis   se</w:t>
            </w:r>
          </w:p>
          <w:p w:rsidR="00CA1244" w:rsidRPr="00CA1244" w:rsidRDefault="00CA1244" w:rsidP="00CA1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A124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predict.REDUCED_MODEL.    1 601 0.25 0.14   0.21    0.23 0.13 0.03 0.74  0.71 0.99     0.55 0.01</w:t>
            </w:r>
          </w:p>
          <w:p w:rsidR="00CA1244" w:rsidRPr="00CA1244" w:rsidRDefault="00CA1244" w:rsidP="00CA12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463435" w:rsidRDefault="00463435" w:rsidP="005B2A1D">
      <w:pPr>
        <w:jc w:val="both"/>
        <w:rPr>
          <w:sz w:val="24"/>
          <w:szCs w:val="24"/>
        </w:rPr>
      </w:pPr>
    </w:p>
    <w:p w:rsidR="00463435" w:rsidRDefault="00DF387C" w:rsidP="005B2A1D">
      <w:pPr>
        <w:jc w:val="both"/>
        <w:rPr>
          <w:sz w:val="24"/>
          <w:szCs w:val="24"/>
        </w:rPr>
      </w:pPr>
      <w:r>
        <w:rPr>
          <w:sz w:val="24"/>
          <w:szCs w:val="24"/>
        </w:rPr>
        <w:t>The minimum and maximum values for probability is 3% and 74%. The probability values make sense since they are between 0% and 100%. Any violation here is a definitive indicator that the model is not formulated correctly.</w:t>
      </w:r>
    </w:p>
    <w:p w:rsidR="00463435" w:rsidRDefault="00463435" w:rsidP="005B2A1D">
      <w:pPr>
        <w:jc w:val="both"/>
        <w:rPr>
          <w:sz w:val="24"/>
          <w:szCs w:val="24"/>
        </w:rPr>
      </w:pPr>
    </w:p>
    <w:p w:rsidR="00113F4A" w:rsidRPr="00113F4A" w:rsidRDefault="00113F4A" w:rsidP="00113F4A">
      <w:pPr>
        <w:jc w:val="center"/>
        <w:rPr>
          <w:b/>
          <w:sz w:val="28"/>
          <w:szCs w:val="28"/>
          <w:u w:val="single"/>
        </w:rPr>
      </w:pPr>
      <w:r w:rsidRPr="00113F4A">
        <w:rPr>
          <w:b/>
          <w:sz w:val="28"/>
          <w:szCs w:val="28"/>
          <w:u w:val="single"/>
        </w:rPr>
        <w:t>R CODE FOR AFFAIRS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attach(affairs_data)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library(psych)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names(affairs_data)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options(scipen=999)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#############################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describe(affairs_data)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FREQUENCY_TABLE&lt;-table(number_affairs)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FREQUENCY_TABLE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PROBABILITY_TABLE&lt;-prop.table(FREQUENCY_TABLE)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PROBABILITY_TABLE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FULL_MODEL&lt;-glm(YNAFFAIRS~male+age+years_married+children+religious+education+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 xml:space="preserve">                occupation+marriage_rating, data=affairs_data, family=binomial())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summary(FULL_MODEL)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lastRenderedPageBreak/>
        <w:t xml:space="preserve">REDUCED_MODEL&lt;-glm(YNAFFAIRS~age+years_married+religious+marriage_rating, 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 xml:space="preserve">                   data=affairs_data, family=binomial())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summary(REDUCED_MODEL)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coef(REDUCED_MODEL)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exp(coef(REDUCED_MODEL))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#########################################################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LOGITS&lt;-data.frame(predict(REDUCED_MODEL))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LOGITS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ODDS&lt;-data.frame(exp(LOGITS))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ODDS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PROBABILITY&lt;-data.frame(ODDS/(1+ODDS))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PROBABILITY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min(PROBABILITY)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 w:rsidRPr="00113F4A">
        <w:rPr>
          <w:sz w:val="24"/>
          <w:szCs w:val="24"/>
        </w:rPr>
        <w:t>max(PROBABILITY)</w:t>
      </w:r>
    </w:p>
    <w:p w:rsidR="00113F4A" w:rsidRPr="00113F4A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5B2A1D" w:rsidRDefault="00113F4A" w:rsidP="00113F4A">
      <w:pPr>
        <w:spacing w:after="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describe(PROBABILITY)</w:t>
      </w:r>
    </w:p>
    <w:p w:rsidR="007C28C8" w:rsidRDefault="007C28C8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5D54CA" w:rsidRDefault="005D54C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5D54CA" w:rsidRDefault="005D54C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5D54CA" w:rsidRDefault="005D54CA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30698" w:rsidRDefault="00130698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130698" w:rsidRDefault="00130698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7C28C8" w:rsidRDefault="007C28C8" w:rsidP="00113F4A">
      <w:pPr>
        <w:spacing w:after="0" w:line="360" w:lineRule="auto"/>
        <w:contextualSpacing/>
        <w:jc w:val="both"/>
        <w:rPr>
          <w:sz w:val="24"/>
          <w:szCs w:val="24"/>
        </w:rPr>
      </w:pPr>
    </w:p>
    <w:p w:rsidR="007C28C8" w:rsidRDefault="007C28C8" w:rsidP="007C28C8">
      <w:pPr>
        <w:pStyle w:val="HTMLPreformatted"/>
        <w:wordWrap w:val="0"/>
        <w:rPr>
          <w:sz w:val="24"/>
          <w:szCs w:val="24"/>
        </w:rPr>
      </w:pPr>
      <w:r>
        <w:rPr>
          <w:sz w:val="24"/>
          <w:szCs w:val="24"/>
        </w:rPr>
        <w:t>II.</w:t>
      </w:r>
    </w:p>
    <w:p w:rsidR="007C28C8" w:rsidRDefault="007C28C8" w:rsidP="007C28C8">
      <w:pPr>
        <w:pStyle w:val="HTMLPreformatted"/>
        <w:wordWrap w:val="0"/>
        <w:rPr>
          <w:sz w:val="24"/>
          <w:szCs w:val="24"/>
        </w:rPr>
      </w:pPr>
    </w:p>
    <w:p w:rsidR="007C28C8" w:rsidRPr="009D2F12" w:rsidRDefault="007C28C8" w:rsidP="007C28C8">
      <w:pPr>
        <w:pStyle w:val="HTMLPreformatted"/>
        <w:wordWrap w:val="0"/>
        <w:rPr>
          <w:rFonts w:ascii="Lucida Console" w:hAnsi="Lucida Console"/>
          <w:color w:val="0000FF"/>
          <w:shd w:val="clear" w:color="auto" w:fill="E1E2E5"/>
        </w:rPr>
      </w:pPr>
      <w:r>
        <w:rPr>
          <w:sz w:val="24"/>
          <w:szCs w:val="24"/>
        </w:rPr>
        <w:t xml:space="preserve">a. </w:t>
      </w:r>
      <w:r w:rsidRPr="009D2F12">
        <w:rPr>
          <w:rFonts w:ascii="Lucida Console" w:hAnsi="Lucida Console"/>
          <w:color w:val="0000FF"/>
          <w:shd w:val="clear" w:color="auto" w:fill="E1E2E5"/>
        </w:rPr>
        <w:t>&gt; FREQ_TABLE&lt;-table(default)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FREQ_TABLE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default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No  Yes 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9667  333 </w:t>
      </w:r>
    </w:p>
    <w:p w:rsidR="007C28C8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28C8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PROB_TABLE&lt;-prop.table(FREQ_TABLE)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PROB_TABLE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default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No    Yes 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0.9667 0.0333 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About 3.33% of credit card holders default. 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Pr="009D2F12" w:rsidRDefault="007C28C8" w:rsidP="007C28C8">
      <w:pPr>
        <w:pStyle w:val="HTMLPreformatted"/>
        <w:wordWrap w:val="0"/>
        <w:rPr>
          <w:rFonts w:ascii="Lucida Console" w:hAnsi="Lucida Console"/>
          <w:color w:val="0000FF"/>
          <w:shd w:val="clear" w:color="auto" w:fill="E1E2E5"/>
        </w:rPr>
      </w:pPr>
      <w:r>
        <w:rPr>
          <w:sz w:val="24"/>
          <w:szCs w:val="24"/>
        </w:rPr>
        <w:t xml:space="preserve">b. </w:t>
      </w:r>
      <w:r w:rsidRPr="009D2F12">
        <w:rPr>
          <w:rFonts w:ascii="Lucida Console" w:hAnsi="Lucida Console"/>
          <w:color w:val="0000FF"/>
          <w:shd w:val="clear" w:color="auto" w:fill="E1E2E5"/>
        </w:rPr>
        <w:t>&gt; MODEL1&lt;-glm(default~ balance, data=Default, family=binomial())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summary(MODEL1)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glm(formula = default ~ balance, family = binomial(), data = Default)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Deviance Residuals: 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 1Q   Median       3Q      Max  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-2.2697  -0.1465  -0.0589  -0.0221   3.7589  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Estimate  Std. Error z value            Pr(&gt;|z|)    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-10.6513306   0.3611574  -29.49 &lt;0.0000000000000002 ***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balance       0.0054989   0.0002204   24.95 &lt;0.0000000000000002 ***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(Dispersion parameter for binomial family taken to be 1)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Null deviance: 2920.6  on 9999  degrees of freedom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deviance: 1596.5  on 9998  degrees of freedom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AIC: 1600.5</w:t>
      </w: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9D2F12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D2F1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Number of Fisher Scoring iterations: 8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c. It is important to be clear about how R is defining categorical variables such as default probability. [Default = 0 &amp; No Default = 1] is one possibility. It is also possible that [Default = 1 &amp; No Default = 0]. To verify the manner in which R is defining default/no default use the following command:</w:t>
      </w:r>
    </w:p>
    <w:p w:rsidR="007C28C8" w:rsidRDefault="007C28C8" w:rsidP="007C28C8">
      <w:pPr>
        <w:jc w:val="both"/>
        <w:rPr>
          <w:sz w:val="24"/>
          <w:szCs w:val="24"/>
        </w:rPr>
      </w:pPr>
      <w:r w:rsidRPr="000F5221">
        <w:rPr>
          <w:sz w:val="24"/>
          <w:szCs w:val="24"/>
        </w:rPr>
        <w:t>contrasts(as.factor(default))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result in R is:</w:t>
      </w:r>
    </w:p>
    <w:tbl>
      <w:tblPr>
        <w:tblW w:w="3154" w:type="pct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904"/>
      </w:tblGrid>
      <w:tr w:rsidR="007C28C8" w:rsidRPr="000F5221" w:rsidTr="002A3F03">
        <w:trPr>
          <w:tblCellSpacing w:w="0" w:type="dxa"/>
        </w:trPr>
        <w:tc>
          <w:tcPr>
            <w:tcW w:w="5000" w:type="pct"/>
            <w:hideMark/>
          </w:tcPr>
          <w:p w:rsidR="007C28C8" w:rsidRPr="00453E39" w:rsidRDefault="007C28C8" w:rsidP="002A3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453E39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contrasts(as.factor(default))</w:t>
            </w:r>
          </w:p>
          <w:p w:rsidR="007C28C8" w:rsidRPr="000F5221" w:rsidRDefault="007C28C8" w:rsidP="002A3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0F522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   Yes</w:t>
            </w:r>
          </w:p>
          <w:p w:rsidR="007C28C8" w:rsidRPr="000F5221" w:rsidRDefault="007C28C8" w:rsidP="002A3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0F522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    0</w:t>
            </w:r>
          </w:p>
          <w:p w:rsidR="007C28C8" w:rsidRPr="000F5221" w:rsidRDefault="007C28C8" w:rsidP="002A3F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0F522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Yes   1</w:t>
            </w:r>
          </w:p>
          <w:p w:rsidR="007C28C8" w:rsidRPr="000F5221" w:rsidRDefault="007C28C8" w:rsidP="002A3F0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Thus, No Default is coded in R as 0 and Yes Default is coded as 1. 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The Logistic Regression above implies that: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Ln(Odds) = -10.6513 + .0055 balance 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The fitted value at a balance of $2000 is: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Ln(Odds) = -10.6513 + .0055 ($2000)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=  .3487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looks like a probability but it is not. The above is actually the natural logarithm of Odds. To solve for Odds, exponentiate: 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Pr="00453E39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.3487</w:t>
      </w:r>
      <w:r>
        <w:rPr>
          <w:sz w:val="24"/>
          <w:szCs w:val="24"/>
        </w:rPr>
        <w:t xml:space="preserve"> =   1.417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Next, recognize that: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Probability = Odds / (1 + Odds) = 1.417 / (1 + 1.417) = .5863 or 58.63%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contrasts(as.factor(student))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Yes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No    0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Yes   1</w:t>
      </w:r>
    </w:p>
    <w:p w:rsidR="007C28C8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28C8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28C8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28C8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28C8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28C8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MODEL2&lt;-glm(default~ student, data=Default, family=binomial())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summary(MODEL2)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glm(formula = default ~ student, family = binomial(), data = Default)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Deviance Residuals: 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 1Q   Median       3Q      Max  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-0.2970  -0.2970  -0.2434  -0.2434   2.6585  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Estimate Std. Error z value             Pr(&gt;|z|)    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-3.50413    0.07071  -49.55 &lt; 0.0000000000000002 ***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studentYes   0.40489    0.11502    3.52             0.000431 ***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Signif. codes:  0 ‘***’ 0.001 ‘**’ 0.01 ‘*’ 0.05 ‘.’ 0.1 ‘ ’ 1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(Dispersion parameter for binomial family taken to be 1)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Null deviance: 2920.6  on 9999  degrees of freedom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deviance: 2908.7  on 9998  degrees of freedom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AIC: 2912.7</w:t>
      </w: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C28C8" w:rsidRPr="00D9446A" w:rsidRDefault="007C28C8" w:rsidP="007C2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9446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Number of Fisher Scoring iterations: 6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e. The Logistic Regression above implies that: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Ln(Odds) = -3.5041 + .4049 student[Yes] 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If the credit card holder is a student (student = 1), the fitted value is: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Ln(Odds) = -3.5041 + .4049 (1) 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= -3.10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solve for Odds, exponentiate: </w:t>
      </w:r>
    </w:p>
    <w:p w:rsidR="007C28C8" w:rsidRPr="00453E39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-3.10</w:t>
      </w:r>
      <w:r>
        <w:rPr>
          <w:sz w:val="24"/>
          <w:szCs w:val="24"/>
        </w:rPr>
        <w:t xml:space="preserve"> =   .0451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Thus: 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Default for Students </w:t>
      </w:r>
      <w:r>
        <w:rPr>
          <w:sz w:val="24"/>
          <w:szCs w:val="24"/>
        </w:rPr>
        <w:tab/>
        <w:t xml:space="preserve">= [Odds / (1 + Odds)] = [.0451 / (1 + .0451)] </w:t>
      </w:r>
    </w:p>
    <w:p w:rsidR="007C28C8" w:rsidRDefault="007C28C8" w:rsidP="007C28C8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>= .0432 or 4.32%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Similarly, the probability of default for non-students is given by: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Ln(Odds) = -3.5041 + .4049 (0) 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= -3.5041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solve for Odds, exponentiate: </w:t>
      </w:r>
    </w:p>
    <w:p w:rsidR="007C28C8" w:rsidRPr="00453E39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-3.5041</w:t>
      </w:r>
      <w:r>
        <w:rPr>
          <w:sz w:val="24"/>
          <w:szCs w:val="24"/>
        </w:rPr>
        <w:t xml:space="preserve"> =   .0301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Thus: </w:t>
      </w: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Default for Non-Students </w:t>
      </w:r>
      <w:r>
        <w:rPr>
          <w:sz w:val="24"/>
          <w:szCs w:val="24"/>
        </w:rPr>
        <w:tab/>
        <w:t xml:space="preserve">= [Odds / (1 + Odds)] = [.0301 / (1 + .0301)] </w:t>
      </w:r>
    </w:p>
    <w:p w:rsidR="007C28C8" w:rsidRDefault="007C28C8" w:rsidP="007C28C8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= .0292 or 2.92% 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  <w:r>
        <w:rPr>
          <w:sz w:val="24"/>
          <w:szCs w:val="24"/>
        </w:rPr>
        <w:t>The results indicate that the probability of default for students is higher than that of non-students.</w:t>
      </w: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jc w:val="both"/>
        <w:rPr>
          <w:sz w:val="24"/>
          <w:szCs w:val="24"/>
        </w:rPr>
      </w:pPr>
    </w:p>
    <w:p w:rsidR="007C28C8" w:rsidRDefault="007C28C8" w:rsidP="007C28C8">
      <w:pPr>
        <w:spacing w:after="0" w:line="360" w:lineRule="auto"/>
        <w:contextualSpacing/>
        <w:jc w:val="center"/>
        <w:rPr>
          <w:b/>
          <w:sz w:val="24"/>
          <w:szCs w:val="24"/>
          <w:u w:val="single"/>
        </w:rPr>
      </w:pPr>
      <w:r w:rsidRPr="007C28C8">
        <w:rPr>
          <w:b/>
          <w:sz w:val="24"/>
          <w:szCs w:val="24"/>
          <w:u w:val="single"/>
        </w:rPr>
        <w:t>R CODE FOR CREDIT CARD DEFAULTS</w:t>
      </w:r>
    </w:p>
    <w:p w:rsidR="007C28C8" w:rsidRPr="004E6341" w:rsidRDefault="007C28C8" w:rsidP="007C28C8">
      <w:pPr>
        <w:spacing w:after="0" w:line="360" w:lineRule="auto"/>
        <w:contextualSpacing/>
        <w:jc w:val="center"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library(psych)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attach(creditdefault_data)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names(creditdefault_data)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dim(creditdefault_data)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str(creditdefault_data)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options(scipen=999)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######################################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describe(creditdefault_data)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FREQ_TABLE&lt;-table(default)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FREQ_TABLE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PROB_TABLE&lt;-prop.table(FREQ_TABLE)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PROB_TABLE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#######################################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contrasts(as.factor(default))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MODEL1&lt;-glm(default~ balance, data=creditdefault_data, family=binomial())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summary(MODEL1)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###########################################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contrasts(as.factor(student))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MODEL2&lt;-glm(default~ student, data=Default, family=binomial())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summary(MODEL2)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  <w:r w:rsidRPr="004E6341">
        <w:rPr>
          <w:sz w:val="24"/>
          <w:szCs w:val="24"/>
        </w:rPr>
        <w:t>#########################################################</w:t>
      </w:r>
    </w:p>
    <w:p w:rsidR="007C28C8" w:rsidRPr="004E6341" w:rsidRDefault="007C28C8" w:rsidP="007C28C8">
      <w:pPr>
        <w:spacing w:after="0" w:line="360" w:lineRule="auto"/>
        <w:contextualSpacing/>
        <w:rPr>
          <w:sz w:val="24"/>
          <w:szCs w:val="24"/>
        </w:rPr>
      </w:pPr>
    </w:p>
    <w:sectPr w:rsidR="007C28C8" w:rsidRPr="004E634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244" w:rsidRDefault="00CA1244" w:rsidP="00CA1244">
      <w:pPr>
        <w:spacing w:after="0" w:line="240" w:lineRule="auto"/>
      </w:pPr>
      <w:r>
        <w:separator/>
      </w:r>
    </w:p>
  </w:endnote>
  <w:endnote w:type="continuationSeparator" w:id="0">
    <w:p w:rsidR="00CA1244" w:rsidRDefault="00CA1244" w:rsidP="00CA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498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244" w:rsidRDefault="00CA12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E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1244" w:rsidRDefault="00CA12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244" w:rsidRDefault="00CA1244" w:rsidP="00CA1244">
      <w:pPr>
        <w:spacing w:after="0" w:line="240" w:lineRule="auto"/>
      </w:pPr>
      <w:r>
        <w:separator/>
      </w:r>
    </w:p>
  </w:footnote>
  <w:footnote w:type="continuationSeparator" w:id="0">
    <w:p w:rsidR="00CA1244" w:rsidRDefault="00CA1244" w:rsidP="00CA1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1B"/>
    <w:rsid w:val="000D1B97"/>
    <w:rsid w:val="00113F4A"/>
    <w:rsid w:val="00130698"/>
    <w:rsid w:val="0018534C"/>
    <w:rsid w:val="003072F3"/>
    <w:rsid w:val="0033254D"/>
    <w:rsid w:val="0033601F"/>
    <w:rsid w:val="00370A58"/>
    <w:rsid w:val="004121FE"/>
    <w:rsid w:val="00463435"/>
    <w:rsid w:val="0048316E"/>
    <w:rsid w:val="004B26F1"/>
    <w:rsid w:val="004E6341"/>
    <w:rsid w:val="004F7BEF"/>
    <w:rsid w:val="0050452C"/>
    <w:rsid w:val="005B2A1D"/>
    <w:rsid w:val="005B2DE3"/>
    <w:rsid w:val="005D54CA"/>
    <w:rsid w:val="006515D1"/>
    <w:rsid w:val="00683140"/>
    <w:rsid w:val="006A64E7"/>
    <w:rsid w:val="00736E18"/>
    <w:rsid w:val="007C28C8"/>
    <w:rsid w:val="00840F26"/>
    <w:rsid w:val="008C2C94"/>
    <w:rsid w:val="008D034E"/>
    <w:rsid w:val="009D4F1B"/>
    <w:rsid w:val="00BC50CA"/>
    <w:rsid w:val="00C20880"/>
    <w:rsid w:val="00C81BF3"/>
    <w:rsid w:val="00CA1244"/>
    <w:rsid w:val="00CE524A"/>
    <w:rsid w:val="00CE7B8C"/>
    <w:rsid w:val="00DF387C"/>
    <w:rsid w:val="00E6314B"/>
    <w:rsid w:val="00E90E6F"/>
    <w:rsid w:val="00F67CDE"/>
    <w:rsid w:val="00FB63D0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2C13D-7378-4999-B31D-A2D2FB26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3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5E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F35EC"/>
  </w:style>
  <w:style w:type="character" w:customStyle="1" w:styleId="gewyw5ybmdb">
    <w:name w:val="gewyw5ybmdb"/>
    <w:basedOn w:val="DefaultParagraphFont"/>
    <w:rsid w:val="00FF35EC"/>
  </w:style>
  <w:style w:type="paragraph" w:styleId="Header">
    <w:name w:val="header"/>
    <w:basedOn w:val="Normal"/>
    <w:link w:val="Head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44"/>
  </w:style>
  <w:style w:type="paragraph" w:styleId="Footer">
    <w:name w:val="footer"/>
    <w:basedOn w:val="Normal"/>
    <w:link w:val="Foot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rajus</dc:creator>
  <cp:keywords/>
  <dc:description/>
  <cp:lastModifiedBy>rajus</cp:lastModifiedBy>
  <cp:revision>2</cp:revision>
  <dcterms:created xsi:type="dcterms:W3CDTF">2017-02-14T03:01:00Z</dcterms:created>
  <dcterms:modified xsi:type="dcterms:W3CDTF">2017-02-14T03:01:00Z</dcterms:modified>
</cp:coreProperties>
</file>