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3F4" w:rsidRDefault="006232F6" w:rsidP="006232F6">
      <w:pPr>
        <w:pStyle w:val="ListParagraph"/>
        <w:numPr>
          <w:ilvl w:val="0"/>
          <w:numId w:val="1"/>
        </w:numPr>
        <w:rPr>
          <w:rFonts w:asciiTheme="majorHAnsi" w:hAnsiTheme="majorHAnsi" w:cs="Arial"/>
          <w:b/>
          <w:sz w:val="28"/>
          <w:szCs w:val="28"/>
        </w:rPr>
      </w:pPr>
      <w:r>
        <w:rPr>
          <w:rFonts w:asciiTheme="majorHAnsi" w:hAnsiTheme="majorHAnsi" w:cs="Arial"/>
          <w:b/>
          <w:sz w:val="28"/>
          <w:szCs w:val="28"/>
        </w:rPr>
        <w:t>Dashboard 1</w:t>
      </w:r>
    </w:p>
    <w:p w:rsidR="006232F6" w:rsidRDefault="006232F6" w:rsidP="006232F6">
      <w:pPr>
        <w:rPr>
          <w:rFonts w:asciiTheme="majorHAnsi" w:hAnsiTheme="majorHAnsi" w:cs="Arial"/>
          <w:b/>
          <w:sz w:val="28"/>
          <w:szCs w:val="28"/>
        </w:rPr>
      </w:pPr>
      <w:r w:rsidRPr="006232F6">
        <w:rPr>
          <w:rFonts w:asciiTheme="majorHAnsi" w:hAnsiTheme="majorHAnsi" w:cs="Arial"/>
          <w:b/>
          <w:noProof/>
          <w:sz w:val="28"/>
          <w:szCs w:val="28"/>
        </w:rPr>
        <w:drawing>
          <wp:inline distT="0" distB="0" distL="0" distR="0">
            <wp:extent cx="5943600" cy="3123695"/>
            <wp:effectExtent l="0" t="0" r="0" b="635"/>
            <wp:docPr id="9" name="Picture 9" descr="C:\Users\lj015625\Desktop\DW Class\HW3\Art Shop 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j015625\Desktop\DW Class\HW3\Art Shop Dashboar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123695"/>
                    </a:xfrm>
                    <a:prstGeom prst="rect">
                      <a:avLst/>
                    </a:prstGeom>
                    <a:noFill/>
                    <a:ln>
                      <a:noFill/>
                    </a:ln>
                  </pic:spPr>
                </pic:pic>
              </a:graphicData>
            </a:graphic>
          </wp:inline>
        </w:drawing>
      </w:r>
    </w:p>
    <w:p w:rsidR="00493A6A" w:rsidRPr="00493A6A" w:rsidRDefault="00493A6A" w:rsidP="006232F6">
      <w:pPr>
        <w:rPr>
          <w:rFonts w:asciiTheme="majorHAnsi" w:hAnsiTheme="majorHAnsi" w:cs="Arial"/>
          <w:sz w:val="20"/>
          <w:szCs w:val="20"/>
        </w:rPr>
      </w:pPr>
      <w:r>
        <w:rPr>
          <w:rFonts w:asciiTheme="majorHAnsi" w:hAnsiTheme="majorHAnsi" w:cs="Arial"/>
          <w:b/>
          <w:sz w:val="28"/>
          <w:szCs w:val="28"/>
        </w:rPr>
        <w:tab/>
      </w:r>
      <w:r w:rsidR="00674B93" w:rsidRPr="00674B93">
        <w:rPr>
          <w:rFonts w:asciiTheme="majorHAnsi" w:hAnsiTheme="majorHAnsi" w:cs="Arial"/>
          <w:b/>
          <w:sz w:val="24"/>
          <w:szCs w:val="24"/>
        </w:rPr>
        <w:t>Dashboard file name:</w:t>
      </w:r>
      <w:r w:rsidR="00674B93">
        <w:rPr>
          <w:rFonts w:asciiTheme="majorHAnsi" w:hAnsiTheme="majorHAnsi" w:cs="Arial"/>
          <w:sz w:val="28"/>
          <w:szCs w:val="28"/>
        </w:rPr>
        <w:t xml:space="preserve"> </w:t>
      </w:r>
      <w:r w:rsidR="00F461C9">
        <w:rPr>
          <w:rFonts w:asciiTheme="majorHAnsi" w:hAnsiTheme="majorHAnsi" w:cs="Arial"/>
          <w:sz w:val="20"/>
          <w:szCs w:val="20"/>
        </w:rPr>
        <w:t>Art Shop Dashboard</w:t>
      </w:r>
      <w:r w:rsidRPr="00493A6A">
        <w:rPr>
          <w:rFonts w:asciiTheme="majorHAnsi" w:hAnsiTheme="majorHAnsi" w:cs="Arial"/>
          <w:sz w:val="20"/>
          <w:szCs w:val="20"/>
        </w:rPr>
        <w:t>.png</w:t>
      </w:r>
    </w:p>
    <w:p w:rsidR="00D81E43" w:rsidRDefault="00674B93" w:rsidP="00D81E43">
      <w:pPr>
        <w:ind w:firstLine="720"/>
        <w:jc w:val="both"/>
        <w:rPr>
          <w:rFonts w:asciiTheme="majorHAnsi" w:hAnsiTheme="majorHAnsi" w:cs="Arial"/>
          <w:sz w:val="24"/>
          <w:szCs w:val="24"/>
        </w:rPr>
      </w:pPr>
      <w:r w:rsidRPr="00674B93">
        <w:rPr>
          <w:rFonts w:asciiTheme="majorHAnsi" w:hAnsiTheme="majorHAnsi" w:cs="Arial"/>
          <w:b/>
          <w:sz w:val="24"/>
          <w:szCs w:val="24"/>
        </w:rPr>
        <w:t>Description:</w:t>
      </w:r>
      <w:r w:rsidR="00F461C9">
        <w:rPr>
          <w:rFonts w:asciiTheme="majorHAnsi" w:hAnsiTheme="majorHAnsi" w:cs="Arial"/>
          <w:b/>
          <w:sz w:val="28"/>
          <w:szCs w:val="28"/>
        </w:rPr>
        <w:t xml:space="preserve"> </w:t>
      </w:r>
      <w:r w:rsidR="00010135">
        <w:rPr>
          <w:rFonts w:asciiTheme="majorHAnsi" w:hAnsiTheme="majorHAnsi" w:cs="Arial"/>
          <w:sz w:val="24"/>
          <w:szCs w:val="24"/>
        </w:rPr>
        <w:t>This dashboard includes four sheets.  The dataset are inner join of Sales table and reference table.</w:t>
      </w:r>
      <w:r w:rsidR="00D9403F">
        <w:rPr>
          <w:rFonts w:asciiTheme="majorHAnsi" w:hAnsiTheme="majorHAnsi" w:cs="Arial"/>
          <w:sz w:val="24"/>
          <w:szCs w:val="24"/>
        </w:rPr>
        <w:t xml:space="preserve">  </w:t>
      </w:r>
      <w:r w:rsidR="00856936">
        <w:rPr>
          <w:rFonts w:asciiTheme="majorHAnsi" w:hAnsiTheme="majorHAnsi" w:cs="Arial"/>
          <w:sz w:val="24"/>
          <w:szCs w:val="24"/>
        </w:rPr>
        <w:t xml:space="preserve">The first </w:t>
      </w:r>
      <w:r w:rsidR="003D1CDF">
        <w:rPr>
          <w:rFonts w:asciiTheme="majorHAnsi" w:hAnsiTheme="majorHAnsi" w:cs="Arial"/>
          <w:sz w:val="24"/>
          <w:szCs w:val="24"/>
        </w:rPr>
        <w:t>chart</w:t>
      </w:r>
      <w:r w:rsidR="00856936">
        <w:rPr>
          <w:rFonts w:asciiTheme="majorHAnsi" w:hAnsiTheme="majorHAnsi" w:cs="Arial"/>
          <w:sz w:val="24"/>
          <w:szCs w:val="24"/>
        </w:rPr>
        <w:t xml:space="preserve"> is a bar chart of different designs in y-axis and profit.  Each designs </w:t>
      </w:r>
      <w:r w:rsidR="00E04607">
        <w:rPr>
          <w:rFonts w:asciiTheme="majorHAnsi" w:hAnsiTheme="majorHAnsi" w:cs="Arial"/>
          <w:sz w:val="24"/>
          <w:szCs w:val="24"/>
        </w:rPr>
        <w:t>was also</w:t>
      </w:r>
      <w:r w:rsidR="00856936">
        <w:rPr>
          <w:rFonts w:asciiTheme="majorHAnsi" w:hAnsiTheme="majorHAnsi" w:cs="Arial"/>
          <w:sz w:val="24"/>
          <w:szCs w:val="24"/>
        </w:rPr>
        <w:t xml:space="preserve"> separated into three categories</w:t>
      </w:r>
      <w:r w:rsidR="004455F6">
        <w:rPr>
          <w:rFonts w:asciiTheme="majorHAnsi" w:hAnsiTheme="majorHAnsi" w:cs="Arial"/>
          <w:sz w:val="24"/>
          <w:szCs w:val="24"/>
        </w:rPr>
        <w:t>:</w:t>
      </w:r>
      <w:r w:rsidR="00856936">
        <w:rPr>
          <w:rFonts w:asciiTheme="majorHAnsi" w:hAnsiTheme="majorHAnsi" w:cs="Arial"/>
          <w:sz w:val="24"/>
          <w:szCs w:val="24"/>
        </w:rPr>
        <w:t xml:space="preserve"> can</w:t>
      </w:r>
      <w:r w:rsidR="00754778">
        <w:rPr>
          <w:rFonts w:asciiTheme="majorHAnsi" w:hAnsiTheme="majorHAnsi" w:cs="Arial"/>
          <w:sz w:val="24"/>
          <w:szCs w:val="24"/>
        </w:rPr>
        <w:t>vas, cards</w:t>
      </w:r>
      <w:r w:rsidR="00856936">
        <w:rPr>
          <w:rFonts w:asciiTheme="majorHAnsi" w:hAnsiTheme="majorHAnsi" w:cs="Arial"/>
          <w:sz w:val="24"/>
          <w:szCs w:val="24"/>
        </w:rPr>
        <w:t>, and print.</w:t>
      </w:r>
      <w:r w:rsidR="002442BD">
        <w:rPr>
          <w:rFonts w:asciiTheme="majorHAnsi" w:hAnsiTheme="majorHAnsi" w:cs="Arial"/>
          <w:sz w:val="24"/>
          <w:szCs w:val="24"/>
        </w:rPr>
        <w:t xml:space="preserve">  The result show</w:t>
      </w:r>
      <w:r w:rsidR="00074DAA">
        <w:rPr>
          <w:rFonts w:asciiTheme="majorHAnsi" w:hAnsiTheme="majorHAnsi" w:cs="Arial"/>
          <w:sz w:val="24"/>
          <w:szCs w:val="24"/>
        </w:rPr>
        <w:t>s</w:t>
      </w:r>
      <w:r w:rsidR="00587DA8">
        <w:rPr>
          <w:rFonts w:asciiTheme="majorHAnsi" w:hAnsiTheme="majorHAnsi" w:cs="Arial"/>
          <w:sz w:val="24"/>
          <w:szCs w:val="24"/>
        </w:rPr>
        <w:t xml:space="preserve"> the w</w:t>
      </w:r>
      <w:r w:rsidR="002442BD">
        <w:rPr>
          <w:rFonts w:asciiTheme="majorHAnsi" w:hAnsiTheme="majorHAnsi" w:cs="Arial"/>
          <w:sz w:val="24"/>
          <w:szCs w:val="24"/>
        </w:rPr>
        <w:t>aterfall design bough in most profit.</w:t>
      </w:r>
      <w:r w:rsidR="003D1CDF">
        <w:rPr>
          <w:rFonts w:asciiTheme="majorHAnsi" w:hAnsiTheme="majorHAnsi" w:cs="Arial"/>
          <w:sz w:val="24"/>
          <w:szCs w:val="24"/>
        </w:rPr>
        <w:t xml:space="preserve">  </w:t>
      </w:r>
      <w:r w:rsidR="00944DB0">
        <w:rPr>
          <w:rFonts w:asciiTheme="majorHAnsi" w:hAnsiTheme="majorHAnsi" w:cs="Arial"/>
          <w:sz w:val="24"/>
          <w:szCs w:val="24"/>
        </w:rPr>
        <w:t xml:space="preserve">The profit is a calculated field from sales </w:t>
      </w:r>
      <w:r w:rsidR="00691D75">
        <w:rPr>
          <w:rFonts w:asciiTheme="majorHAnsi" w:hAnsiTheme="majorHAnsi" w:cs="Arial"/>
          <w:sz w:val="24"/>
          <w:szCs w:val="24"/>
        </w:rPr>
        <w:t xml:space="preserve">amount </w:t>
      </w:r>
      <w:r w:rsidR="00944DB0">
        <w:rPr>
          <w:rFonts w:asciiTheme="majorHAnsi" w:hAnsiTheme="majorHAnsi" w:cs="Arial"/>
          <w:sz w:val="24"/>
          <w:szCs w:val="24"/>
        </w:rPr>
        <w:t>subtract cost of goods and postage</w:t>
      </w:r>
      <w:r w:rsidR="001811DB">
        <w:rPr>
          <w:rFonts w:asciiTheme="majorHAnsi" w:hAnsiTheme="majorHAnsi" w:cs="Arial"/>
          <w:sz w:val="24"/>
          <w:szCs w:val="24"/>
        </w:rPr>
        <w:t>s</w:t>
      </w:r>
      <w:r w:rsidR="00944DB0">
        <w:rPr>
          <w:rFonts w:asciiTheme="majorHAnsi" w:hAnsiTheme="majorHAnsi" w:cs="Arial"/>
          <w:sz w:val="24"/>
          <w:szCs w:val="24"/>
        </w:rPr>
        <w:t xml:space="preserve">.  </w:t>
      </w:r>
      <w:r w:rsidR="003D1CDF">
        <w:rPr>
          <w:rFonts w:asciiTheme="majorHAnsi" w:hAnsiTheme="majorHAnsi" w:cs="Arial"/>
          <w:sz w:val="24"/>
          <w:szCs w:val="24"/>
        </w:rPr>
        <w:t xml:space="preserve">The second chart and third chart are </w:t>
      </w:r>
      <w:r w:rsidR="008206A5">
        <w:rPr>
          <w:rFonts w:asciiTheme="majorHAnsi" w:hAnsiTheme="majorHAnsi" w:cs="Arial"/>
          <w:sz w:val="24"/>
          <w:szCs w:val="24"/>
        </w:rPr>
        <w:t xml:space="preserve">both </w:t>
      </w:r>
      <w:r w:rsidR="003D1CDF">
        <w:rPr>
          <w:rFonts w:asciiTheme="majorHAnsi" w:hAnsiTheme="majorHAnsi" w:cs="Arial"/>
          <w:sz w:val="24"/>
          <w:szCs w:val="24"/>
        </w:rPr>
        <w:t xml:space="preserve">bar charts </w:t>
      </w:r>
      <w:r w:rsidR="0028574B">
        <w:rPr>
          <w:rFonts w:asciiTheme="majorHAnsi" w:hAnsiTheme="majorHAnsi" w:cs="Arial"/>
          <w:sz w:val="24"/>
          <w:szCs w:val="24"/>
        </w:rPr>
        <w:t>that show</w:t>
      </w:r>
      <w:r w:rsidR="003D1CDF">
        <w:rPr>
          <w:rFonts w:asciiTheme="majorHAnsi" w:hAnsiTheme="majorHAnsi" w:cs="Arial"/>
          <w:sz w:val="24"/>
          <w:szCs w:val="24"/>
        </w:rPr>
        <w:t xml:space="preserve"> sum of profit per designs </w:t>
      </w:r>
      <w:r w:rsidR="00A13B57">
        <w:rPr>
          <w:rFonts w:asciiTheme="majorHAnsi" w:hAnsiTheme="majorHAnsi" w:cs="Arial"/>
          <w:sz w:val="24"/>
          <w:szCs w:val="24"/>
        </w:rPr>
        <w:t>or</w:t>
      </w:r>
      <w:r w:rsidR="003D1CDF">
        <w:rPr>
          <w:rFonts w:asciiTheme="majorHAnsi" w:hAnsiTheme="majorHAnsi" w:cs="Arial"/>
          <w:sz w:val="24"/>
          <w:szCs w:val="24"/>
        </w:rPr>
        <w:t xml:space="preserve"> per artists.</w:t>
      </w:r>
      <w:r w:rsidR="009E40DF">
        <w:rPr>
          <w:rFonts w:asciiTheme="majorHAnsi" w:hAnsiTheme="majorHAnsi" w:cs="Arial"/>
          <w:sz w:val="24"/>
          <w:szCs w:val="24"/>
        </w:rPr>
        <w:t xml:space="preserve">  The fourth chart is a </w:t>
      </w:r>
      <w:r w:rsidR="00142118">
        <w:rPr>
          <w:rFonts w:asciiTheme="majorHAnsi" w:hAnsiTheme="majorHAnsi" w:cs="Arial"/>
          <w:sz w:val="24"/>
          <w:szCs w:val="24"/>
        </w:rPr>
        <w:t>line</w:t>
      </w:r>
      <w:r w:rsidR="009E40DF">
        <w:rPr>
          <w:rFonts w:asciiTheme="majorHAnsi" w:hAnsiTheme="majorHAnsi" w:cs="Arial"/>
          <w:sz w:val="24"/>
          <w:szCs w:val="24"/>
        </w:rPr>
        <w:t xml:space="preserve"> chart of monthly profit </w:t>
      </w:r>
      <w:r w:rsidR="0006294E">
        <w:rPr>
          <w:rFonts w:asciiTheme="majorHAnsi" w:hAnsiTheme="majorHAnsi" w:cs="Arial"/>
          <w:sz w:val="24"/>
          <w:szCs w:val="24"/>
        </w:rPr>
        <w:t>change</w:t>
      </w:r>
      <w:r w:rsidR="003B6B00">
        <w:rPr>
          <w:rFonts w:asciiTheme="majorHAnsi" w:hAnsiTheme="majorHAnsi" w:cs="Arial"/>
          <w:sz w:val="24"/>
          <w:szCs w:val="24"/>
        </w:rPr>
        <w:t>s</w:t>
      </w:r>
      <w:r w:rsidR="009E40DF">
        <w:rPr>
          <w:rFonts w:asciiTheme="majorHAnsi" w:hAnsiTheme="majorHAnsi" w:cs="Arial"/>
          <w:sz w:val="24"/>
          <w:szCs w:val="24"/>
        </w:rPr>
        <w:t xml:space="preserve"> from each designs and categories.  </w:t>
      </w:r>
      <w:r w:rsidR="00A5500B">
        <w:rPr>
          <w:rFonts w:asciiTheme="majorHAnsi" w:hAnsiTheme="majorHAnsi" w:cs="Arial"/>
          <w:sz w:val="24"/>
          <w:szCs w:val="24"/>
        </w:rPr>
        <w:t>The story of this dashb</w:t>
      </w:r>
      <w:r w:rsidR="00454831">
        <w:rPr>
          <w:rFonts w:asciiTheme="majorHAnsi" w:hAnsiTheme="majorHAnsi" w:cs="Arial"/>
          <w:sz w:val="24"/>
          <w:szCs w:val="24"/>
        </w:rPr>
        <w:t>o</w:t>
      </w:r>
      <w:r w:rsidR="00E85F8A">
        <w:rPr>
          <w:rFonts w:asciiTheme="majorHAnsi" w:hAnsiTheme="majorHAnsi" w:cs="Arial"/>
          <w:sz w:val="24"/>
          <w:szCs w:val="24"/>
        </w:rPr>
        <w:t>ard shows</w:t>
      </w:r>
      <w:r w:rsidR="00A4498A">
        <w:rPr>
          <w:rFonts w:asciiTheme="majorHAnsi" w:hAnsiTheme="majorHAnsi" w:cs="Arial"/>
          <w:sz w:val="24"/>
          <w:szCs w:val="24"/>
        </w:rPr>
        <w:t xml:space="preserve"> Waterfall design from Mel was most profitable </w:t>
      </w:r>
      <w:r w:rsidR="006A7F19">
        <w:rPr>
          <w:rFonts w:asciiTheme="majorHAnsi" w:hAnsiTheme="majorHAnsi" w:cs="Arial"/>
          <w:sz w:val="24"/>
          <w:szCs w:val="24"/>
        </w:rPr>
        <w:t>sales item</w:t>
      </w:r>
      <w:r w:rsidR="00A4498A">
        <w:rPr>
          <w:rFonts w:asciiTheme="majorHAnsi" w:hAnsiTheme="majorHAnsi" w:cs="Arial"/>
          <w:sz w:val="24"/>
          <w:szCs w:val="24"/>
        </w:rPr>
        <w:t xml:space="preserve"> </w:t>
      </w:r>
      <w:r w:rsidR="00450446">
        <w:rPr>
          <w:rFonts w:asciiTheme="majorHAnsi" w:hAnsiTheme="majorHAnsi" w:cs="Arial"/>
          <w:sz w:val="24"/>
          <w:szCs w:val="24"/>
        </w:rPr>
        <w:t xml:space="preserve">in year </w:t>
      </w:r>
      <w:r w:rsidR="00E137E9">
        <w:rPr>
          <w:rFonts w:asciiTheme="majorHAnsi" w:hAnsiTheme="majorHAnsi" w:cs="Arial"/>
          <w:sz w:val="24"/>
          <w:szCs w:val="24"/>
        </w:rPr>
        <w:t xml:space="preserve">of </w:t>
      </w:r>
      <w:r w:rsidR="00450446">
        <w:rPr>
          <w:rFonts w:asciiTheme="majorHAnsi" w:hAnsiTheme="majorHAnsi" w:cs="Arial"/>
          <w:sz w:val="24"/>
          <w:szCs w:val="24"/>
        </w:rPr>
        <w:t>2013</w:t>
      </w:r>
      <w:r w:rsidR="00A4498A">
        <w:rPr>
          <w:rFonts w:asciiTheme="majorHAnsi" w:hAnsiTheme="majorHAnsi" w:cs="Arial"/>
          <w:sz w:val="24"/>
          <w:szCs w:val="24"/>
        </w:rPr>
        <w:t xml:space="preserve">.  The profit </w:t>
      </w:r>
      <w:r w:rsidR="00543AA9">
        <w:rPr>
          <w:rFonts w:asciiTheme="majorHAnsi" w:hAnsiTheme="majorHAnsi" w:cs="Arial"/>
          <w:sz w:val="24"/>
          <w:szCs w:val="24"/>
        </w:rPr>
        <w:t>grows</w:t>
      </w:r>
      <w:r w:rsidR="000204FB">
        <w:rPr>
          <w:rFonts w:asciiTheme="majorHAnsi" w:hAnsiTheme="majorHAnsi" w:cs="Arial"/>
          <w:sz w:val="24"/>
          <w:szCs w:val="24"/>
        </w:rPr>
        <w:t xml:space="preserve"> from January to October and </w:t>
      </w:r>
      <w:r w:rsidR="00A4498A">
        <w:rPr>
          <w:rFonts w:asciiTheme="majorHAnsi" w:hAnsiTheme="majorHAnsi" w:cs="Arial"/>
          <w:sz w:val="24"/>
          <w:szCs w:val="24"/>
        </w:rPr>
        <w:t xml:space="preserve">was highest in </w:t>
      </w:r>
      <w:r w:rsidR="001C1DBD">
        <w:rPr>
          <w:rFonts w:asciiTheme="majorHAnsi" w:hAnsiTheme="majorHAnsi" w:cs="Arial"/>
          <w:sz w:val="24"/>
          <w:szCs w:val="24"/>
        </w:rPr>
        <w:t xml:space="preserve">the </w:t>
      </w:r>
      <w:r w:rsidR="00A4498A">
        <w:rPr>
          <w:rFonts w:asciiTheme="majorHAnsi" w:hAnsiTheme="majorHAnsi" w:cs="Arial"/>
          <w:sz w:val="24"/>
          <w:szCs w:val="24"/>
        </w:rPr>
        <w:t xml:space="preserve">October, the </w:t>
      </w:r>
      <w:r w:rsidR="00741739">
        <w:rPr>
          <w:rFonts w:asciiTheme="majorHAnsi" w:hAnsiTheme="majorHAnsi" w:cs="Arial"/>
          <w:sz w:val="24"/>
          <w:szCs w:val="24"/>
        </w:rPr>
        <w:t xml:space="preserve">profit </w:t>
      </w:r>
      <w:r w:rsidR="00A4498A">
        <w:rPr>
          <w:rFonts w:asciiTheme="majorHAnsi" w:hAnsiTheme="majorHAnsi" w:cs="Arial"/>
          <w:sz w:val="24"/>
          <w:szCs w:val="24"/>
        </w:rPr>
        <w:t>growth has slowed in the last two month of 2013.</w:t>
      </w:r>
      <w:r w:rsidR="00A95945">
        <w:rPr>
          <w:rFonts w:asciiTheme="majorHAnsi" w:hAnsiTheme="majorHAnsi" w:cs="Arial"/>
          <w:sz w:val="24"/>
          <w:szCs w:val="24"/>
        </w:rPr>
        <w:t xml:space="preserve">  The use of bar chart is a good option to show difference between each design</w:t>
      </w:r>
      <w:r w:rsidR="00E45AD8">
        <w:rPr>
          <w:rFonts w:asciiTheme="majorHAnsi" w:hAnsiTheme="majorHAnsi" w:cs="Arial"/>
          <w:sz w:val="24"/>
          <w:szCs w:val="24"/>
        </w:rPr>
        <w:t>s</w:t>
      </w:r>
      <w:r w:rsidR="00A95945">
        <w:rPr>
          <w:rFonts w:asciiTheme="majorHAnsi" w:hAnsiTheme="majorHAnsi" w:cs="Arial"/>
          <w:sz w:val="24"/>
          <w:szCs w:val="24"/>
        </w:rPr>
        <w:t>.  The colors are distinctive and not too many.</w:t>
      </w:r>
      <w:r w:rsidR="00AA0EC5">
        <w:rPr>
          <w:rFonts w:asciiTheme="majorHAnsi" w:hAnsiTheme="majorHAnsi" w:cs="Arial"/>
          <w:sz w:val="24"/>
          <w:szCs w:val="24"/>
        </w:rPr>
        <w:t xml:space="preserve">  </w:t>
      </w:r>
      <w:r w:rsidR="00FF2E99">
        <w:rPr>
          <w:rFonts w:asciiTheme="majorHAnsi" w:hAnsiTheme="majorHAnsi" w:cs="Arial"/>
          <w:sz w:val="24"/>
          <w:szCs w:val="24"/>
        </w:rPr>
        <w:t>Legends</w:t>
      </w:r>
      <w:r w:rsidR="00765E9B">
        <w:rPr>
          <w:rFonts w:asciiTheme="majorHAnsi" w:hAnsiTheme="majorHAnsi" w:cs="Arial"/>
          <w:sz w:val="24"/>
          <w:szCs w:val="24"/>
        </w:rPr>
        <w:t xml:space="preserve">, </w:t>
      </w:r>
      <w:r w:rsidR="00FF2E99">
        <w:rPr>
          <w:rFonts w:asciiTheme="majorHAnsi" w:hAnsiTheme="majorHAnsi" w:cs="Arial"/>
          <w:sz w:val="24"/>
          <w:szCs w:val="24"/>
        </w:rPr>
        <w:t>arises</w:t>
      </w:r>
      <w:r w:rsidR="00B77DF8">
        <w:rPr>
          <w:rFonts w:asciiTheme="majorHAnsi" w:hAnsiTheme="majorHAnsi" w:cs="Arial"/>
          <w:sz w:val="24"/>
          <w:szCs w:val="24"/>
        </w:rPr>
        <w:t xml:space="preserve">, </w:t>
      </w:r>
      <w:r w:rsidR="003B01E4">
        <w:rPr>
          <w:rFonts w:asciiTheme="majorHAnsi" w:hAnsiTheme="majorHAnsi" w:cs="Arial"/>
          <w:sz w:val="24"/>
          <w:szCs w:val="24"/>
        </w:rPr>
        <w:t>l</w:t>
      </w:r>
      <w:r w:rsidR="00AA0EC5">
        <w:rPr>
          <w:rFonts w:asciiTheme="majorHAnsi" w:hAnsiTheme="majorHAnsi" w:cs="Arial"/>
          <w:sz w:val="24"/>
          <w:szCs w:val="24"/>
        </w:rPr>
        <w:t>abels are clear and easy to see.</w:t>
      </w:r>
      <w:r w:rsidR="00E45AD8">
        <w:rPr>
          <w:rFonts w:asciiTheme="majorHAnsi" w:hAnsiTheme="majorHAnsi" w:cs="Arial"/>
          <w:sz w:val="24"/>
          <w:szCs w:val="24"/>
        </w:rPr>
        <w:t xml:space="preserve">  </w:t>
      </w:r>
      <w:r w:rsidR="00D81E43">
        <w:rPr>
          <w:rFonts w:asciiTheme="majorHAnsi" w:hAnsiTheme="majorHAnsi" w:cs="Arial"/>
          <w:sz w:val="24"/>
          <w:szCs w:val="24"/>
        </w:rPr>
        <w:t xml:space="preserve">Those meets principles of good visualizations. </w:t>
      </w:r>
    </w:p>
    <w:p w:rsidR="00010135" w:rsidRDefault="00010135" w:rsidP="00575422">
      <w:pPr>
        <w:ind w:left="360"/>
        <w:rPr>
          <w:rFonts w:asciiTheme="majorHAnsi" w:hAnsiTheme="majorHAnsi" w:cs="Arial"/>
          <w:sz w:val="24"/>
          <w:szCs w:val="24"/>
        </w:rPr>
      </w:pPr>
    </w:p>
    <w:p w:rsidR="00010135" w:rsidRPr="00010135" w:rsidRDefault="00010135" w:rsidP="00010135">
      <w:pPr>
        <w:ind w:left="360"/>
        <w:rPr>
          <w:rFonts w:asciiTheme="majorHAnsi" w:hAnsiTheme="majorHAnsi" w:cs="Arial"/>
          <w:sz w:val="24"/>
          <w:szCs w:val="24"/>
        </w:rPr>
      </w:pPr>
    </w:p>
    <w:p w:rsidR="006232F6" w:rsidRDefault="006232F6" w:rsidP="006232F6">
      <w:pPr>
        <w:pStyle w:val="ListParagraph"/>
        <w:numPr>
          <w:ilvl w:val="0"/>
          <w:numId w:val="1"/>
        </w:numPr>
        <w:rPr>
          <w:rFonts w:asciiTheme="majorHAnsi" w:hAnsiTheme="majorHAnsi" w:cs="Arial"/>
          <w:b/>
          <w:sz w:val="28"/>
          <w:szCs w:val="28"/>
        </w:rPr>
      </w:pPr>
      <w:r>
        <w:rPr>
          <w:rFonts w:asciiTheme="majorHAnsi" w:hAnsiTheme="majorHAnsi" w:cs="Arial"/>
          <w:b/>
          <w:sz w:val="28"/>
          <w:szCs w:val="28"/>
        </w:rPr>
        <w:t>Dashboard 2</w:t>
      </w:r>
    </w:p>
    <w:p w:rsidR="006232F6" w:rsidRPr="00BC202B" w:rsidRDefault="006232F6" w:rsidP="00BC202B">
      <w:pPr>
        <w:rPr>
          <w:rFonts w:asciiTheme="majorHAnsi" w:hAnsiTheme="majorHAnsi" w:cs="Arial"/>
          <w:b/>
          <w:sz w:val="28"/>
          <w:szCs w:val="28"/>
        </w:rPr>
      </w:pPr>
      <w:r w:rsidRPr="006232F6">
        <w:rPr>
          <w:noProof/>
        </w:rPr>
        <w:lastRenderedPageBreak/>
        <w:drawing>
          <wp:inline distT="0" distB="0" distL="0" distR="0">
            <wp:extent cx="5943600" cy="3123695"/>
            <wp:effectExtent l="0" t="0" r="0" b="635"/>
            <wp:docPr id="10" name="Picture 10" descr="C:\Users\lj015625\Desktop\DW Class\HW3\Art Shop Dashboard Glob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j015625\Desktop\DW Class\HW3\Art Shop Dashboard Globa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23695"/>
                    </a:xfrm>
                    <a:prstGeom prst="rect">
                      <a:avLst/>
                    </a:prstGeom>
                    <a:noFill/>
                    <a:ln>
                      <a:noFill/>
                    </a:ln>
                  </pic:spPr>
                </pic:pic>
              </a:graphicData>
            </a:graphic>
          </wp:inline>
        </w:drawing>
      </w:r>
    </w:p>
    <w:p w:rsidR="00F461C9" w:rsidRPr="00493A6A" w:rsidRDefault="00F461C9" w:rsidP="00F461C9">
      <w:pPr>
        <w:ind w:firstLine="720"/>
        <w:rPr>
          <w:rFonts w:asciiTheme="majorHAnsi" w:hAnsiTheme="majorHAnsi" w:cs="Arial"/>
          <w:sz w:val="20"/>
          <w:szCs w:val="20"/>
        </w:rPr>
      </w:pPr>
      <w:r w:rsidRPr="00674B93">
        <w:rPr>
          <w:rFonts w:asciiTheme="majorHAnsi" w:hAnsiTheme="majorHAnsi" w:cs="Arial"/>
          <w:b/>
          <w:sz w:val="24"/>
          <w:szCs w:val="24"/>
        </w:rPr>
        <w:t>Dashboard file name:</w:t>
      </w:r>
      <w:r>
        <w:rPr>
          <w:rFonts w:asciiTheme="majorHAnsi" w:hAnsiTheme="majorHAnsi" w:cs="Arial"/>
          <w:sz w:val="28"/>
          <w:szCs w:val="28"/>
        </w:rPr>
        <w:t xml:space="preserve"> </w:t>
      </w:r>
      <w:r w:rsidRPr="00F461C9">
        <w:rPr>
          <w:rFonts w:asciiTheme="majorHAnsi" w:hAnsiTheme="majorHAnsi" w:cs="Arial"/>
          <w:sz w:val="20"/>
          <w:szCs w:val="20"/>
        </w:rPr>
        <w:t>Art Shop Dashboard Global</w:t>
      </w:r>
      <w:r w:rsidRPr="00493A6A">
        <w:rPr>
          <w:rFonts w:asciiTheme="majorHAnsi" w:hAnsiTheme="majorHAnsi" w:cs="Arial"/>
          <w:sz w:val="20"/>
          <w:szCs w:val="20"/>
        </w:rPr>
        <w:t>.png</w:t>
      </w:r>
    </w:p>
    <w:p w:rsidR="007068C1" w:rsidRDefault="00F461C9" w:rsidP="007068C1">
      <w:pPr>
        <w:ind w:firstLine="720"/>
        <w:jc w:val="both"/>
        <w:rPr>
          <w:rFonts w:asciiTheme="majorHAnsi" w:hAnsiTheme="majorHAnsi" w:cs="Arial"/>
          <w:sz w:val="24"/>
          <w:szCs w:val="24"/>
        </w:rPr>
      </w:pPr>
      <w:r w:rsidRPr="00F461C9">
        <w:rPr>
          <w:rFonts w:asciiTheme="majorHAnsi" w:hAnsiTheme="majorHAnsi" w:cs="Arial"/>
          <w:b/>
          <w:sz w:val="24"/>
          <w:szCs w:val="24"/>
        </w:rPr>
        <w:t>Description:</w:t>
      </w:r>
      <w:r w:rsidR="000A72BE">
        <w:rPr>
          <w:rFonts w:asciiTheme="majorHAnsi" w:hAnsiTheme="majorHAnsi" w:cs="Arial"/>
          <w:b/>
          <w:sz w:val="24"/>
          <w:szCs w:val="24"/>
        </w:rPr>
        <w:t xml:space="preserve">  </w:t>
      </w:r>
      <w:r w:rsidR="000A72BE" w:rsidRPr="000A72BE">
        <w:rPr>
          <w:rFonts w:asciiTheme="majorHAnsi" w:hAnsiTheme="majorHAnsi" w:cs="Arial"/>
          <w:sz w:val="24"/>
          <w:szCs w:val="24"/>
        </w:rPr>
        <w:t>This dashboard</w:t>
      </w:r>
      <w:r w:rsidR="000A72BE">
        <w:rPr>
          <w:rFonts w:asciiTheme="majorHAnsi" w:hAnsiTheme="majorHAnsi" w:cs="Arial"/>
          <w:sz w:val="24"/>
          <w:szCs w:val="24"/>
        </w:rPr>
        <w:t xml:space="preserve"> shows where globally sales come from.  The dashboard uses the same dataset from the first dashboard. </w:t>
      </w:r>
      <w:r w:rsidR="000C2163">
        <w:rPr>
          <w:rFonts w:asciiTheme="majorHAnsi" w:hAnsiTheme="majorHAnsi" w:cs="Arial"/>
          <w:sz w:val="24"/>
          <w:szCs w:val="24"/>
        </w:rPr>
        <w:t xml:space="preserve"> There are also four charts in this dashboard.  The first dashboard shows sum of profit from all countries. The dollar amount are a calculated field of profit</w:t>
      </w:r>
      <w:r w:rsidR="001B0062">
        <w:rPr>
          <w:rFonts w:asciiTheme="majorHAnsi" w:hAnsiTheme="majorHAnsi" w:cs="Arial"/>
          <w:sz w:val="24"/>
          <w:szCs w:val="24"/>
        </w:rPr>
        <w:t xml:space="preserve"> </w:t>
      </w:r>
      <w:r w:rsidR="00EE3A1D">
        <w:rPr>
          <w:rFonts w:asciiTheme="majorHAnsi" w:hAnsiTheme="majorHAnsi" w:cs="Arial"/>
          <w:sz w:val="24"/>
          <w:szCs w:val="24"/>
        </w:rPr>
        <w:t xml:space="preserve">with </w:t>
      </w:r>
      <w:r w:rsidR="001B0062">
        <w:rPr>
          <w:rFonts w:asciiTheme="majorHAnsi" w:hAnsiTheme="majorHAnsi" w:cs="Arial"/>
          <w:sz w:val="24"/>
          <w:szCs w:val="24"/>
        </w:rPr>
        <w:t>currency</w:t>
      </w:r>
      <w:r w:rsidR="00EE3A1D">
        <w:rPr>
          <w:rFonts w:asciiTheme="majorHAnsi" w:hAnsiTheme="majorHAnsi" w:cs="Arial"/>
          <w:sz w:val="24"/>
          <w:szCs w:val="24"/>
        </w:rPr>
        <w:t xml:space="preserve"> format</w:t>
      </w:r>
      <w:r w:rsidR="000C2163">
        <w:rPr>
          <w:rFonts w:asciiTheme="majorHAnsi" w:hAnsiTheme="majorHAnsi" w:cs="Arial"/>
          <w:sz w:val="24"/>
          <w:szCs w:val="24"/>
        </w:rPr>
        <w:t>.</w:t>
      </w:r>
      <w:r w:rsidR="00297586">
        <w:rPr>
          <w:rFonts w:asciiTheme="majorHAnsi" w:hAnsiTheme="majorHAnsi" w:cs="Arial"/>
          <w:sz w:val="24"/>
          <w:szCs w:val="24"/>
        </w:rPr>
        <w:t xml:space="preserve">  </w:t>
      </w:r>
      <w:r w:rsidR="00FA5819">
        <w:rPr>
          <w:rFonts w:asciiTheme="majorHAnsi" w:hAnsiTheme="majorHAnsi" w:cs="Arial"/>
          <w:sz w:val="24"/>
          <w:szCs w:val="24"/>
        </w:rPr>
        <w:t>The second and third charts in the middle are</w:t>
      </w:r>
      <w:r w:rsidR="001A6E64">
        <w:rPr>
          <w:rFonts w:asciiTheme="majorHAnsi" w:hAnsiTheme="majorHAnsi" w:cs="Arial"/>
          <w:sz w:val="24"/>
          <w:szCs w:val="24"/>
        </w:rPr>
        <w:t xml:space="preserve"> highlight charts of</w:t>
      </w:r>
      <w:r w:rsidR="00FA5819">
        <w:rPr>
          <w:rFonts w:asciiTheme="majorHAnsi" w:hAnsiTheme="majorHAnsi" w:cs="Arial"/>
          <w:sz w:val="24"/>
          <w:szCs w:val="24"/>
        </w:rPr>
        <w:t xml:space="preserve"> profit and cost of goods and postage cost from top then countries</w:t>
      </w:r>
      <w:r w:rsidR="00AB6194">
        <w:rPr>
          <w:rFonts w:asciiTheme="majorHAnsi" w:hAnsiTheme="majorHAnsi" w:cs="Arial"/>
          <w:sz w:val="24"/>
          <w:szCs w:val="24"/>
        </w:rPr>
        <w:t xml:space="preserve"> (using </w:t>
      </w:r>
      <w:r w:rsidR="003F5BE9">
        <w:rPr>
          <w:rFonts w:asciiTheme="majorHAnsi" w:hAnsiTheme="majorHAnsi" w:cs="Arial"/>
          <w:sz w:val="24"/>
          <w:szCs w:val="24"/>
        </w:rPr>
        <w:t>filter</w:t>
      </w:r>
      <w:r w:rsidR="00AB6194">
        <w:rPr>
          <w:rFonts w:asciiTheme="majorHAnsi" w:hAnsiTheme="majorHAnsi" w:cs="Arial"/>
          <w:sz w:val="24"/>
          <w:szCs w:val="24"/>
        </w:rPr>
        <w:t>s</w:t>
      </w:r>
      <w:r w:rsidR="003F5BE9">
        <w:rPr>
          <w:rFonts w:asciiTheme="majorHAnsi" w:hAnsiTheme="majorHAnsi" w:cs="Arial"/>
          <w:sz w:val="24"/>
          <w:szCs w:val="24"/>
        </w:rPr>
        <w:t>)</w:t>
      </w:r>
      <w:r w:rsidR="00FA5819">
        <w:rPr>
          <w:rFonts w:asciiTheme="majorHAnsi" w:hAnsiTheme="majorHAnsi" w:cs="Arial"/>
          <w:sz w:val="24"/>
          <w:szCs w:val="24"/>
        </w:rPr>
        <w:t xml:space="preserve">.  </w:t>
      </w:r>
      <w:r w:rsidR="00D2260B">
        <w:rPr>
          <w:rFonts w:asciiTheme="majorHAnsi" w:hAnsiTheme="majorHAnsi" w:cs="Arial"/>
          <w:sz w:val="24"/>
          <w:szCs w:val="24"/>
        </w:rPr>
        <w:t xml:space="preserve">The fourth chart shows monthly </w:t>
      </w:r>
      <w:r w:rsidR="006D2ABF">
        <w:rPr>
          <w:rFonts w:asciiTheme="majorHAnsi" w:hAnsiTheme="majorHAnsi" w:cs="Arial"/>
          <w:sz w:val="24"/>
          <w:szCs w:val="24"/>
        </w:rPr>
        <w:t>profit</w:t>
      </w:r>
      <w:r w:rsidR="00D2260B">
        <w:rPr>
          <w:rFonts w:asciiTheme="majorHAnsi" w:hAnsiTheme="majorHAnsi" w:cs="Arial"/>
          <w:sz w:val="24"/>
          <w:szCs w:val="24"/>
        </w:rPr>
        <w:t xml:space="preserve"> changes </w:t>
      </w:r>
      <w:r w:rsidR="001533F7">
        <w:rPr>
          <w:rFonts w:asciiTheme="majorHAnsi" w:hAnsiTheme="majorHAnsi" w:cs="Arial"/>
          <w:sz w:val="24"/>
          <w:szCs w:val="24"/>
        </w:rPr>
        <w:t xml:space="preserve">for </w:t>
      </w:r>
      <w:r w:rsidR="00DD48A1">
        <w:rPr>
          <w:rFonts w:asciiTheme="majorHAnsi" w:hAnsiTheme="majorHAnsi" w:cs="Arial"/>
          <w:sz w:val="24"/>
          <w:szCs w:val="24"/>
        </w:rPr>
        <w:t>ave</w:t>
      </w:r>
      <w:r w:rsidR="006833F2">
        <w:rPr>
          <w:rFonts w:asciiTheme="majorHAnsi" w:hAnsiTheme="majorHAnsi" w:cs="Arial"/>
          <w:sz w:val="24"/>
          <w:szCs w:val="24"/>
        </w:rPr>
        <w:t>r</w:t>
      </w:r>
      <w:r w:rsidR="00651270">
        <w:rPr>
          <w:rFonts w:asciiTheme="majorHAnsi" w:hAnsiTheme="majorHAnsi" w:cs="Arial"/>
          <w:sz w:val="24"/>
          <w:szCs w:val="24"/>
        </w:rPr>
        <w:t>a</w:t>
      </w:r>
      <w:r w:rsidR="006833F2">
        <w:rPr>
          <w:rFonts w:asciiTheme="majorHAnsi" w:hAnsiTheme="majorHAnsi" w:cs="Arial"/>
          <w:sz w:val="24"/>
          <w:szCs w:val="24"/>
        </w:rPr>
        <w:t xml:space="preserve">ge </w:t>
      </w:r>
      <w:r w:rsidR="001533F7">
        <w:rPr>
          <w:rFonts w:asciiTheme="majorHAnsi" w:hAnsiTheme="majorHAnsi" w:cs="Arial"/>
          <w:sz w:val="24"/>
          <w:szCs w:val="24"/>
        </w:rPr>
        <w:t>unit item price.</w:t>
      </w:r>
      <w:r w:rsidR="006D2ABF">
        <w:rPr>
          <w:rFonts w:asciiTheme="majorHAnsi" w:hAnsiTheme="majorHAnsi" w:cs="Arial"/>
          <w:sz w:val="24"/>
          <w:szCs w:val="24"/>
        </w:rPr>
        <w:t xml:space="preserve">  The monthly profit is a calculated field </w:t>
      </w:r>
      <w:r w:rsidR="00FC52AF">
        <w:rPr>
          <w:rFonts w:asciiTheme="majorHAnsi" w:hAnsiTheme="majorHAnsi" w:cs="Arial"/>
          <w:sz w:val="24"/>
          <w:szCs w:val="24"/>
        </w:rPr>
        <w:t xml:space="preserve">of </w:t>
      </w:r>
      <w:r w:rsidR="006D2ABF">
        <w:rPr>
          <w:rFonts w:asciiTheme="majorHAnsi" w:hAnsiTheme="majorHAnsi" w:cs="Arial"/>
          <w:sz w:val="24"/>
          <w:szCs w:val="24"/>
        </w:rPr>
        <w:t xml:space="preserve">profit </w:t>
      </w:r>
      <w:r w:rsidR="00F244F0">
        <w:rPr>
          <w:rFonts w:asciiTheme="majorHAnsi" w:hAnsiTheme="majorHAnsi" w:cs="Arial"/>
          <w:sz w:val="24"/>
          <w:szCs w:val="24"/>
        </w:rPr>
        <w:t>divide</w:t>
      </w:r>
      <w:r w:rsidR="008F1C9D">
        <w:rPr>
          <w:rFonts w:asciiTheme="majorHAnsi" w:hAnsiTheme="majorHAnsi" w:cs="Arial"/>
          <w:sz w:val="24"/>
          <w:szCs w:val="24"/>
        </w:rPr>
        <w:t xml:space="preserve">d </w:t>
      </w:r>
      <w:r w:rsidR="005747CB">
        <w:rPr>
          <w:rFonts w:asciiTheme="majorHAnsi" w:hAnsiTheme="majorHAnsi" w:cs="Arial"/>
          <w:sz w:val="24"/>
          <w:szCs w:val="24"/>
        </w:rPr>
        <w:t>by</w:t>
      </w:r>
      <w:r w:rsidR="00D22DCC">
        <w:rPr>
          <w:rFonts w:asciiTheme="majorHAnsi" w:hAnsiTheme="majorHAnsi" w:cs="Arial"/>
          <w:sz w:val="24"/>
          <w:szCs w:val="24"/>
        </w:rPr>
        <w:t xml:space="preserve"> quan</w:t>
      </w:r>
      <w:r w:rsidR="006D2ABF">
        <w:rPr>
          <w:rFonts w:asciiTheme="majorHAnsi" w:hAnsiTheme="majorHAnsi" w:cs="Arial"/>
          <w:sz w:val="24"/>
          <w:szCs w:val="24"/>
        </w:rPr>
        <w:t>t</w:t>
      </w:r>
      <w:r w:rsidR="00D22DCC">
        <w:rPr>
          <w:rFonts w:asciiTheme="majorHAnsi" w:hAnsiTheme="majorHAnsi" w:cs="Arial"/>
          <w:sz w:val="24"/>
          <w:szCs w:val="24"/>
        </w:rPr>
        <w:t>it</w:t>
      </w:r>
      <w:r w:rsidR="006D2ABF">
        <w:rPr>
          <w:rFonts w:asciiTheme="majorHAnsi" w:hAnsiTheme="majorHAnsi" w:cs="Arial"/>
          <w:sz w:val="24"/>
          <w:szCs w:val="24"/>
        </w:rPr>
        <w:t xml:space="preserve">y of </w:t>
      </w:r>
      <w:r w:rsidR="001B01E3">
        <w:rPr>
          <w:rFonts w:asciiTheme="majorHAnsi" w:hAnsiTheme="majorHAnsi" w:cs="Arial"/>
          <w:sz w:val="24"/>
          <w:szCs w:val="24"/>
        </w:rPr>
        <w:t>items</w:t>
      </w:r>
      <w:r w:rsidR="0023395C">
        <w:rPr>
          <w:rFonts w:asciiTheme="majorHAnsi" w:hAnsiTheme="majorHAnsi" w:cs="Arial"/>
          <w:sz w:val="24"/>
          <w:szCs w:val="24"/>
        </w:rPr>
        <w:t xml:space="preserve"> (unit price)</w:t>
      </w:r>
      <w:bookmarkStart w:id="0" w:name="_GoBack"/>
      <w:bookmarkEnd w:id="0"/>
      <w:r w:rsidR="001B01E3">
        <w:rPr>
          <w:rFonts w:asciiTheme="majorHAnsi" w:hAnsiTheme="majorHAnsi" w:cs="Arial"/>
          <w:sz w:val="24"/>
          <w:szCs w:val="24"/>
        </w:rPr>
        <w:t xml:space="preserve"> for each countries.</w:t>
      </w:r>
      <w:r w:rsidR="006833F2">
        <w:rPr>
          <w:rFonts w:asciiTheme="majorHAnsi" w:hAnsiTheme="majorHAnsi" w:cs="Arial"/>
          <w:sz w:val="24"/>
          <w:szCs w:val="24"/>
        </w:rPr>
        <w:t xml:space="preserve">  This chart show average item price</w:t>
      </w:r>
      <w:r w:rsidR="000803CF">
        <w:rPr>
          <w:rFonts w:asciiTheme="majorHAnsi" w:hAnsiTheme="majorHAnsi" w:cs="Arial"/>
          <w:sz w:val="24"/>
          <w:szCs w:val="24"/>
        </w:rPr>
        <w:t xml:space="preserve"> is steady from $25 to $30 dollars.  </w:t>
      </w:r>
      <w:r w:rsidR="00251D30">
        <w:rPr>
          <w:rFonts w:asciiTheme="majorHAnsi" w:hAnsiTheme="majorHAnsi" w:cs="Arial"/>
          <w:sz w:val="24"/>
          <w:szCs w:val="24"/>
        </w:rPr>
        <w:t xml:space="preserve">Unit profit in US spiked in October then dropped </w:t>
      </w:r>
      <w:r w:rsidR="00DC1E1A">
        <w:rPr>
          <w:rFonts w:asciiTheme="majorHAnsi" w:hAnsiTheme="majorHAnsi" w:cs="Arial"/>
          <w:sz w:val="24"/>
          <w:szCs w:val="24"/>
        </w:rPr>
        <w:t xml:space="preserve">to $20 per item </w:t>
      </w:r>
      <w:r w:rsidR="00251D30">
        <w:rPr>
          <w:rFonts w:asciiTheme="majorHAnsi" w:hAnsiTheme="majorHAnsi" w:cs="Arial"/>
          <w:sz w:val="24"/>
          <w:szCs w:val="24"/>
        </w:rPr>
        <w:t>in the last two month of the year.  This is possible due to promotion in the Thanksgiving and Christmas sales.</w:t>
      </w:r>
      <w:r w:rsidR="00362D23">
        <w:rPr>
          <w:rFonts w:asciiTheme="majorHAnsi" w:hAnsiTheme="majorHAnsi" w:cs="Arial"/>
          <w:sz w:val="24"/>
          <w:szCs w:val="24"/>
        </w:rPr>
        <w:t xml:space="preserve">  The world map use both color darkness and actual dollar amount and dollar sign</w:t>
      </w:r>
      <w:r w:rsidR="00ED1328">
        <w:rPr>
          <w:rFonts w:asciiTheme="majorHAnsi" w:hAnsiTheme="majorHAnsi" w:cs="Arial"/>
          <w:sz w:val="24"/>
          <w:szCs w:val="24"/>
        </w:rPr>
        <w:t xml:space="preserve"> to denote profit from each countries</w:t>
      </w:r>
      <w:r w:rsidR="00362D23">
        <w:rPr>
          <w:rFonts w:asciiTheme="majorHAnsi" w:hAnsiTheme="majorHAnsi" w:cs="Arial"/>
          <w:sz w:val="24"/>
          <w:szCs w:val="24"/>
        </w:rPr>
        <w:t>.</w:t>
      </w:r>
      <w:r w:rsidR="00AE75BE">
        <w:rPr>
          <w:rFonts w:asciiTheme="majorHAnsi" w:hAnsiTheme="majorHAnsi" w:cs="Arial"/>
          <w:sz w:val="24"/>
          <w:szCs w:val="24"/>
        </w:rPr>
        <w:t xml:space="preserve">  The highlight chart uses stepped color with ten steps. </w:t>
      </w:r>
      <w:r w:rsidR="006B3605">
        <w:rPr>
          <w:rFonts w:asciiTheme="majorHAnsi" w:hAnsiTheme="majorHAnsi" w:cs="Arial"/>
          <w:sz w:val="24"/>
          <w:szCs w:val="24"/>
        </w:rPr>
        <w:t>Both line chart and highlight table</w:t>
      </w:r>
      <w:r w:rsidR="00A47FAC">
        <w:rPr>
          <w:rFonts w:asciiTheme="majorHAnsi" w:hAnsiTheme="majorHAnsi" w:cs="Arial"/>
          <w:sz w:val="24"/>
          <w:szCs w:val="24"/>
        </w:rPr>
        <w:t>s</w:t>
      </w:r>
      <w:r w:rsidR="006B3605">
        <w:rPr>
          <w:rFonts w:asciiTheme="majorHAnsi" w:hAnsiTheme="majorHAnsi" w:cs="Arial"/>
          <w:sz w:val="24"/>
          <w:szCs w:val="24"/>
        </w:rPr>
        <w:t xml:space="preserve"> filter down to top ten countries </w:t>
      </w:r>
      <w:r w:rsidR="00966A71">
        <w:rPr>
          <w:rFonts w:asciiTheme="majorHAnsi" w:hAnsiTheme="majorHAnsi" w:cs="Arial"/>
          <w:sz w:val="24"/>
          <w:szCs w:val="24"/>
        </w:rPr>
        <w:t>with ten colors</w:t>
      </w:r>
      <w:r w:rsidR="006B3605">
        <w:rPr>
          <w:rFonts w:asciiTheme="majorHAnsi" w:hAnsiTheme="majorHAnsi" w:cs="Arial"/>
          <w:sz w:val="24"/>
          <w:szCs w:val="24"/>
        </w:rPr>
        <w:t>.</w:t>
      </w:r>
      <w:r w:rsidR="00D53864">
        <w:rPr>
          <w:rFonts w:asciiTheme="majorHAnsi" w:hAnsiTheme="majorHAnsi" w:cs="Arial"/>
          <w:sz w:val="24"/>
          <w:szCs w:val="24"/>
        </w:rPr>
        <w:t xml:space="preserve">  Legends, arises, labels are clear and</w:t>
      </w:r>
      <w:r w:rsidR="009B2ED5">
        <w:rPr>
          <w:rFonts w:asciiTheme="majorHAnsi" w:hAnsiTheme="majorHAnsi" w:cs="Arial"/>
          <w:sz w:val="24"/>
          <w:szCs w:val="24"/>
        </w:rPr>
        <w:t xml:space="preserve"> easy to see and in the same font.</w:t>
      </w:r>
      <w:r w:rsidR="007068C1">
        <w:rPr>
          <w:rFonts w:asciiTheme="majorHAnsi" w:hAnsiTheme="majorHAnsi" w:cs="Arial"/>
          <w:sz w:val="24"/>
          <w:szCs w:val="24"/>
        </w:rPr>
        <w:t xml:space="preserve"> Those meets principles of good visualizations. </w:t>
      </w:r>
    </w:p>
    <w:p w:rsidR="006232F6" w:rsidRPr="000A72BE" w:rsidRDefault="006232F6" w:rsidP="00F461C9">
      <w:pPr>
        <w:ind w:firstLine="720"/>
        <w:jc w:val="both"/>
        <w:rPr>
          <w:rFonts w:asciiTheme="majorHAnsi" w:hAnsiTheme="majorHAnsi" w:cs="Arial"/>
          <w:sz w:val="28"/>
          <w:szCs w:val="28"/>
        </w:rPr>
      </w:pPr>
    </w:p>
    <w:p w:rsidR="006232F6" w:rsidRPr="006232F6" w:rsidRDefault="006232F6" w:rsidP="006232F6">
      <w:pPr>
        <w:rPr>
          <w:rFonts w:asciiTheme="majorHAnsi" w:hAnsiTheme="majorHAnsi" w:cs="Arial"/>
          <w:b/>
          <w:sz w:val="28"/>
          <w:szCs w:val="28"/>
        </w:rPr>
      </w:pPr>
    </w:p>
    <w:p w:rsidR="006232F6" w:rsidRDefault="006232F6" w:rsidP="006232F6">
      <w:pPr>
        <w:pStyle w:val="ListParagraph"/>
        <w:numPr>
          <w:ilvl w:val="0"/>
          <w:numId w:val="1"/>
        </w:numPr>
        <w:rPr>
          <w:rFonts w:asciiTheme="majorHAnsi" w:hAnsiTheme="majorHAnsi" w:cs="Arial"/>
          <w:b/>
          <w:sz w:val="28"/>
          <w:szCs w:val="28"/>
        </w:rPr>
      </w:pPr>
      <w:r>
        <w:rPr>
          <w:rFonts w:asciiTheme="majorHAnsi" w:hAnsiTheme="majorHAnsi" w:cs="Arial"/>
          <w:b/>
          <w:sz w:val="28"/>
          <w:szCs w:val="28"/>
        </w:rPr>
        <w:t>Dashboard 3</w:t>
      </w:r>
    </w:p>
    <w:p w:rsidR="006232F6" w:rsidRDefault="00BC202B" w:rsidP="00BC202B">
      <w:pPr>
        <w:ind w:left="360"/>
        <w:rPr>
          <w:rFonts w:asciiTheme="majorHAnsi" w:hAnsiTheme="majorHAnsi" w:cs="Arial"/>
          <w:b/>
          <w:sz w:val="28"/>
          <w:szCs w:val="28"/>
        </w:rPr>
      </w:pPr>
      <w:r w:rsidRPr="00BC202B">
        <w:rPr>
          <w:rFonts w:asciiTheme="majorHAnsi" w:hAnsiTheme="majorHAnsi" w:cs="Arial"/>
          <w:b/>
          <w:noProof/>
          <w:sz w:val="28"/>
          <w:szCs w:val="28"/>
        </w:rPr>
        <w:lastRenderedPageBreak/>
        <w:drawing>
          <wp:inline distT="0" distB="0" distL="0" distR="0">
            <wp:extent cx="5943600" cy="3123695"/>
            <wp:effectExtent l="0" t="0" r="0" b="635"/>
            <wp:docPr id="15" name="Picture 15" descr="C:\Users\lj015625\Desktop\DW Class\HW3\Sales Tr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j015625\Desktop\DW Class\HW3\Sales Tren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23695"/>
                    </a:xfrm>
                    <a:prstGeom prst="rect">
                      <a:avLst/>
                    </a:prstGeom>
                    <a:noFill/>
                    <a:ln>
                      <a:noFill/>
                    </a:ln>
                  </pic:spPr>
                </pic:pic>
              </a:graphicData>
            </a:graphic>
          </wp:inline>
        </w:drawing>
      </w:r>
    </w:p>
    <w:p w:rsidR="00B23813" w:rsidRPr="00493A6A" w:rsidRDefault="00B23813" w:rsidP="00B23813">
      <w:pPr>
        <w:ind w:firstLine="720"/>
        <w:rPr>
          <w:rFonts w:asciiTheme="majorHAnsi" w:hAnsiTheme="majorHAnsi" w:cs="Arial"/>
          <w:sz w:val="20"/>
          <w:szCs w:val="20"/>
        </w:rPr>
      </w:pPr>
      <w:r w:rsidRPr="00674B93">
        <w:rPr>
          <w:rFonts w:asciiTheme="majorHAnsi" w:hAnsiTheme="majorHAnsi" w:cs="Arial"/>
          <w:b/>
          <w:sz w:val="24"/>
          <w:szCs w:val="24"/>
        </w:rPr>
        <w:t>Dashboard file name:</w:t>
      </w:r>
      <w:r>
        <w:rPr>
          <w:rFonts w:asciiTheme="majorHAnsi" w:hAnsiTheme="majorHAnsi" w:cs="Arial"/>
          <w:sz w:val="28"/>
          <w:szCs w:val="28"/>
        </w:rPr>
        <w:t xml:space="preserve"> </w:t>
      </w:r>
      <w:r w:rsidRPr="00B23813">
        <w:rPr>
          <w:rFonts w:asciiTheme="majorHAnsi" w:hAnsiTheme="majorHAnsi" w:cs="Arial"/>
          <w:sz w:val="20"/>
          <w:szCs w:val="20"/>
        </w:rPr>
        <w:t>Art Shop Sales Trend</w:t>
      </w:r>
      <w:r w:rsidRPr="00493A6A">
        <w:rPr>
          <w:rFonts w:asciiTheme="majorHAnsi" w:hAnsiTheme="majorHAnsi" w:cs="Arial"/>
          <w:sz w:val="20"/>
          <w:szCs w:val="20"/>
        </w:rPr>
        <w:t>.png</w:t>
      </w:r>
    </w:p>
    <w:p w:rsidR="00B23813" w:rsidRDefault="00B23813" w:rsidP="00B23813">
      <w:pPr>
        <w:ind w:firstLine="720"/>
        <w:jc w:val="both"/>
        <w:rPr>
          <w:rFonts w:asciiTheme="majorHAnsi" w:hAnsiTheme="majorHAnsi" w:cs="Arial"/>
          <w:sz w:val="24"/>
          <w:szCs w:val="24"/>
        </w:rPr>
      </w:pPr>
      <w:r w:rsidRPr="00F461C9">
        <w:rPr>
          <w:rFonts w:asciiTheme="majorHAnsi" w:hAnsiTheme="majorHAnsi" w:cs="Arial"/>
          <w:b/>
          <w:sz w:val="24"/>
          <w:szCs w:val="24"/>
        </w:rPr>
        <w:t>Description:</w:t>
      </w:r>
      <w:r w:rsidR="00A30D73">
        <w:rPr>
          <w:rFonts w:asciiTheme="majorHAnsi" w:hAnsiTheme="majorHAnsi" w:cs="Arial"/>
          <w:b/>
          <w:sz w:val="24"/>
          <w:szCs w:val="24"/>
        </w:rPr>
        <w:t xml:space="preserve">  </w:t>
      </w:r>
      <w:r w:rsidR="00A30D73">
        <w:rPr>
          <w:rFonts w:asciiTheme="majorHAnsi" w:hAnsiTheme="majorHAnsi" w:cs="Arial"/>
          <w:sz w:val="24"/>
          <w:szCs w:val="24"/>
        </w:rPr>
        <w:t>This dashboard</w:t>
      </w:r>
      <w:r w:rsidR="00403626">
        <w:rPr>
          <w:rFonts w:asciiTheme="majorHAnsi" w:hAnsiTheme="majorHAnsi" w:cs="Arial"/>
          <w:sz w:val="24"/>
          <w:szCs w:val="24"/>
        </w:rPr>
        <w:t xml:space="preserve"> is my favorite.  This dashboard shows sales trend</w:t>
      </w:r>
      <w:r w:rsidR="00C96F49">
        <w:rPr>
          <w:rFonts w:asciiTheme="majorHAnsi" w:hAnsiTheme="majorHAnsi" w:cs="Arial"/>
          <w:sz w:val="24"/>
          <w:szCs w:val="24"/>
        </w:rPr>
        <w:t>s</w:t>
      </w:r>
      <w:r w:rsidR="00403626">
        <w:rPr>
          <w:rFonts w:asciiTheme="majorHAnsi" w:hAnsiTheme="majorHAnsi" w:cs="Arial"/>
          <w:sz w:val="24"/>
          <w:szCs w:val="24"/>
        </w:rPr>
        <w:t xml:space="preserve">.  The dashboard contains five charts.  The first chart shows monthly sales by source.  It is clear website made most of sales.  The second chart on the right top row shows sales by design and source.  The waterfall design made most of sales on website.  </w:t>
      </w:r>
      <w:r w:rsidR="00322F6B">
        <w:rPr>
          <w:rFonts w:asciiTheme="majorHAnsi" w:hAnsiTheme="majorHAnsi" w:cs="Arial"/>
          <w:sz w:val="24"/>
          <w:szCs w:val="24"/>
        </w:rPr>
        <w:t xml:space="preserve">The second chart is a bubble chart shows single </w:t>
      </w:r>
      <w:r w:rsidR="007E3846">
        <w:rPr>
          <w:rFonts w:asciiTheme="majorHAnsi" w:hAnsiTheme="majorHAnsi" w:cs="Arial"/>
          <w:sz w:val="24"/>
          <w:szCs w:val="24"/>
        </w:rPr>
        <w:t>unit average sales prices from a</w:t>
      </w:r>
      <w:r w:rsidR="00322F6B">
        <w:rPr>
          <w:rFonts w:asciiTheme="majorHAnsi" w:hAnsiTheme="majorHAnsi" w:cs="Arial"/>
          <w:sz w:val="24"/>
          <w:szCs w:val="24"/>
        </w:rPr>
        <w:t xml:space="preserve">dvertisement, catalogue, and website.  </w:t>
      </w:r>
      <w:r w:rsidR="00BF7A7C">
        <w:rPr>
          <w:rFonts w:asciiTheme="majorHAnsi" w:hAnsiTheme="majorHAnsi" w:cs="Arial"/>
          <w:sz w:val="24"/>
          <w:szCs w:val="24"/>
        </w:rPr>
        <w:t>The item on website made highest sales price.</w:t>
      </w:r>
      <w:r w:rsidR="00360E2E">
        <w:rPr>
          <w:rFonts w:asciiTheme="majorHAnsi" w:hAnsiTheme="majorHAnsi" w:cs="Arial"/>
          <w:sz w:val="24"/>
          <w:szCs w:val="24"/>
        </w:rPr>
        <w:t xml:space="preserve">  The fourth and fifth chart is single unit average sales price and single unit average profit during each month of year 2013.  </w:t>
      </w:r>
      <w:r w:rsidR="00560007">
        <w:rPr>
          <w:rFonts w:asciiTheme="majorHAnsi" w:hAnsiTheme="majorHAnsi" w:cs="Arial"/>
          <w:sz w:val="24"/>
          <w:szCs w:val="24"/>
        </w:rPr>
        <w:t xml:space="preserve">From the last two charts we see website </w:t>
      </w:r>
      <w:r w:rsidR="00643758">
        <w:rPr>
          <w:rFonts w:asciiTheme="majorHAnsi" w:hAnsiTheme="majorHAnsi" w:cs="Arial"/>
          <w:sz w:val="24"/>
          <w:szCs w:val="24"/>
        </w:rPr>
        <w:t xml:space="preserve">unit </w:t>
      </w:r>
      <w:r w:rsidR="00560007">
        <w:rPr>
          <w:rFonts w:asciiTheme="majorHAnsi" w:hAnsiTheme="majorHAnsi" w:cs="Arial"/>
          <w:sz w:val="24"/>
          <w:szCs w:val="24"/>
        </w:rPr>
        <w:t xml:space="preserve">sales price </w:t>
      </w:r>
      <w:r w:rsidR="00566D9D">
        <w:rPr>
          <w:rFonts w:asciiTheme="majorHAnsi" w:hAnsiTheme="majorHAnsi" w:cs="Arial"/>
          <w:sz w:val="24"/>
          <w:szCs w:val="24"/>
        </w:rPr>
        <w:t>increased</w:t>
      </w:r>
      <w:r w:rsidR="00560007">
        <w:rPr>
          <w:rFonts w:asciiTheme="majorHAnsi" w:hAnsiTheme="majorHAnsi" w:cs="Arial"/>
          <w:sz w:val="24"/>
          <w:szCs w:val="24"/>
        </w:rPr>
        <w:t xml:space="preserve"> in the last two month of the year but unit profit dropped</w:t>
      </w:r>
      <w:r w:rsidR="007F271F">
        <w:rPr>
          <w:rFonts w:asciiTheme="majorHAnsi" w:hAnsiTheme="majorHAnsi" w:cs="Arial"/>
          <w:sz w:val="24"/>
          <w:szCs w:val="24"/>
        </w:rPr>
        <w:t xml:space="preserve"> in the last two month from $10.48 to $2.42.  This is likely due to heavy </w:t>
      </w:r>
      <w:r w:rsidR="004E775C">
        <w:rPr>
          <w:rFonts w:asciiTheme="majorHAnsi" w:hAnsiTheme="majorHAnsi" w:cs="Arial"/>
          <w:sz w:val="24"/>
          <w:szCs w:val="24"/>
        </w:rPr>
        <w:t xml:space="preserve">online </w:t>
      </w:r>
      <w:r w:rsidR="007F271F">
        <w:rPr>
          <w:rFonts w:asciiTheme="majorHAnsi" w:hAnsiTheme="majorHAnsi" w:cs="Arial"/>
          <w:sz w:val="24"/>
          <w:szCs w:val="24"/>
        </w:rPr>
        <w:t>promotion</w:t>
      </w:r>
      <w:r w:rsidR="00057682">
        <w:rPr>
          <w:rFonts w:asciiTheme="majorHAnsi" w:hAnsiTheme="majorHAnsi" w:cs="Arial"/>
          <w:sz w:val="24"/>
          <w:szCs w:val="24"/>
        </w:rPr>
        <w:t>s at</w:t>
      </w:r>
      <w:r w:rsidR="007F271F">
        <w:rPr>
          <w:rFonts w:asciiTheme="majorHAnsi" w:hAnsiTheme="majorHAnsi" w:cs="Arial"/>
          <w:sz w:val="24"/>
          <w:szCs w:val="24"/>
        </w:rPr>
        <w:t xml:space="preserve"> the end of year.</w:t>
      </w:r>
      <w:r w:rsidR="006C4E61">
        <w:rPr>
          <w:rFonts w:asciiTheme="majorHAnsi" w:hAnsiTheme="majorHAnsi" w:cs="Arial"/>
          <w:sz w:val="24"/>
          <w:szCs w:val="24"/>
        </w:rPr>
        <w:t xml:space="preserve">  The item sold on Advertisement is not as profitable as website and catalogue.</w:t>
      </w:r>
      <w:r w:rsidR="0049272A">
        <w:rPr>
          <w:rFonts w:asciiTheme="majorHAnsi" w:hAnsiTheme="majorHAnsi" w:cs="Arial"/>
          <w:sz w:val="24"/>
          <w:szCs w:val="24"/>
        </w:rPr>
        <w:t xml:space="preserve">  Art shop can </w:t>
      </w:r>
      <w:r w:rsidR="00A63E1B">
        <w:rPr>
          <w:rFonts w:asciiTheme="majorHAnsi" w:hAnsiTheme="majorHAnsi" w:cs="Arial"/>
          <w:sz w:val="24"/>
          <w:szCs w:val="24"/>
        </w:rPr>
        <w:t xml:space="preserve">increase profit by reduce sales on Advertisement and increase sales on website and catalogue.  </w:t>
      </w:r>
      <w:r w:rsidR="00DF6AB0">
        <w:rPr>
          <w:rFonts w:asciiTheme="majorHAnsi" w:hAnsiTheme="majorHAnsi" w:cs="Arial"/>
          <w:sz w:val="24"/>
          <w:szCs w:val="24"/>
        </w:rPr>
        <w:t xml:space="preserve">Art shop </w:t>
      </w:r>
      <w:r w:rsidR="00A6257B">
        <w:rPr>
          <w:rFonts w:asciiTheme="majorHAnsi" w:hAnsiTheme="majorHAnsi" w:cs="Arial"/>
          <w:sz w:val="24"/>
          <w:szCs w:val="24"/>
        </w:rPr>
        <w:t>could</w:t>
      </w:r>
      <w:r w:rsidR="00DF6AB0">
        <w:rPr>
          <w:rFonts w:asciiTheme="majorHAnsi" w:hAnsiTheme="majorHAnsi" w:cs="Arial"/>
          <w:sz w:val="24"/>
          <w:szCs w:val="24"/>
        </w:rPr>
        <w:t xml:space="preserve"> </w:t>
      </w:r>
      <w:r w:rsidR="00F50E9E">
        <w:rPr>
          <w:rFonts w:asciiTheme="majorHAnsi" w:hAnsiTheme="majorHAnsi" w:cs="Arial"/>
          <w:sz w:val="24"/>
          <w:szCs w:val="24"/>
        </w:rPr>
        <w:t xml:space="preserve">also </w:t>
      </w:r>
      <w:r w:rsidR="00D51667">
        <w:rPr>
          <w:rFonts w:asciiTheme="majorHAnsi" w:hAnsiTheme="majorHAnsi" w:cs="Arial"/>
          <w:sz w:val="24"/>
          <w:szCs w:val="24"/>
        </w:rPr>
        <w:t>give more promotion</w:t>
      </w:r>
      <w:r w:rsidR="00DB2699">
        <w:rPr>
          <w:rFonts w:asciiTheme="majorHAnsi" w:hAnsiTheme="majorHAnsi" w:cs="Arial"/>
          <w:sz w:val="24"/>
          <w:szCs w:val="24"/>
        </w:rPr>
        <w:t>s</w:t>
      </w:r>
      <w:r w:rsidR="00D51667">
        <w:rPr>
          <w:rFonts w:asciiTheme="majorHAnsi" w:hAnsiTheme="majorHAnsi" w:cs="Arial"/>
          <w:sz w:val="24"/>
          <w:szCs w:val="24"/>
        </w:rPr>
        <w:t xml:space="preserve"> </w:t>
      </w:r>
      <w:r w:rsidR="009024AD">
        <w:rPr>
          <w:rFonts w:asciiTheme="majorHAnsi" w:hAnsiTheme="majorHAnsi" w:cs="Arial"/>
          <w:sz w:val="24"/>
          <w:szCs w:val="24"/>
        </w:rPr>
        <w:t xml:space="preserve">on </w:t>
      </w:r>
      <w:r w:rsidR="00013142">
        <w:rPr>
          <w:rFonts w:asciiTheme="majorHAnsi" w:hAnsiTheme="majorHAnsi" w:cs="Arial"/>
          <w:sz w:val="24"/>
          <w:szCs w:val="24"/>
        </w:rPr>
        <w:t xml:space="preserve">its </w:t>
      </w:r>
      <w:r w:rsidR="009024AD">
        <w:rPr>
          <w:rFonts w:asciiTheme="majorHAnsi" w:hAnsiTheme="majorHAnsi" w:cs="Arial"/>
          <w:sz w:val="24"/>
          <w:szCs w:val="24"/>
        </w:rPr>
        <w:t xml:space="preserve">website </w:t>
      </w:r>
      <w:r w:rsidR="0005408A">
        <w:rPr>
          <w:rFonts w:asciiTheme="majorHAnsi" w:hAnsiTheme="majorHAnsi" w:cs="Arial"/>
          <w:sz w:val="24"/>
          <w:szCs w:val="24"/>
        </w:rPr>
        <w:t xml:space="preserve">from </w:t>
      </w:r>
      <w:r w:rsidR="00D51667">
        <w:rPr>
          <w:rFonts w:asciiTheme="majorHAnsi" w:hAnsiTheme="majorHAnsi" w:cs="Arial"/>
          <w:sz w:val="24"/>
          <w:szCs w:val="24"/>
        </w:rPr>
        <w:t xml:space="preserve">January to October and </w:t>
      </w:r>
      <w:r w:rsidR="00EC785E">
        <w:rPr>
          <w:rFonts w:asciiTheme="majorHAnsi" w:hAnsiTheme="majorHAnsi" w:cs="Arial"/>
          <w:sz w:val="24"/>
          <w:szCs w:val="24"/>
        </w:rPr>
        <w:t>reduce heavy promotion</w:t>
      </w:r>
      <w:r w:rsidR="00B2167F">
        <w:rPr>
          <w:rFonts w:asciiTheme="majorHAnsi" w:hAnsiTheme="majorHAnsi" w:cs="Arial"/>
          <w:sz w:val="24"/>
          <w:szCs w:val="24"/>
        </w:rPr>
        <w:t xml:space="preserve"> in the last two months of year</w:t>
      </w:r>
      <w:r w:rsidR="00841649">
        <w:rPr>
          <w:rFonts w:asciiTheme="majorHAnsi" w:hAnsiTheme="majorHAnsi" w:cs="Arial"/>
          <w:sz w:val="24"/>
          <w:szCs w:val="24"/>
        </w:rPr>
        <w:t>.</w:t>
      </w:r>
      <w:r w:rsidR="00A63E1B">
        <w:rPr>
          <w:rFonts w:asciiTheme="majorHAnsi" w:hAnsiTheme="majorHAnsi" w:cs="Arial"/>
          <w:sz w:val="24"/>
          <w:szCs w:val="24"/>
        </w:rPr>
        <w:t xml:space="preserve"> </w:t>
      </w:r>
      <w:r w:rsidR="00896FC5">
        <w:rPr>
          <w:rFonts w:asciiTheme="majorHAnsi" w:hAnsiTheme="majorHAnsi" w:cs="Arial"/>
          <w:sz w:val="24"/>
          <w:szCs w:val="24"/>
        </w:rPr>
        <w:t xml:space="preserve"> All five charts here use the same colors to denote three categories.  The</w:t>
      </w:r>
      <w:r w:rsidR="00BB40AE">
        <w:rPr>
          <w:rFonts w:asciiTheme="majorHAnsi" w:hAnsiTheme="majorHAnsi" w:cs="Arial"/>
          <w:sz w:val="24"/>
          <w:szCs w:val="24"/>
        </w:rPr>
        <w:t xml:space="preserve"> use of </w:t>
      </w:r>
      <w:r w:rsidR="006A1EC1">
        <w:rPr>
          <w:rFonts w:asciiTheme="majorHAnsi" w:hAnsiTheme="majorHAnsi" w:cs="Arial"/>
          <w:sz w:val="24"/>
          <w:szCs w:val="24"/>
        </w:rPr>
        <w:t>same</w:t>
      </w:r>
      <w:r w:rsidR="00BB40AE">
        <w:rPr>
          <w:rFonts w:asciiTheme="majorHAnsi" w:hAnsiTheme="majorHAnsi" w:cs="Arial"/>
          <w:sz w:val="24"/>
          <w:szCs w:val="24"/>
        </w:rPr>
        <w:t xml:space="preserve"> </w:t>
      </w:r>
      <w:r w:rsidR="000A6E15">
        <w:rPr>
          <w:rFonts w:asciiTheme="majorHAnsi" w:hAnsiTheme="majorHAnsi" w:cs="Arial"/>
          <w:sz w:val="24"/>
          <w:szCs w:val="24"/>
        </w:rPr>
        <w:t xml:space="preserve">three </w:t>
      </w:r>
      <w:r w:rsidR="00896FC5">
        <w:rPr>
          <w:rFonts w:asciiTheme="majorHAnsi" w:hAnsiTheme="majorHAnsi" w:cs="Arial"/>
          <w:sz w:val="24"/>
          <w:szCs w:val="24"/>
        </w:rPr>
        <w:t>color</w:t>
      </w:r>
      <w:r w:rsidR="00BB40AE">
        <w:rPr>
          <w:rFonts w:asciiTheme="majorHAnsi" w:hAnsiTheme="majorHAnsi" w:cs="Arial"/>
          <w:sz w:val="24"/>
          <w:szCs w:val="24"/>
        </w:rPr>
        <w:t>s</w:t>
      </w:r>
      <w:r w:rsidR="00896FC5">
        <w:rPr>
          <w:rFonts w:asciiTheme="majorHAnsi" w:hAnsiTheme="majorHAnsi" w:cs="Arial"/>
          <w:sz w:val="24"/>
          <w:szCs w:val="24"/>
        </w:rPr>
        <w:t xml:space="preserve"> </w:t>
      </w:r>
      <w:r w:rsidR="002B1D3B">
        <w:rPr>
          <w:rFonts w:asciiTheme="majorHAnsi" w:hAnsiTheme="majorHAnsi" w:cs="Arial"/>
          <w:sz w:val="24"/>
          <w:szCs w:val="24"/>
        </w:rPr>
        <w:t xml:space="preserve">for each source </w:t>
      </w:r>
      <w:r w:rsidR="00896FC5">
        <w:rPr>
          <w:rFonts w:asciiTheme="majorHAnsi" w:hAnsiTheme="majorHAnsi" w:cs="Arial"/>
          <w:sz w:val="24"/>
          <w:szCs w:val="24"/>
        </w:rPr>
        <w:t xml:space="preserve">is </w:t>
      </w:r>
      <w:r w:rsidR="00BC07C8">
        <w:rPr>
          <w:rFonts w:asciiTheme="majorHAnsi" w:hAnsiTheme="majorHAnsi" w:cs="Arial"/>
          <w:sz w:val="24"/>
          <w:szCs w:val="24"/>
        </w:rPr>
        <w:t>more consistent</w:t>
      </w:r>
      <w:r w:rsidR="00896FC5">
        <w:rPr>
          <w:rFonts w:asciiTheme="majorHAnsi" w:hAnsiTheme="majorHAnsi" w:cs="Arial"/>
          <w:sz w:val="24"/>
          <w:szCs w:val="24"/>
        </w:rPr>
        <w:t>.</w:t>
      </w:r>
      <w:r w:rsidR="009B2ED5">
        <w:rPr>
          <w:rFonts w:asciiTheme="majorHAnsi" w:hAnsiTheme="majorHAnsi" w:cs="Arial"/>
          <w:sz w:val="24"/>
          <w:szCs w:val="24"/>
        </w:rPr>
        <w:t xml:space="preserve">  </w:t>
      </w:r>
      <w:r w:rsidR="00490F6D">
        <w:rPr>
          <w:rFonts w:asciiTheme="majorHAnsi" w:hAnsiTheme="majorHAnsi" w:cs="Arial"/>
          <w:sz w:val="24"/>
          <w:szCs w:val="24"/>
        </w:rPr>
        <w:t>The numbers are</w:t>
      </w:r>
      <w:r w:rsidR="00071B47">
        <w:rPr>
          <w:rFonts w:asciiTheme="majorHAnsi" w:hAnsiTheme="majorHAnsi" w:cs="Arial"/>
          <w:sz w:val="24"/>
          <w:szCs w:val="24"/>
        </w:rPr>
        <w:t xml:space="preserve"> added to the charts to see </w:t>
      </w:r>
      <w:r w:rsidR="00490F6D">
        <w:rPr>
          <w:rFonts w:asciiTheme="majorHAnsi" w:hAnsiTheme="majorHAnsi" w:cs="Arial"/>
          <w:sz w:val="24"/>
          <w:szCs w:val="24"/>
        </w:rPr>
        <w:t xml:space="preserve">actual difference. </w:t>
      </w:r>
      <w:r w:rsidR="009B2ED5">
        <w:rPr>
          <w:rFonts w:asciiTheme="majorHAnsi" w:hAnsiTheme="majorHAnsi" w:cs="Arial"/>
          <w:sz w:val="24"/>
          <w:szCs w:val="24"/>
        </w:rPr>
        <w:t>Legends, arises, labels are clear and easy to see</w:t>
      </w:r>
      <w:r w:rsidR="0035027A">
        <w:rPr>
          <w:rFonts w:asciiTheme="majorHAnsi" w:hAnsiTheme="majorHAnsi" w:cs="Arial"/>
          <w:sz w:val="24"/>
          <w:szCs w:val="24"/>
        </w:rPr>
        <w:t xml:space="preserve"> and in the same font</w:t>
      </w:r>
      <w:r w:rsidR="009B2ED5">
        <w:rPr>
          <w:rFonts w:asciiTheme="majorHAnsi" w:hAnsiTheme="majorHAnsi" w:cs="Arial"/>
          <w:sz w:val="24"/>
          <w:szCs w:val="24"/>
        </w:rPr>
        <w:t xml:space="preserve">. </w:t>
      </w:r>
      <w:r w:rsidR="001131B4">
        <w:rPr>
          <w:rFonts w:asciiTheme="majorHAnsi" w:hAnsiTheme="majorHAnsi" w:cs="Arial"/>
          <w:sz w:val="24"/>
          <w:szCs w:val="24"/>
        </w:rPr>
        <w:t>Those meets principles of good visualizations.</w:t>
      </w:r>
      <w:r w:rsidR="009B2ED5">
        <w:rPr>
          <w:rFonts w:asciiTheme="majorHAnsi" w:hAnsiTheme="majorHAnsi" w:cs="Arial"/>
          <w:sz w:val="24"/>
          <w:szCs w:val="24"/>
        </w:rPr>
        <w:t xml:space="preserve"> </w:t>
      </w:r>
    </w:p>
    <w:p w:rsidR="0049272A" w:rsidRPr="00A30D73" w:rsidRDefault="0049272A" w:rsidP="00B23813">
      <w:pPr>
        <w:ind w:firstLine="720"/>
        <w:jc w:val="both"/>
        <w:rPr>
          <w:rFonts w:asciiTheme="majorHAnsi" w:hAnsiTheme="majorHAnsi" w:cs="Arial"/>
          <w:sz w:val="28"/>
          <w:szCs w:val="28"/>
        </w:rPr>
      </w:pPr>
    </w:p>
    <w:p w:rsidR="00B23813" w:rsidRPr="00BC202B" w:rsidRDefault="00B23813" w:rsidP="00BC202B">
      <w:pPr>
        <w:ind w:left="360"/>
        <w:rPr>
          <w:rFonts w:asciiTheme="majorHAnsi" w:hAnsiTheme="majorHAnsi" w:cs="Arial"/>
          <w:b/>
          <w:sz w:val="28"/>
          <w:szCs w:val="28"/>
        </w:rPr>
      </w:pPr>
    </w:p>
    <w:sectPr w:rsidR="00B23813" w:rsidRPr="00BC2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FF4F5A"/>
    <w:multiLevelType w:val="hybridMultilevel"/>
    <w:tmpl w:val="7B247048"/>
    <w:lvl w:ilvl="0" w:tplc="73E0D7C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233D09"/>
    <w:multiLevelType w:val="hybridMultilevel"/>
    <w:tmpl w:val="7E7000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AC55B97"/>
    <w:multiLevelType w:val="hybridMultilevel"/>
    <w:tmpl w:val="E1644D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D64D4C"/>
    <w:multiLevelType w:val="hybridMultilevel"/>
    <w:tmpl w:val="50901850"/>
    <w:lvl w:ilvl="0" w:tplc="04090011">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446F32"/>
    <w:multiLevelType w:val="hybridMultilevel"/>
    <w:tmpl w:val="C660F884"/>
    <w:lvl w:ilvl="0" w:tplc="E41E0B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C841629"/>
    <w:multiLevelType w:val="hybridMultilevel"/>
    <w:tmpl w:val="E856DE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098"/>
    <w:rsid w:val="00000FE1"/>
    <w:rsid w:val="00001FB0"/>
    <w:rsid w:val="00010061"/>
    <w:rsid w:val="00010135"/>
    <w:rsid w:val="00011C57"/>
    <w:rsid w:val="00013142"/>
    <w:rsid w:val="000165EC"/>
    <w:rsid w:val="00016772"/>
    <w:rsid w:val="000204FB"/>
    <w:rsid w:val="000335E2"/>
    <w:rsid w:val="00035BD9"/>
    <w:rsid w:val="0003691C"/>
    <w:rsid w:val="000433D1"/>
    <w:rsid w:val="00045110"/>
    <w:rsid w:val="00050283"/>
    <w:rsid w:val="0005408A"/>
    <w:rsid w:val="00055328"/>
    <w:rsid w:val="00057682"/>
    <w:rsid w:val="0006294E"/>
    <w:rsid w:val="00065B5E"/>
    <w:rsid w:val="00071B47"/>
    <w:rsid w:val="00073BF7"/>
    <w:rsid w:val="00074DAA"/>
    <w:rsid w:val="000803CF"/>
    <w:rsid w:val="00090480"/>
    <w:rsid w:val="000919C7"/>
    <w:rsid w:val="000963E1"/>
    <w:rsid w:val="000A1DA7"/>
    <w:rsid w:val="000A619B"/>
    <w:rsid w:val="000A6E15"/>
    <w:rsid w:val="000A72BE"/>
    <w:rsid w:val="000B1CBD"/>
    <w:rsid w:val="000B3248"/>
    <w:rsid w:val="000C1335"/>
    <w:rsid w:val="000C2163"/>
    <w:rsid w:val="000C49FB"/>
    <w:rsid w:val="000C4B85"/>
    <w:rsid w:val="000F1BD8"/>
    <w:rsid w:val="00106089"/>
    <w:rsid w:val="001131B4"/>
    <w:rsid w:val="001172F0"/>
    <w:rsid w:val="00135992"/>
    <w:rsid w:val="001378F3"/>
    <w:rsid w:val="00142118"/>
    <w:rsid w:val="00143F4A"/>
    <w:rsid w:val="00144BF5"/>
    <w:rsid w:val="00150059"/>
    <w:rsid w:val="00152279"/>
    <w:rsid w:val="001533F7"/>
    <w:rsid w:val="0015387F"/>
    <w:rsid w:val="0015728C"/>
    <w:rsid w:val="00164176"/>
    <w:rsid w:val="00166C19"/>
    <w:rsid w:val="001672E3"/>
    <w:rsid w:val="00167BD0"/>
    <w:rsid w:val="00171745"/>
    <w:rsid w:val="00173FCC"/>
    <w:rsid w:val="001811DB"/>
    <w:rsid w:val="001833DF"/>
    <w:rsid w:val="00184E65"/>
    <w:rsid w:val="00186E0F"/>
    <w:rsid w:val="001920D3"/>
    <w:rsid w:val="001A2815"/>
    <w:rsid w:val="001A5D86"/>
    <w:rsid w:val="001A6E64"/>
    <w:rsid w:val="001B0062"/>
    <w:rsid w:val="001B01E3"/>
    <w:rsid w:val="001B132D"/>
    <w:rsid w:val="001C1DBD"/>
    <w:rsid w:val="001C55D1"/>
    <w:rsid w:val="001C6620"/>
    <w:rsid w:val="001F1B7B"/>
    <w:rsid w:val="001F22E8"/>
    <w:rsid w:val="0020459F"/>
    <w:rsid w:val="00204A5D"/>
    <w:rsid w:val="00206053"/>
    <w:rsid w:val="00206DA9"/>
    <w:rsid w:val="00210A43"/>
    <w:rsid w:val="002139CD"/>
    <w:rsid w:val="00231665"/>
    <w:rsid w:val="00231699"/>
    <w:rsid w:val="002329BD"/>
    <w:rsid w:val="0023395C"/>
    <w:rsid w:val="00235361"/>
    <w:rsid w:val="002356F5"/>
    <w:rsid w:val="002442BD"/>
    <w:rsid w:val="00251D30"/>
    <w:rsid w:val="00253AD9"/>
    <w:rsid w:val="00254384"/>
    <w:rsid w:val="00255D67"/>
    <w:rsid w:val="00256F33"/>
    <w:rsid w:val="00265D2D"/>
    <w:rsid w:val="00266211"/>
    <w:rsid w:val="00274154"/>
    <w:rsid w:val="00274A06"/>
    <w:rsid w:val="00282028"/>
    <w:rsid w:val="002841AF"/>
    <w:rsid w:val="0028574B"/>
    <w:rsid w:val="00290162"/>
    <w:rsid w:val="002939FE"/>
    <w:rsid w:val="00293DDA"/>
    <w:rsid w:val="002941C8"/>
    <w:rsid w:val="00297586"/>
    <w:rsid w:val="002A5C29"/>
    <w:rsid w:val="002A6CBD"/>
    <w:rsid w:val="002B1D3B"/>
    <w:rsid w:val="002D2D96"/>
    <w:rsid w:val="002D2FEF"/>
    <w:rsid w:val="002D3CED"/>
    <w:rsid w:val="002D4EE5"/>
    <w:rsid w:val="002E298D"/>
    <w:rsid w:val="002F1C4F"/>
    <w:rsid w:val="002F437A"/>
    <w:rsid w:val="002F4FB7"/>
    <w:rsid w:val="003013EC"/>
    <w:rsid w:val="00307211"/>
    <w:rsid w:val="00307E4C"/>
    <w:rsid w:val="00320D07"/>
    <w:rsid w:val="0032121C"/>
    <w:rsid w:val="00322F6B"/>
    <w:rsid w:val="003230D2"/>
    <w:rsid w:val="00332300"/>
    <w:rsid w:val="00332F0C"/>
    <w:rsid w:val="0035027A"/>
    <w:rsid w:val="00355325"/>
    <w:rsid w:val="00360E2E"/>
    <w:rsid w:val="00362D23"/>
    <w:rsid w:val="00364443"/>
    <w:rsid w:val="00367F7E"/>
    <w:rsid w:val="00372CF3"/>
    <w:rsid w:val="00373B74"/>
    <w:rsid w:val="00374638"/>
    <w:rsid w:val="00380B0A"/>
    <w:rsid w:val="00381EA7"/>
    <w:rsid w:val="0038598B"/>
    <w:rsid w:val="003A2CEC"/>
    <w:rsid w:val="003A370C"/>
    <w:rsid w:val="003A5505"/>
    <w:rsid w:val="003B01E4"/>
    <w:rsid w:val="003B1DB2"/>
    <w:rsid w:val="003B5BB8"/>
    <w:rsid w:val="003B621E"/>
    <w:rsid w:val="003B6B00"/>
    <w:rsid w:val="003C01A4"/>
    <w:rsid w:val="003C35AC"/>
    <w:rsid w:val="003C6316"/>
    <w:rsid w:val="003D1CDF"/>
    <w:rsid w:val="003D1E4E"/>
    <w:rsid w:val="003D7BF9"/>
    <w:rsid w:val="003F1EF7"/>
    <w:rsid w:val="003F5BE9"/>
    <w:rsid w:val="00403626"/>
    <w:rsid w:val="00411364"/>
    <w:rsid w:val="00413DAB"/>
    <w:rsid w:val="00414043"/>
    <w:rsid w:val="0041464F"/>
    <w:rsid w:val="004149A2"/>
    <w:rsid w:val="00421818"/>
    <w:rsid w:val="00422575"/>
    <w:rsid w:val="00422A4A"/>
    <w:rsid w:val="00426514"/>
    <w:rsid w:val="0043376C"/>
    <w:rsid w:val="004377A0"/>
    <w:rsid w:val="00437ED5"/>
    <w:rsid w:val="00440AD5"/>
    <w:rsid w:val="00442BD5"/>
    <w:rsid w:val="00443181"/>
    <w:rsid w:val="004455F6"/>
    <w:rsid w:val="00450446"/>
    <w:rsid w:val="00454786"/>
    <w:rsid w:val="00454831"/>
    <w:rsid w:val="00463737"/>
    <w:rsid w:val="00482562"/>
    <w:rsid w:val="00484517"/>
    <w:rsid w:val="00485947"/>
    <w:rsid w:val="004873A2"/>
    <w:rsid w:val="00490F6D"/>
    <w:rsid w:val="0049272A"/>
    <w:rsid w:val="004935D9"/>
    <w:rsid w:val="00493A6A"/>
    <w:rsid w:val="00494A9C"/>
    <w:rsid w:val="00494C94"/>
    <w:rsid w:val="004A0F93"/>
    <w:rsid w:val="004A7388"/>
    <w:rsid w:val="004B2A34"/>
    <w:rsid w:val="004B357A"/>
    <w:rsid w:val="004B7B2C"/>
    <w:rsid w:val="004C1452"/>
    <w:rsid w:val="004C172B"/>
    <w:rsid w:val="004C539D"/>
    <w:rsid w:val="004C53C4"/>
    <w:rsid w:val="004C60DE"/>
    <w:rsid w:val="004D32FF"/>
    <w:rsid w:val="004E5032"/>
    <w:rsid w:val="004E775C"/>
    <w:rsid w:val="004F7BB1"/>
    <w:rsid w:val="00500B3B"/>
    <w:rsid w:val="00501B4A"/>
    <w:rsid w:val="005025E0"/>
    <w:rsid w:val="00507E4F"/>
    <w:rsid w:val="0052041A"/>
    <w:rsid w:val="00526A50"/>
    <w:rsid w:val="00531C89"/>
    <w:rsid w:val="00534D2B"/>
    <w:rsid w:val="005364A0"/>
    <w:rsid w:val="0054375F"/>
    <w:rsid w:val="00543AA9"/>
    <w:rsid w:val="00544D83"/>
    <w:rsid w:val="00560007"/>
    <w:rsid w:val="00561CEA"/>
    <w:rsid w:val="00564670"/>
    <w:rsid w:val="005659AF"/>
    <w:rsid w:val="00566D9D"/>
    <w:rsid w:val="00570927"/>
    <w:rsid w:val="00573109"/>
    <w:rsid w:val="005747CB"/>
    <w:rsid w:val="00575422"/>
    <w:rsid w:val="00577953"/>
    <w:rsid w:val="0058472D"/>
    <w:rsid w:val="00585E9D"/>
    <w:rsid w:val="00585F83"/>
    <w:rsid w:val="00587DA8"/>
    <w:rsid w:val="00591E19"/>
    <w:rsid w:val="00592B1E"/>
    <w:rsid w:val="00596703"/>
    <w:rsid w:val="005A02B8"/>
    <w:rsid w:val="005A1DCB"/>
    <w:rsid w:val="005A3EFF"/>
    <w:rsid w:val="005A7035"/>
    <w:rsid w:val="005B2BC9"/>
    <w:rsid w:val="005B7F78"/>
    <w:rsid w:val="005C21EF"/>
    <w:rsid w:val="005C26E8"/>
    <w:rsid w:val="005C6B61"/>
    <w:rsid w:val="005D22F8"/>
    <w:rsid w:val="005D4344"/>
    <w:rsid w:val="005D5FF3"/>
    <w:rsid w:val="005E2EC5"/>
    <w:rsid w:val="005E5214"/>
    <w:rsid w:val="005E7383"/>
    <w:rsid w:val="005E7CFB"/>
    <w:rsid w:val="005F7EDF"/>
    <w:rsid w:val="00612323"/>
    <w:rsid w:val="00621C41"/>
    <w:rsid w:val="00621EFD"/>
    <w:rsid w:val="00622F48"/>
    <w:rsid w:val="006232F6"/>
    <w:rsid w:val="00626D20"/>
    <w:rsid w:val="00631A83"/>
    <w:rsid w:val="00633CAF"/>
    <w:rsid w:val="00635EE8"/>
    <w:rsid w:val="00637DEB"/>
    <w:rsid w:val="00642989"/>
    <w:rsid w:val="00643758"/>
    <w:rsid w:val="00644724"/>
    <w:rsid w:val="00650329"/>
    <w:rsid w:val="00651270"/>
    <w:rsid w:val="00654D84"/>
    <w:rsid w:val="00656A2A"/>
    <w:rsid w:val="00660BE8"/>
    <w:rsid w:val="006617AA"/>
    <w:rsid w:val="00663EE2"/>
    <w:rsid w:val="00671A00"/>
    <w:rsid w:val="00673C99"/>
    <w:rsid w:val="00674B93"/>
    <w:rsid w:val="006779D9"/>
    <w:rsid w:val="006829CE"/>
    <w:rsid w:val="006833F2"/>
    <w:rsid w:val="006843CB"/>
    <w:rsid w:val="00686D59"/>
    <w:rsid w:val="00691D75"/>
    <w:rsid w:val="00697E48"/>
    <w:rsid w:val="006A1EC1"/>
    <w:rsid w:val="006A2582"/>
    <w:rsid w:val="006A2C92"/>
    <w:rsid w:val="006A7F19"/>
    <w:rsid w:val="006B0093"/>
    <w:rsid w:val="006B3605"/>
    <w:rsid w:val="006B73C0"/>
    <w:rsid w:val="006C4E61"/>
    <w:rsid w:val="006C67F0"/>
    <w:rsid w:val="006D2ABF"/>
    <w:rsid w:val="006D6802"/>
    <w:rsid w:val="006E545D"/>
    <w:rsid w:val="006F1877"/>
    <w:rsid w:val="006F2E08"/>
    <w:rsid w:val="006F59E4"/>
    <w:rsid w:val="007068C1"/>
    <w:rsid w:val="0072480C"/>
    <w:rsid w:val="00724AA9"/>
    <w:rsid w:val="007251EC"/>
    <w:rsid w:val="007361AF"/>
    <w:rsid w:val="00741739"/>
    <w:rsid w:val="00743453"/>
    <w:rsid w:val="00754778"/>
    <w:rsid w:val="0075508F"/>
    <w:rsid w:val="007626AF"/>
    <w:rsid w:val="00765E9B"/>
    <w:rsid w:val="00766174"/>
    <w:rsid w:val="00771471"/>
    <w:rsid w:val="0077613E"/>
    <w:rsid w:val="00787B86"/>
    <w:rsid w:val="00792350"/>
    <w:rsid w:val="007934BA"/>
    <w:rsid w:val="007954ED"/>
    <w:rsid w:val="007978DF"/>
    <w:rsid w:val="007A1224"/>
    <w:rsid w:val="007A4E65"/>
    <w:rsid w:val="007A5705"/>
    <w:rsid w:val="007B0788"/>
    <w:rsid w:val="007C32B2"/>
    <w:rsid w:val="007C4190"/>
    <w:rsid w:val="007C484F"/>
    <w:rsid w:val="007C6CD8"/>
    <w:rsid w:val="007D4473"/>
    <w:rsid w:val="007E05D9"/>
    <w:rsid w:val="007E0DF4"/>
    <w:rsid w:val="007E3846"/>
    <w:rsid w:val="007F04BA"/>
    <w:rsid w:val="007F271F"/>
    <w:rsid w:val="007F792B"/>
    <w:rsid w:val="0080514D"/>
    <w:rsid w:val="00806636"/>
    <w:rsid w:val="00813FB7"/>
    <w:rsid w:val="008143CE"/>
    <w:rsid w:val="0081453B"/>
    <w:rsid w:val="008206A5"/>
    <w:rsid w:val="00825C4F"/>
    <w:rsid w:val="00841649"/>
    <w:rsid w:val="00841753"/>
    <w:rsid w:val="00842A20"/>
    <w:rsid w:val="00843B17"/>
    <w:rsid w:val="008460B2"/>
    <w:rsid w:val="008523F3"/>
    <w:rsid w:val="00853B15"/>
    <w:rsid w:val="00856936"/>
    <w:rsid w:val="0086003E"/>
    <w:rsid w:val="008706FF"/>
    <w:rsid w:val="00887526"/>
    <w:rsid w:val="00894098"/>
    <w:rsid w:val="00896FC5"/>
    <w:rsid w:val="008A0852"/>
    <w:rsid w:val="008A3BA0"/>
    <w:rsid w:val="008B20BA"/>
    <w:rsid w:val="008B25D9"/>
    <w:rsid w:val="008D0398"/>
    <w:rsid w:val="008E0C38"/>
    <w:rsid w:val="008F0D62"/>
    <w:rsid w:val="008F1C9D"/>
    <w:rsid w:val="008F2C58"/>
    <w:rsid w:val="008F7163"/>
    <w:rsid w:val="009024AD"/>
    <w:rsid w:val="00906BDE"/>
    <w:rsid w:val="009076E3"/>
    <w:rsid w:val="00914F19"/>
    <w:rsid w:val="0092338B"/>
    <w:rsid w:val="009250BF"/>
    <w:rsid w:val="00927336"/>
    <w:rsid w:val="009438C1"/>
    <w:rsid w:val="00944DB0"/>
    <w:rsid w:val="00951B8F"/>
    <w:rsid w:val="00952C58"/>
    <w:rsid w:val="009534E1"/>
    <w:rsid w:val="00957E97"/>
    <w:rsid w:val="00966A71"/>
    <w:rsid w:val="00967A53"/>
    <w:rsid w:val="00977BAB"/>
    <w:rsid w:val="009836E2"/>
    <w:rsid w:val="00983CE0"/>
    <w:rsid w:val="009843E5"/>
    <w:rsid w:val="00992166"/>
    <w:rsid w:val="009B116F"/>
    <w:rsid w:val="009B2ED5"/>
    <w:rsid w:val="009B321B"/>
    <w:rsid w:val="009B3DEE"/>
    <w:rsid w:val="009C59DD"/>
    <w:rsid w:val="009D1C39"/>
    <w:rsid w:val="009D4683"/>
    <w:rsid w:val="009D4DED"/>
    <w:rsid w:val="009E00CC"/>
    <w:rsid w:val="009E40DF"/>
    <w:rsid w:val="00A0637C"/>
    <w:rsid w:val="00A137E0"/>
    <w:rsid w:val="00A13B57"/>
    <w:rsid w:val="00A1556E"/>
    <w:rsid w:val="00A15A8D"/>
    <w:rsid w:val="00A15F1D"/>
    <w:rsid w:val="00A1792C"/>
    <w:rsid w:val="00A2224A"/>
    <w:rsid w:val="00A30D73"/>
    <w:rsid w:val="00A32098"/>
    <w:rsid w:val="00A34819"/>
    <w:rsid w:val="00A4498A"/>
    <w:rsid w:val="00A449BC"/>
    <w:rsid w:val="00A47FAC"/>
    <w:rsid w:val="00A507D4"/>
    <w:rsid w:val="00A508FC"/>
    <w:rsid w:val="00A5500B"/>
    <w:rsid w:val="00A611B2"/>
    <w:rsid w:val="00A6257B"/>
    <w:rsid w:val="00A63E1B"/>
    <w:rsid w:val="00A72214"/>
    <w:rsid w:val="00A74D1A"/>
    <w:rsid w:val="00A854BB"/>
    <w:rsid w:val="00A919FE"/>
    <w:rsid w:val="00A92603"/>
    <w:rsid w:val="00A94842"/>
    <w:rsid w:val="00A95945"/>
    <w:rsid w:val="00A95D62"/>
    <w:rsid w:val="00AA0EC5"/>
    <w:rsid w:val="00AA34D6"/>
    <w:rsid w:val="00AB108C"/>
    <w:rsid w:val="00AB6194"/>
    <w:rsid w:val="00AB6B31"/>
    <w:rsid w:val="00AE75BE"/>
    <w:rsid w:val="00AF07A6"/>
    <w:rsid w:val="00B008BC"/>
    <w:rsid w:val="00B03FC9"/>
    <w:rsid w:val="00B11B50"/>
    <w:rsid w:val="00B2167F"/>
    <w:rsid w:val="00B23813"/>
    <w:rsid w:val="00B25BCD"/>
    <w:rsid w:val="00B36E51"/>
    <w:rsid w:val="00B53772"/>
    <w:rsid w:val="00B71961"/>
    <w:rsid w:val="00B77DF8"/>
    <w:rsid w:val="00B86A95"/>
    <w:rsid w:val="00B92440"/>
    <w:rsid w:val="00B92739"/>
    <w:rsid w:val="00B929D0"/>
    <w:rsid w:val="00B945DD"/>
    <w:rsid w:val="00B95FFD"/>
    <w:rsid w:val="00BA4763"/>
    <w:rsid w:val="00BB40AE"/>
    <w:rsid w:val="00BC07C8"/>
    <w:rsid w:val="00BC202B"/>
    <w:rsid w:val="00BC454F"/>
    <w:rsid w:val="00BC6345"/>
    <w:rsid w:val="00BD3CE4"/>
    <w:rsid w:val="00BD626E"/>
    <w:rsid w:val="00BD70C1"/>
    <w:rsid w:val="00BE3EE8"/>
    <w:rsid w:val="00BE6429"/>
    <w:rsid w:val="00BE7F3F"/>
    <w:rsid w:val="00BF2D9C"/>
    <w:rsid w:val="00BF7A7C"/>
    <w:rsid w:val="00C05707"/>
    <w:rsid w:val="00C05835"/>
    <w:rsid w:val="00C153CF"/>
    <w:rsid w:val="00C15A7B"/>
    <w:rsid w:val="00C16ED9"/>
    <w:rsid w:val="00C2250E"/>
    <w:rsid w:val="00C26137"/>
    <w:rsid w:val="00C34A91"/>
    <w:rsid w:val="00C35BCD"/>
    <w:rsid w:val="00C40CBB"/>
    <w:rsid w:val="00C46259"/>
    <w:rsid w:val="00C47185"/>
    <w:rsid w:val="00C51DC4"/>
    <w:rsid w:val="00C54215"/>
    <w:rsid w:val="00C607EB"/>
    <w:rsid w:val="00C63DF9"/>
    <w:rsid w:val="00C657F6"/>
    <w:rsid w:val="00C710C5"/>
    <w:rsid w:val="00C773F4"/>
    <w:rsid w:val="00C90004"/>
    <w:rsid w:val="00C9198B"/>
    <w:rsid w:val="00C96F49"/>
    <w:rsid w:val="00CA1297"/>
    <w:rsid w:val="00CA632F"/>
    <w:rsid w:val="00CA766C"/>
    <w:rsid w:val="00CB42B7"/>
    <w:rsid w:val="00CB62BA"/>
    <w:rsid w:val="00CB7413"/>
    <w:rsid w:val="00CC7B11"/>
    <w:rsid w:val="00CD6742"/>
    <w:rsid w:val="00CD6913"/>
    <w:rsid w:val="00CE23EC"/>
    <w:rsid w:val="00CE6F88"/>
    <w:rsid w:val="00CF14B9"/>
    <w:rsid w:val="00D11255"/>
    <w:rsid w:val="00D163A5"/>
    <w:rsid w:val="00D2260B"/>
    <w:rsid w:val="00D22DCC"/>
    <w:rsid w:val="00D31F43"/>
    <w:rsid w:val="00D50E53"/>
    <w:rsid w:val="00D5145A"/>
    <w:rsid w:val="00D51667"/>
    <w:rsid w:val="00D53864"/>
    <w:rsid w:val="00D6405F"/>
    <w:rsid w:val="00D65209"/>
    <w:rsid w:val="00D75D38"/>
    <w:rsid w:val="00D81E43"/>
    <w:rsid w:val="00D82EB9"/>
    <w:rsid w:val="00D8409F"/>
    <w:rsid w:val="00D9403F"/>
    <w:rsid w:val="00D96CCA"/>
    <w:rsid w:val="00D97342"/>
    <w:rsid w:val="00DA41DC"/>
    <w:rsid w:val="00DB2051"/>
    <w:rsid w:val="00DB2699"/>
    <w:rsid w:val="00DB3330"/>
    <w:rsid w:val="00DC0654"/>
    <w:rsid w:val="00DC1E1A"/>
    <w:rsid w:val="00DC4F2C"/>
    <w:rsid w:val="00DC724D"/>
    <w:rsid w:val="00DD48A1"/>
    <w:rsid w:val="00DE27FB"/>
    <w:rsid w:val="00DE42C8"/>
    <w:rsid w:val="00DE55CD"/>
    <w:rsid w:val="00DE6DF8"/>
    <w:rsid w:val="00DF35ED"/>
    <w:rsid w:val="00DF6AB0"/>
    <w:rsid w:val="00E01B82"/>
    <w:rsid w:val="00E01F5C"/>
    <w:rsid w:val="00E0255E"/>
    <w:rsid w:val="00E04607"/>
    <w:rsid w:val="00E07AF1"/>
    <w:rsid w:val="00E12B7E"/>
    <w:rsid w:val="00E137E9"/>
    <w:rsid w:val="00E2279A"/>
    <w:rsid w:val="00E23672"/>
    <w:rsid w:val="00E25726"/>
    <w:rsid w:val="00E3197D"/>
    <w:rsid w:val="00E33693"/>
    <w:rsid w:val="00E429FB"/>
    <w:rsid w:val="00E45AD8"/>
    <w:rsid w:val="00E53FB2"/>
    <w:rsid w:val="00E5405B"/>
    <w:rsid w:val="00E57973"/>
    <w:rsid w:val="00E70853"/>
    <w:rsid w:val="00E72B61"/>
    <w:rsid w:val="00E73BDC"/>
    <w:rsid w:val="00E76114"/>
    <w:rsid w:val="00E80BB1"/>
    <w:rsid w:val="00E81CF3"/>
    <w:rsid w:val="00E85F8A"/>
    <w:rsid w:val="00EA2C4A"/>
    <w:rsid w:val="00EA6D11"/>
    <w:rsid w:val="00EA7054"/>
    <w:rsid w:val="00EB58BC"/>
    <w:rsid w:val="00EC0FD7"/>
    <w:rsid w:val="00EC785E"/>
    <w:rsid w:val="00EC7B62"/>
    <w:rsid w:val="00ED1328"/>
    <w:rsid w:val="00EE3A1D"/>
    <w:rsid w:val="00EE5570"/>
    <w:rsid w:val="00EF55FC"/>
    <w:rsid w:val="00EF57F3"/>
    <w:rsid w:val="00F0123F"/>
    <w:rsid w:val="00F024CD"/>
    <w:rsid w:val="00F12A06"/>
    <w:rsid w:val="00F146C8"/>
    <w:rsid w:val="00F14EE7"/>
    <w:rsid w:val="00F21832"/>
    <w:rsid w:val="00F244F0"/>
    <w:rsid w:val="00F25951"/>
    <w:rsid w:val="00F26D7B"/>
    <w:rsid w:val="00F27889"/>
    <w:rsid w:val="00F3317B"/>
    <w:rsid w:val="00F35199"/>
    <w:rsid w:val="00F42F4F"/>
    <w:rsid w:val="00F447A1"/>
    <w:rsid w:val="00F461C9"/>
    <w:rsid w:val="00F50E9E"/>
    <w:rsid w:val="00F51021"/>
    <w:rsid w:val="00F51142"/>
    <w:rsid w:val="00F51148"/>
    <w:rsid w:val="00F53F76"/>
    <w:rsid w:val="00F560BD"/>
    <w:rsid w:val="00F627B2"/>
    <w:rsid w:val="00F676D3"/>
    <w:rsid w:val="00F70B1D"/>
    <w:rsid w:val="00F70C85"/>
    <w:rsid w:val="00F71E6E"/>
    <w:rsid w:val="00F72772"/>
    <w:rsid w:val="00F72F88"/>
    <w:rsid w:val="00F73F58"/>
    <w:rsid w:val="00F772BA"/>
    <w:rsid w:val="00F8284B"/>
    <w:rsid w:val="00F93308"/>
    <w:rsid w:val="00F94E71"/>
    <w:rsid w:val="00FA0826"/>
    <w:rsid w:val="00FA5819"/>
    <w:rsid w:val="00FA5DB4"/>
    <w:rsid w:val="00FA7631"/>
    <w:rsid w:val="00FB6423"/>
    <w:rsid w:val="00FC52AF"/>
    <w:rsid w:val="00FC7482"/>
    <w:rsid w:val="00FC770B"/>
    <w:rsid w:val="00FE076D"/>
    <w:rsid w:val="00FE276F"/>
    <w:rsid w:val="00FE2FEC"/>
    <w:rsid w:val="00FE408E"/>
    <w:rsid w:val="00FF2E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6F49DB-E01B-4FA5-AEC5-BA50BFBF6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7E0"/>
    <w:pPr>
      <w:ind w:left="720"/>
      <w:contextualSpacing/>
    </w:pPr>
  </w:style>
  <w:style w:type="character" w:styleId="Hyperlink">
    <w:name w:val="Hyperlink"/>
    <w:basedOn w:val="DefaultParagraphFont"/>
    <w:uiPriority w:val="99"/>
    <w:unhideWhenUsed/>
    <w:rsid w:val="00D82EB9"/>
    <w:rPr>
      <w:color w:val="0563C1" w:themeColor="hyperlink"/>
      <w:u w:val="single"/>
    </w:rPr>
  </w:style>
  <w:style w:type="character" w:styleId="FollowedHyperlink">
    <w:name w:val="FollowedHyperlink"/>
    <w:basedOn w:val="DefaultParagraphFont"/>
    <w:uiPriority w:val="99"/>
    <w:semiHidden/>
    <w:unhideWhenUsed/>
    <w:rsid w:val="007E05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36164-70AB-43CD-A9A1-62DFDC49B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1909</TotalTime>
  <Pages>3</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Cerner Corporation</Company>
  <LinksUpToDate>false</LinksUpToDate>
  <CharactersWithSpaces>4062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Ji,Leonardo</dc:creator>
  <cp:keywords/>
  <dc:description/>
  <cp:lastModifiedBy>Ji,Leonardo</cp:lastModifiedBy>
  <cp:revision>638</cp:revision>
  <dcterms:created xsi:type="dcterms:W3CDTF">2016-10-30T00:48:00Z</dcterms:created>
  <dcterms:modified xsi:type="dcterms:W3CDTF">2016-11-10T02:16:00Z</dcterms:modified>
</cp:coreProperties>
</file>