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8F9A8" w14:textId="77777777" w:rsidR="00CF1286" w:rsidRDefault="00AE44BD" w:rsidP="00142E96">
      <w:pPr>
        <w:pStyle w:val="a8"/>
      </w:pPr>
      <w:r w:rsidRPr="00F84A85">
        <w:rPr>
          <w:rFonts w:hint="eastAsia"/>
        </w:rPr>
        <w:t>队伍名：</w:t>
      </w:r>
      <w:r w:rsidR="00C24DEE">
        <w:rPr>
          <w:rFonts w:hint="eastAsia"/>
        </w:rPr>
        <w:t>芝士学爆</w:t>
      </w:r>
      <w:r w:rsidR="00CF1286">
        <w:rPr>
          <w:rFonts w:hint="eastAsia"/>
        </w:rPr>
        <w:t xml:space="preserve"> </w:t>
      </w:r>
      <w:r w:rsidR="00142E96" w:rsidRPr="00F84A85">
        <w:rPr>
          <w:rFonts w:hint="eastAsia"/>
        </w:rPr>
        <w:t>联系电话：</w:t>
      </w:r>
      <w:r w:rsidR="00CF1286">
        <w:rPr>
          <w:rFonts w:hint="eastAsia"/>
        </w:rPr>
        <w:t>1</w:t>
      </w:r>
      <w:r w:rsidR="00CF1286">
        <w:t>5756615948</w:t>
      </w:r>
    </w:p>
    <w:p w14:paraId="409EA0E9" w14:textId="726F52FB" w:rsidR="0016549B" w:rsidRPr="00F84A85" w:rsidRDefault="00AE44BD" w:rsidP="00142E96">
      <w:pPr>
        <w:pStyle w:val="a8"/>
      </w:pPr>
      <w:r w:rsidRPr="00F84A85">
        <w:rPr>
          <w:rFonts w:hint="eastAsia"/>
        </w:rPr>
        <w:t>联系邮箱：</w:t>
      </w:r>
      <w:r w:rsidR="00CF1286">
        <w:rPr>
          <w:rFonts w:hint="eastAsia"/>
        </w:rPr>
        <w:t>1</w:t>
      </w:r>
      <w:r w:rsidR="00CF1286">
        <w:t>695325350@</w:t>
      </w:r>
      <w:r w:rsidR="00CF1286">
        <w:rPr>
          <w:rFonts w:hint="eastAsia"/>
        </w:rPr>
        <w:t>qq</w:t>
      </w:r>
      <w:r w:rsidR="00CF1286">
        <w:t>.com</w:t>
      </w:r>
    </w:p>
    <w:p w14:paraId="3BD1E93E" w14:textId="21984A3C" w:rsidR="00CF2C5D" w:rsidRDefault="006119EF" w:rsidP="006119EF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6119EF">
        <w:rPr>
          <w:rFonts w:hint="eastAsia"/>
          <w:sz w:val="24"/>
          <w:szCs w:val="24"/>
        </w:rPr>
        <w:t>5G</w:t>
      </w:r>
      <w:r w:rsidRPr="006119EF">
        <w:rPr>
          <w:rFonts w:hint="eastAsia"/>
          <w:sz w:val="24"/>
          <w:szCs w:val="24"/>
        </w:rPr>
        <w:t>媒体面内容安全分析：请分析出此用户媒体面内容不合规部分数据</w:t>
      </w:r>
    </w:p>
    <w:p w14:paraId="7C928F1F" w14:textId="77777777" w:rsidR="006119EF" w:rsidRDefault="006119EF" w:rsidP="006119EF">
      <w:pPr>
        <w:rPr>
          <w:sz w:val="24"/>
          <w:szCs w:val="24"/>
        </w:rPr>
      </w:pPr>
    </w:p>
    <w:p w14:paraId="429F5F7F" w14:textId="5D7FC480" w:rsidR="006119EF" w:rsidRDefault="006119EF" w:rsidP="006119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用户对</w:t>
      </w:r>
      <w:hyperlink r:id="rId7" w:history="1">
        <w:r w:rsidRPr="00DF3EC5">
          <w:rPr>
            <w:rStyle w:val="aa"/>
            <w:sz w:val="24"/>
            <w:szCs w:val="24"/>
          </w:rPr>
          <w:t>www.welcomeBuyheroin.com/test</w:t>
        </w:r>
      </w:hyperlink>
      <w:r>
        <w:rPr>
          <w:sz w:val="24"/>
          <w:szCs w:val="24"/>
        </w:rPr>
        <w:tab/>
        <w:t xml:space="preserve"> </w:t>
      </w:r>
      <w:r>
        <w:rPr>
          <w:rFonts w:hint="eastAsia"/>
          <w:sz w:val="24"/>
          <w:szCs w:val="24"/>
        </w:rPr>
        <w:t>目录请求一串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22222222222</w:t>
      </w:r>
    </w:p>
    <w:p w14:paraId="7D008843" w14:textId="5C9161D0" w:rsidR="006119EF" w:rsidRPr="006119EF" w:rsidRDefault="006119EF" w:rsidP="006119EF">
      <w:pPr>
        <w:rPr>
          <w:sz w:val="24"/>
          <w:szCs w:val="24"/>
        </w:rPr>
      </w:pPr>
      <w:r w:rsidRPr="006119EF">
        <w:rPr>
          <w:rFonts w:hint="eastAsia"/>
          <w:sz w:val="24"/>
          <w:szCs w:val="24"/>
        </w:rPr>
        <w:t>服务器返回</w:t>
      </w:r>
      <w:r>
        <w:rPr>
          <w:rFonts w:hint="eastAsia"/>
          <w:sz w:val="24"/>
          <w:szCs w:val="24"/>
        </w:rPr>
        <w:t>一堆</w:t>
      </w:r>
      <w:r>
        <w:rPr>
          <w:rFonts w:hint="eastAsia"/>
          <w:sz w:val="24"/>
          <w:szCs w:val="24"/>
        </w:rPr>
        <w:t>abcd</w:t>
      </w:r>
      <w:r>
        <w:rPr>
          <w:rFonts w:hint="eastAsia"/>
          <w:sz w:val="24"/>
          <w:szCs w:val="24"/>
        </w:rPr>
        <w:t>，属于不合规数据</w:t>
      </w:r>
    </w:p>
    <w:p w14:paraId="7EEDB8F3" w14:textId="13ECAB05" w:rsidR="00805586" w:rsidRDefault="006119EF" w:rsidP="00AE1A2A">
      <w:pPr>
        <w:pStyle w:val="a7"/>
        <w:ind w:left="360" w:firstLineChars="0" w:firstLine="0"/>
        <w:rPr>
          <w:sz w:val="24"/>
          <w:szCs w:val="24"/>
        </w:rPr>
      </w:pPr>
      <w:r w:rsidRPr="006119EF">
        <w:rPr>
          <w:noProof/>
          <w:sz w:val="24"/>
          <w:szCs w:val="24"/>
        </w:rPr>
        <w:drawing>
          <wp:inline distT="0" distB="0" distL="0" distR="0" wp14:anchorId="029D25E4" wp14:editId="571A80FD">
            <wp:extent cx="5274310" cy="3134995"/>
            <wp:effectExtent l="0" t="0" r="0" b="0"/>
            <wp:docPr id="851062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2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2C9" w14:textId="6D32D941" w:rsidR="00805586" w:rsidRPr="006119EF" w:rsidRDefault="006119EF" w:rsidP="00AE1A2A">
      <w:pPr>
        <w:pStyle w:val="a7"/>
        <w:ind w:left="360" w:firstLineChars="0" w:firstLine="0"/>
        <w:rPr>
          <w:sz w:val="24"/>
          <w:szCs w:val="24"/>
        </w:rPr>
      </w:pPr>
      <w:r w:rsidRPr="006119EF">
        <w:rPr>
          <w:noProof/>
          <w:sz w:val="24"/>
          <w:szCs w:val="24"/>
        </w:rPr>
        <w:drawing>
          <wp:inline distT="0" distB="0" distL="0" distR="0" wp14:anchorId="52C5803C" wp14:editId="40F8B1D9">
            <wp:extent cx="5274310" cy="3126105"/>
            <wp:effectExtent l="0" t="0" r="0" b="0"/>
            <wp:docPr id="1263545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45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9EA" w14:textId="3D953753" w:rsidR="00AE1A2A" w:rsidRPr="00D615F3" w:rsidRDefault="00D615F3" w:rsidP="00D615F3">
      <w:pPr>
        <w:rPr>
          <w:sz w:val="24"/>
          <w:szCs w:val="24"/>
        </w:rPr>
      </w:pPr>
      <w:r w:rsidRPr="00D615F3">
        <w:rPr>
          <w:rFonts w:hint="eastAsia"/>
          <w:sz w:val="24"/>
          <w:szCs w:val="24"/>
        </w:rPr>
        <w:t>2</w:t>
      </w:r>
      <w:r w:rsidRPr="00D615F3">
        <w:rPr>
          <w:rFonts w:hint="eastAsia"/>
          <w:sz w:val="24"/>
          <w:szCs w:val="24"/>
        </w:rPr>
        <w:t>、</w:t>
      </w:r>
      <w:r w:rsidRPr="00D615F3">
        <w:rPr>
          <w:rFonts w:hint="eastAsia"/>
          <w:sz w:val="24"/>
          <w:szCs w:val="24"/>
        </w:rPr>
        <w:t>UE</w:t>
      </w:r>
      <w:r w:rsidRPr="00D615F3">
        <w:rPr>
          <w:rFonts w:hint="eastAsia"/>
          <w:sz w:val="24"/>
          <w:szCs w:val="24"/>
        </w:rPr>
        <w:t>注册被拒绝：分析出此次</w:t>
      </w:r>
      <w:r w:rsidRPr="00D615F3">
        <w:rPr>
          <w:rFonts w:hint="eastAsia"/>
          <w:sz w:val="24"/>
          <w:szCs w:val="24"/>
        </w:rPr>
        <w:t>UE</w:t>
      </w:r>
      <w:r w:rsidRPr="00D615F3">
        <w:rPr>
          <w:rFonts w:hint="eastAsia"/>
          <w:sz w:val="24"/>
          <w:szCs w:val="24"/>
        </w:rPr>
        <w:t>注册被拒绝的原因</w:t>
      </w:r>
    </w:p>
    <w:p w14:paraId="0163D8F2" w14:textId="77777777" w:rsidR="008F162B" w:rsidRDefault="008F162B" w:rsidP="008F162B">
      <w:pPr>
        <w:rPr>
          <w:sz w:val="24"/>
          <w:szCs w:val="24"/>
        </w:rPr>
      </w:pPr>
    </w:p>
    <w:p w14:paraId="33FC5D11" w14:textId="0B428AA2" w:rsidR="008F162B" w:rsidRDefault="006119EF" w:rsidP="008F1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原因是</w:t>
      </w:r>
      <w:r w:rsidR="007C6F3B">
        <w:rPr>
          <w:rFonts w:hint="eastAsia"/>
          <w:sz w:val="24"/>
          <w:szCs w:val="24"/>
        </w:rPr>
        <w:t>安全连接未建立</w:t>
      </w:r>
    </w:p>
    <w:p w14:paraId="67A3D2CA" w14:textId="634ADB9D" w:rsidR="007C6F3B" w:rsidRDefault="007C6F3B" w:rsidP="008F162B">
      <w:pPr>
        <w:rPr>
          <w:sz w:val="24"/>
          <w:szCs w:val="24"/>
        </w:rPr>
      </w:pPr>
      <w:r w:rsidRPr="007C6F3B">
        <w:rPr>
          <w:sz w:val="24"/>
          <w:szCs w:val="24"/>
        </w:rPr>
        <w:lastRenderedPageBreak/>
        <w:t>1603</w:t>
      </w:r>
      <w:r w:rsidRPr="007C6F3B">
        <w:rPr>
          <w:sz w:val="24"/>
          <w:szCs w:val="24"/>
        </w:rPr>
        <w:tab/>
        <w:t>30.0.0.121</w:t>
      </w:r>
      <w:r w:rsidRPr="007C6F3B">
        <w:rPr>
          <w:sz w:val="24"/>
          <w:szCs w:val="24"/>
        </w:rPr>
        <w:tab/>
        <w:t>30.0.0.111</w:t>
      </w:r>
      <w:r w:rsidRPr="007C6F3B">
        <w:rPr>
          <w:sz w:val="24"/>
          <w:szCs w:val="24"/>
        </w:rPr>
        <w:tab/>
        <w:t>NGAP/NAS-5GS</w:t>
      </w:r>
      <w:r w:rsidRPr="007C6F3B">
        <w:rPr>
          <w:sz w:val="24"/>
          <w:szCs w:val="24"/>
        </w:rPr>
        <w:tab/>
        <w:t>38412</w:t>
      </w:r>
      <w:r w:rsidRPr="007C6F3B">
        <w:rPr>
          <w:sz w:val="24"/>
          <w:szCs w:val="24"/>
        </w:rPr>
        <w:tab/>
        <w:t>38412</w:t>
      </w:r>
      <w:r w:rsidRPr="007C6F3B">
        <w:rPr>
          <w:sz w:val="24"/>
          <w:szCs w:val="24"/>
        </w:rPr>
        <w:tab/>
        <w:t>SACK (Ack=2, Arwnd=131072) , DownlinkNASTransport, Registration reject (UE security capabilities mismatch)</w:t>
      </w:r>
    </w:p>
    <w:p w14:paraId="7FAC4CEB" w14:textId="2F5F61F5" w:rsidR="007C6F3B" w:rsidRDefault="007C6F3B" w:rsidP="008F162B">
      <w:pPr>
        <w:rPr>
          <w:sz w:val="24"/>
          <w:szCs w:val="24"/>
        </w:rPr>
      </w:pPr>
      <w:r w:rsidRPr="007C6F3B">
        <w:rPr>
          <w:noProof/>
          <w:sz w:val="24"/>
          <w:szCs w:val="24"/>
        </w:rPr>
        <w:drawing>
          <wp:inline distT="0" distB="0" distL="0" distR="0" wp14:anchorId="793DCA51" wp14:editId="78142D92">
            <wp:extent cx="5274310" cy="3136900"/>
            <wp:effectExtent l="0" t="0" r="0" b="0"/>
            <wp:docPr id="2031319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19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882" w14:textId="77777777" w:rsidR="008F162B" w:rsidRDefault="008F162B" w:rsidP="008F162B">
      <w:pPr>
        <w:rPr>
          <w:sz w:val="24"/>
          <w:szCs w:val="24"/>
        </w:rPr>
      </w:pPr>
    </w:p>
    <w:p w14:paraId="24221D0F" w14:textId="77777777" w:rsidR="008F162B" w:rsidRDefault="008F162B" w:rsidP="008F162B">
      <w:pPr>
        <w:rPr>
          <w:sz w:val="24"/>
          <w:szCs w:val="24"/>
        </w:rPr>
      </w:pPr>
    </w:p>
    <w:p w14:paraId="03CE2F0C" w14:textId="3C078F54" w:rsidR="008F162B" w:rsidRDefault="00E753A3" w:rsidP="008F1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可能是缺少</w:t>
      </w:r>
    </w:p>
    <w:p w14:paraId="2065CE63" w14:textId="7D8F53AA" w:rsidR="00E753A3" w:rsidRDefault="00E753A3" w:rsidP="008F162B">
      <w:pPr>
        <w:rPr>
          <w:sz w:val="24"/>
          <w:szCs w:val="24"/>
        </w:rPr>
      </w:pPr>
      <w:r w:rsidRPr="00E753A3">
        <w:rPr>
          <w:sz w:val="24"/>
          <w:szCs w:val="24"/>
        </w:rPr>
        <w:t>AMFConfigurationUpdate</w:t>
      </w:r>
      <w:r>
        <w:rPr>
          <w:rFonts w:hint="eastAsia"/>
          <w:sz w:val="24"/>
          <w:szCs w:val="24"/>
        </w:rPr>
        <w:t>的配置</w:t>
      </w:r>
    </w:p>
    <w:p w14:paraId="1E3031A0" w14:textId="3D6164BB" w:rsidR="00E753A3" w:rsidRDefault="00E753A3" w:rsidP="008F162B">
      <w:pPr>
        <w:rPr>
          <w:sz w:val="24"/>
          <w:szCs w:val="24"/>
        </w:rPr>
      </w:pPr>
      <w:r w:rsidRPr="00E753A3">
        <w:rPr>
          <w:noProof/>
          <w:sz w:val="24"/>
          <w:szCs w:val="24"/>
        </w:rPr>
        <w:drawing>
          <wp:inline distT="0" distB="0" distL="0" distR="0" wp14:anchorId="5C623173" wp14:editId="347D3136">
            <wp:extent cx="5274310" cy="876935"/>
            <wp:effectExtent l="0" t="0" r="0" b="0"/>
            <wp:docPr id="96635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50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700E" w14:textId="77777777" w:rsidR="008F162B" w:rsidRDefault="008F162B" w:rsidP="008F162B">
      <w:pPr>
        <w:rPr>
          <w:sz w:val="24"/>
          <w:szCs w:val="24"/>
        </w:rPr>
      </w:pPr>
    </w:p>
    <w:p w14:paraId="739F67CE" w14:textId="77777777" w:rsidR="008F162B" w:rsidRDefault="008F162B" w:rsidP="008F162B">
      <w:pPr>
        <w:rPr>
          <w:sz w:val="24"/>
          <w:szCs w:val="24"/>
        </w:rPr>
      </w:pPr>
    </w:p>
    <w:p w14:paraId="4C1D6109" w14:textId="77777777" w:rsidR="008F162B" w:rsidRDefault="008F162B" w:rsidP="008F162B">
      <w:pPr>
        <w:rPr>
          <w:sz w:val="24"/>
          <w:szCs w:val="24"/>
        </w:rPr>
      </w:pPr>
    </w:p>
    <w:p w14:paraId="5B5A6C49" w14:textId="77777777" w:rsidR="008F162B" w:rsidRDefault="008F162B" w:rsidP="008F162B">
      <w:pPr>
        <w:rPr>
          <w:sz w:val="24"/>
          <w:szCs w:val="24"/>
        </w:rPr>
      </w:pPr>
    </w:p>
    <w:p w14:paraId="0C2215D4" w14:textId="674A7F2F" w:rsidR="008F162B" w:rsidRDefault="008F162B" w:rsidP="008F162B">
      <w:pPr>
        <w:rPr>
          <w:sz w:val="24"/>
          <w:szCs w:val="24"/>
        </w:rPr>
      </w:pPr>
      <w:r w:rsidRPr="008F162B">
        <w:rPr>
          <w:rFonts w:hint="eastAsia"/>
          <w:sz w:val="24"/>
          <w:szCs w:val="24"/>
        </w:rPr>
        <w:t>3</w:t>
      </w:r>
      <w:r w:rsidRPr="008F162B">
        <w:rPr>
          <w:rFonts w:hint="eastAsia"/>
          <w:sz w:val="24"/>
          <w:szCs w:val="24"/>
        </w:rPr>
        <w:t>、</w:t>
      </w:r>
      <w:r w:rsidRPr="008F162B">
        <w:rPr>
          <w:rFonts w:hint="eastAsia"/>
          <w:sz w:val="24"/>
          <w:szCs w:val="24"/>
        </w:rPr>
        <w:t>5G UE</w:t>
      </w:r>
      <w:r w:rsidRPr="008F162B">
        <w:rPr>
          <w:rFonts w:hint="eastAsia"/>
          <w:sz w:val="24"/>
          <w:szCs w:val="24"/>
        </w:rPr>
        <w:t>鉴权流程分析：分析出样包中</w:t>
      </w:r>
      <w:r w:rsidRPr="008F162B">
        <w:rPr>
          <w:rFonts w:hint="eastAsia"/>
          <w:sz w:val="24"/>
          <w:szCs w:val="24"/>
        </w:rPr>
        <w:t>UE</w:t>
      </w:r>
      <w:r w:rsidRPr="008F162B">
        <w:rPr>
          <w:rFonts w:hint="eastAsia"/>
          <w:sz w:val="24"/>
          <w:szCs w:val="24"/>
        </w:rPr>
        <w:t>鉴权流程中的</w:t>
      </w:r>
      <w:r w:rsidRPr="008F162B">
        <w:rPr>
          <w:rFonts w:hint="eastAsia"/>
          <w:sz w:val="24"/>
          <w:szCs w:val="24"/>
        </w:rPr>
        <w:t>RES</w:t>
      </w:r>
      <w:r w:rsidRPr="008F162B">
        <w:rPr>
          <w:rFonts w:hint="eastAsia"/>
          <w:sz w:val="24"/>
          <w:szCs w:val="24"/>
        </w:rPr>
        <w:t>值，</w:t>
      </w:r>
    </w:p>
    <w:p w14:paraId="6F40E99B" w14:textId="72FB86B5" w:rsidR="008F162B" w:rsidRPr="008F162B" w:rsidRDefault="008F162B" w:rsidP="008F162B">
      <w:pPr>
        <w:rPr>
          <w:sz w:val="24"/>
          <w:szCs w:val="24"/>
        </w:rPr>
      </w:pPr>
      <w:r w:rsidRPr="008F162B">
        <w:rPr>
          <w:sz w:val="24"/>
          <w:szCs w:val="24"/>
        </w:rPr>
        <w:t>R</w:t>
      </w:r>
      <w:r w:rsidRPr="008F162B">
        <w:rPr>
          <w:rFonts w:hint="eastAsia"/>
          <w:sz w:val="24"/>
          <w:szCs w:val="24"/>
        </w:rPr>
        <w:t>es</w:t>
      </w:r>
      <w:r w:rsidRPr="008F162B">
        <w:rPr>
          <w:rFonts w:hint="eastAsia"/>
          <w:sz w:val="24"/>
          <w:szCs w:val="24"/>
        </w:rPr>
        <w:t>值：</w:t>
      </w:r>
      <w:r w:rsidRPr="008F162B">
        <w:rPr>
          <w:rFonts w:ascii="Consolas" w:eastAsia="宋体" w:hAnsi="Consolas" w:cs="宋体"/>
          <w:kern w:val="0"/>
          <w:szCs w:val="21"/>
        </w:rPr>
        <w:t>d36c3fd5173e7a818ef324cfc05c357a</w:t>
      </w:r>
    </w:p>
    <w:p w14:paraId="55DDFC1F" w14:textId="77777777" w:rsidR="008F162B" w:rsidRDefault="00000000" w:rsidP="0098123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pict w14:anchorId="2604E239">
          <v:rect id="_x0000_s2055" style="position:absolute;left:0;text-align:left;margin-left:211.9pt;margin-top:28.9pt;width:154.85pt;height:10.7pt;z-index:251662336" filled="f" strokecolor="red"/>
        </w:pict>
      </w:r>
      <w:r>
        <w:rPr>
          <w:noProof/>
          <w:sz w:val="24"/>
          <w:szCs w:val="24"/>
        </w:rPr>
        <w:pict w14:anchorId="2604E239">
          <v:rect id="_x0000_s2053" style="position:absolute;left:0;text-align:left;margin-left:208.15pt;margin-top:9pt;width:154.85pt;height:10.7pt;z-index:251661312" filled="f" strokecolor="red"/>
        </w:pict>
      </w:r>
      <w:r w:rsidR="008F162B" w:rsidRPr="008F162B">
        <w:rPr>
          <w:noProof/>
          <w:sz w:val="24"/>
          <w:szCs w:val="24"/>
        </w:rPr>
        <w:drawing>
          <wp:inline distT="0" distB="0" distL="0" distR="0" wp14:anchorId="0DED0D14" wp14:editId="6ED87307">
            <wp:extent cx="5274310" cy="1184910"/>
            <wp:effectExtent l="0" t="0" r="0" b="0"/>
            <wp:docPr id="1447731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31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BB33" w14:textId="77777777" w:rsidR="008F162B" w:rsidRDefault="008F162B" w:rsidP="0098123B">
      <w:pPr>
        <w:pStyle w:val="a7"/>
        <w:ind w:left="360" w:firstLineChars="0" w:firstLine="0"/>
        <w:rPr>
          <w:sz w:val="24"/>
          <w:szCs w:val="24"/>
        </w:rPr>
      </w:pPr>
    </w:p>
    <w:p w14:paraId="5791BD4F" w14:textId="77777777" w:rsid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</w:p>
    <w:p w14:paraId="7B1F3442" w14:textId="77777777" w:rsidR="00F722EB" w:rsidRDefault="00F722E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</w:p>
    <w:p w14:paraId="56E73810" w14:textId="77777777" w:rsidR="00F722EB" w:rsidRPr="008F162B" w:rsidRDefault="00F722E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</w:p>
    <w:p w14:paraId="0D185C64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lastRenderedPageBreak/>
        <w:t>{</w:t>
      </w:r>
    </w:p>
    <w:p w14:paraId="7A9D0FE3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"authType"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: </w:t>
      </w:r>
      <w:r w:rsidRPr="008F162B">
        <w:rPr>
          <w:rFonts w:ascii="Consolas" w:eastAsia="宋体" w:hAnsi="Consolas" w:cs="宋体"/>
          <w:color w:val="D5FF80"/>
          <w:kern w:val="0"/>
          <w:szCs w:val="21"/>
        </w:rPr>
        <w:t>"5G_AKA"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>,</w:t>
      </w:r>
    </w:p>
    <w:p w14:paraId="76777411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"_links"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>: {</w:t>
      </w:r>
    </w:p>
    <w:p w14:paraId="5FACB313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"5g-aka"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>: {</w:t>
      </w:r>
    </w:p>
    <w:p w14:paraId="7F5EC653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    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"href"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: </w:t>
      </w:r>
      <w:r w:rsidRPr="008F162B">
        <w:rPr>
          <w:rFonts w:ascii="Consolas" w:eastAsia="宋体" w:hAnsi="Consolas" w:cs="宋体"/>
          <w:color w:val="D5FF80"/>
          <w:kern w:val="0"/>
          <w:szCs w:val="21"/>
        </w:rPr>
        <w:t>"http://200.20.20.10:80/nausf-auth/v1/ue-authentications/000000001/5g-aka-confirmation"</w:t>
      </w:r>
    </w:p>
    <w:p w14:paraId="71EB69F7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>        }</w:t>
      </w:r>
    </w:p>
    <w:p w14:paraId="6F4D26D5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>    },</w:t>
      </w:r>
    </w:p>
    <w:p w14:paraId="7DD7AE30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"5gAuthData"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>: {</w:t>
      </w:r>
    </w:p>
    <w:p w14:paraId="56426E88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"rand"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: </w:t>
      </w:r>
      <w:r w:rsidRPr="008F162B">
        <w:rPr>
          <w:rFonts w:ascii="Consolas" w:eastAsia="宋体" w:hAnsi="Consolas" w:cs="宋体"/>
          <w:color w:val="D5FF80"/>
          <w:kern w:val="0"/>
          <w:szCs w:val="21"/>
        </w:rPr>
        <w:t>"8a4b2404fefa747f8dec5957c3a61e50"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>,</w:t>
      </w:r>
    </w:p>
    <w:p w14:paraId="4D97446D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"autn"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: </w:t>
      </w:r>
      <w:r w:rsidRPr="008F162B">
        <w:rPr>
          <w:rFonts w:ascii="Consolas" w:eastAsia="宋体" w:hAnsi="Consolas" w:cs="宋体"/>
          <w:color w:val="D5FF80"/>
          <w:kern w:val="0"/>
          <w:szCs w:val="21"/>
        </w:rPr>
        <w:t>"a75bc492d16d8000ba4e18370efc7f56"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>,</w:t>
      </w:r>
    </w:p>
    <w:p w14:paraId="3F28EE74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"hxresStar"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: </w:t>
      </w:r>
      <w:r w:rsidRPr="008F162B">
        <w:rPr>
          <w:rFonts w:ascii="Consolas" w:eastAsia="宋体" w:hAnsi="Consolas" w:cs="宋体"/>
          <w:color w:val="D5FF80"/>
          <w:kern w:val="0"/>
          <w:szCs w:val="21"/>
        </w:rPr>
        <w:t>"d36c3fd5173e7a818ef324cfc05c357a"</w:t>
      </w:r>
    </w:p>
    <w:p w14:paraId="20509E5A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>    },</w:t>
      </w:r>
    </w:p>
    <w:p w14:paraId="4FD79DBD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    </w:t>
      </w:r>
      <w:r w:rsidRPr="008F162B">
        <w:rPr>
          <w:rFonts w:ascii="Consolas" w:eastAsia="宋体" w:hAnsi="Consolas" w:cs="宋体"/>
          <w:color w:val="5CCFE6"/>
          <w:kern w:val="0"/>
          <w:szCs w:val="21"/>
        </w:rPr>
        <w:t>"servingNetworkName"</w:t>
      </w:r>
      <w:r w:rsidRPr="008F162B">
        <w:rPr>
          <w:rFonts w:ascii="Consolas" w:eastAsia="宋体" w:hAnsi="Consolas" w:cs="宋体"/>
          <w:color w:val="CCCAC2"/>
          <w:kern w:val="0"/>
          <w:szCs w:val="21"/>
        </w:rPr>
        <w:t xml:space="preserve">: </w:t>
      </w:r>
      <w:r w:rsidRPr="008F162B">
        <w:rPr>
          <w:rFonts w:ascii="Consolas" w:eastAsia="宋体" w:hAnsi="Consolas" w:cs="宋体"/>
          <w:color w:val="D5FF80"/>
          <w:kern w:val="0"/>
          <w:szCs w:val="21"/>
        </w:rPr>
        <w:t>"5G:mnc001.mcc460.3gppnetwork.org"</w:t>
      </w:r>
    </w:p>
    <w:p w14:paraId="1DCB3A99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  <w:r w:rsidRPr="008F162B">
        <w:rPr>
          <w:rFonts w:ascii="Consolas" w:eastAsia="宋体" w:hAnsi="Consolas" w:cs="宋体"/>
          <w:color w:val="CCCAC2"/>
          <w:kern w:val="0"/>
          <w:szCs w:val="21"/>
        </w:rPr>
        <w:t>}</w:t>
      </w:r>
    </w:p>
    <w:p w14:paraId="1893B861" w14:textId="77777777" w:rsidR="008F162B" w:rsidRPr="008F162B" w:rsidRDefault="008F162B" w:rsidP="008F162B">
      <w:pPr>
        <w:widowControl/>
        <w:shd w:val="clear" w:color="auto" w:fill="242936"/>
        <w:spacing w:line="285" w:lineRule="atLeast"/>
        <w:jc w:val="left"/>
        <w:rPr>
          <w:rFonts w:ascii="Consolas" w:eastAsia="宋体" w:hAnsi="Consolas" w:cs="宋体"/>
          <w:color w:val="CCCAC2"/>
          <w:kern w:val="0"/>
          <w:szCs w:val="21"/>
        </w:rPr>
      </w:pPr>
    </w:p>
    <w:p w14:paraId="5093DB58" w14:textId="77777777" w:rsidR="00F3682C" w:rsidRPr="006119EF" w:rsidRDefault="00F3682C" w:rsidP="006119EF">
      <w:pPr>
        <w:rPr>
          <w:sz w:val="24"/>
          <w:szCs w:val="24"/>
        </w:rPr>
      </w:pPr>
    </w:p>
    <w:p w14:paraId="45FD401D" w14:textId="77777777" w:rsidR="00181455" w:rsidRPr="00181455" w:rsidRDefault="00181455" w:rsidP="00181455">
      <w:pPr>
        <w:rPr>
          <w:sz w:val="24"/>
          <w:szCs w:val="24"/>
        </w:rPr>
      </w:pPr>
    </w:p>
    <w:p w14:paraId="1F916D95" w14:textId="19C883EC" w:rsidR="00181455" w:rsidRPr="00181455" w:rsidRDefault="00181455" w:rsidP="00181455">
      <w:pPr>
        <w:rPr>
          <w:rFonts w:hint="eastAsia"/>
          <w:sz w:val="24"/>
          <w:szCs w:val="24"/>
        </w:rPr>
      </w:pPr>
      <w:r w:rsidRPr="00181455">
        <w:rPr>
          <w:rFonts w:hint="eastAsia"/>
          <w:sz w:val="24"/>
          <w:szCs w:val="24"/>
        </w:rPr>
        <w:t>4</w:t>
      </w:r>
      <w:r w:rsidRPr="00181455">
        <w:rPr>
          <w:rFonts w:hint="eastAsia"/>
          <w:sz w:val="24"/>
          <w:szCs w:val="24"/>
        </w:rPr>
        <w:t>、</w:t>
      </w:r>
      <w:r w:rsidRPr="00181455">
        <w:rPr>
          <w:rFonts w:hint="eastAsia"/>
          <w:sz w:val="24"/>
          <w:szCs w:val="24"/>
        </w:rPr>
        <w:t>PDU</w:t>
      </w:r>
      <w:r w:rsidRPr="00181455">
        <w:rPr>
          <w:rFonts w:hint="eastAsia"/>
          <w:sz w:val="24"/>
          <w:szCs w:val="24"/>
        </w:rPr>
        <w:t>会话建立失败：分析</w:t>
      </w:r>
      <w:r w:rsidRPr="00181455">
        <w:rPr>
          <w:rFonts w:hint="eastAsia"/>
          <w:sz w:val="24"/>
          <w:szCs w:val="24"/>
        </w:rPr>
        <w:t>UE</w:t>
      </w:r>
      <w:r w:rsidRPr="00181455">
        <w:rPr>
          <w:rFonts w:hint="eastAsia"/>
          <w:sz w:val="24"/>
          <w:szCs w:val="24"/>
        </w:rPr>
        <w:t>安全模式建立流程中密钥协商的最终加密和完保算法名称，</w:t>
      </w:r>
    </w:p>
    <w:p w14:paraId="7B7ABBA0" w14:textId="69FC2049" w:rsidR="00181455" w:rsidRDefault="00181455" w:rsidP="00181455">
      <w:pPr>
        <w:rPr>
          <w:sz w:val="24"/>
          <w:szCs w:val="24"/>
        </w:rPr>
      </w:pPr>
      <w:r w:rsidRPr="00181455">
        <w:rPr>
          <w:rFonts w:hint="eastAsia"/>
          <w:sz w:val="24"/>
          <w:szCs w:val="24"/>
        </w:rPr>
        <w:t>5</w:t>
      </w:r>
      <w:r w:rsidRPr="00181455">
        <w:rPr>
          <w:rFonts w:hint="eastAsia"/>
          <w:sz w:val="24"/>
          <w:szCs w:val="24"/>
        </w:rPr>
        <w:t>、</w:t>
      </w:r>
      <w:r w:rsidRPr="00181455">
        <w:rPr>
          <w:rFonts w:hint="eastAsia"/>
          <w:sz w:val="24"/>
          <w:szCs w:val="24"/>
        </w:rPr>
        <w:t>PDU</w:t>
      </w:r>
      <w:r w:rsidRPr="00181455">
        <w:rPr>
          <w:rFonts w:hint="eastAsia"/>
          <w:sz w:val="24"/>
          <w:szCs w:val="24"/>
        </w:rPr>
        <w:t>会话建立失败：分析此次</w:t>
      </w:r>
      <w:r w:rsidRPr="00181455">
        <w:rPr>
          <w:rFonts w:hint="eastAsia"/>
          <w:sz w:val="24"/>
          <w:szCs w:val="24"/>
        </w:rPr>
        <w:t>PDU</w:t>
      </w:r>
      <w:r w:rsidRPr="00181455">
        <w:rPr>
          <w:rFonts w:hint="eastAsia"/>
          <w:sz w:val="24"/>
          <w:szCs w:val="24"/>
        </w:rPr>
        <w:t>会话建立失败的原因，</w:t>
      </w:r>
    </w:p>
    <w:p w14:paraId="0901ADFD" w14:textId="77777777" w:rsidR="00181455" w:rsidRDefault="00181455" w:rsidP="008F162B">
      <w:pPr>
        <w:rPr>
          <w:sz w:val="24"/>
          <w:szCs w:val="24"/>
        </w:rPr>
      </w:pPr>
    </w:p>
    <w:p w14:paraId="6132AD02" w14:textId="77777777" w:rsidR="00181455" w:rsidRDefault="00181455" w:rsidP="008F162B">
      <w:pPr>
        <w:rPr>
          <w:sz w:val="24"/>
          <w:szCs w:val="24"/>
        </w:rPr>
      </w:pPr>
    </w:p>
    <w:p w14:paraId="24F171DD" w14:textId="77777777" w:rsidR="005D447D" w:rsidRDefault="005D447D" w:rsidP="008F162B">
      <w:pPr>
        <w:rPr>
          <w:sz w:val="24"/>
          <w:szCs w:val="24"/>
        </w:rPr>
      </w:pPr>
    </w:p>
    <w:p w14:paraId="5DE9D5ED" w14:textId="77777777" w:rsidR="005D447D" w:rsidRDefault="005D447D" w:rsidP="008F162B">
      <w:pPr>
        <w:rPr>
          <w:sz w:val="24"/>
          <w:szCs w:val="24"/>
        </w:rPr>
      </w:pPr>
    </w:p>
    <w:p w14:paraId="7549D942" w14:textId="77777777" w:rsidR="005D447D" w:rsidRDefault="005D447D" w:rsidP="008F162B">
      <w:pPr>
        <w:rPr>
          <w:sz w:val="24"/>
          <w:szCs w:val="24"/>
        </w:rPr>
      </w:pPr>
    </w:p>
    <w:p w14:paraId="5BB7A818" w14:textId="77777777" w:rsidR="005D447D" w:rsidRDefault="005D447D" w:rsidP="008F162B">
      <w:pPr>
        <w:rPr>
          <w:sz w:val="24"/>
          <w:szCs w:val="24"/>
        </w:rPr>
      </w:pPr>
    </w:p>
    <w:p w14:paraId="556D58A9" w14:textId="77777777" w:rsidR="005D447D" w:rsidRDefault="005D447D" w:rsidP="008F162B">
      <w:pPr>
        <w:rPr>
          <w:sz w:val="24"/>
          <w:szCs w:val="24"/>
        </w:rPr>
      </w:pPr>
    </w:p>
    <w:p w14:paraId="18ECCF88" w14:textId="77777777" w:rsidR="005D447D" w:rsidRDefault="005D447D" w:rsidP="008F162B">
      <w:pPr>
        <w:rPr>
          <w:sz w:val="24"/>
          <w:szCs w:val="24"/>
        </w:rPr>
      </w:pPr>
    </w:p>
    <w:p w14:paraId="3670E056" w14:textId="77777777" w:rsidR="005D447D" w:rsidRDefault="005D447D" w:rsidP="008F162B">
      <w:pPr>
        <w:rPr>
          <w:sz w:val="24"/>
          <w:szCs w:val="24"/>
        </w:rPr>
      </w:pPr>
    </w:p>
    <w:p w14:paraId="7735BA4B" w14:textId="77777777" w:rsidR="005D447D" w:rsidRDefault="005D447D" w:rsidP="008F162B">
      <w:pPr>
        <w:rPr>
          <w:sz w:val="24"/>
          <w:szCs w:val="24"/>
        </w:rPr>
      </w:pPr>
    </w:p>
    <w:p w14:paraId="13113C42" w14:textId="77777777" w:rsidR="005D447D" w:rsidRDefault="005D447D" w:rsidP="008F162B">
      <w:pPr>
        <w:rPr>
          <w:sz w:val="24"/>
          <w:szCs w:val="24"/>
        </w:rPr>
      </w:pPr>
    </w:p>
    <w:p w14:paraId="430CC540" w14:textId="77777777" w:rsidR="005D447D" w:rsidRDefault="005D447D" w:rsidP="008F162B">
      <w:pPr>
        <w:rPr>
          <w:sz w:val="24"/>
          <w:szCs w:val="24"/>
        </w:rPr>
      </w:pPr>
    </w:p>
    <w:p w14:paraId="56944595" w14:textId="77777777" w:rsidR="005D447D" w:rsidRDefault="005D447D" w:rsidP="008F162B">
      <w:pPr>
        <w:rPr>
          <w:sz w:val="24"/>
          <w:szCs w:val="24"/>
        </w:rPr>
      </w:pPr>
    </w:p>
    <w:p w14:paraId="1FF37460" w14:textId="77777777" w:rsidR="005D447D" w:rsidRDefault="005D447D" w:rsidP="008F162B">
      <w:pPr>
        <w:rPr>
          <w:sz w:val="24"/>
          <w:szCs w:val="24"/>
        </w:rPr>
      </w:pPr>
    </w:p>
    <w:p w14:paraId="59A02D9D" w14:textId="77777777" w:rsidR="005D447D" w:rsidRDefault="005D447D" w:rsidP="008F162B">
      <w:pPr>
        <w:rPr>
          <w:sz w:val="24"/>
          <w:szCs w:val="24"/>
        </w:rPr>
      </w:pPr>
    </w:p>
    <w:p w14:paraId="13001CC3" w14:textId="77777777" w:rsidR="005D447D" w:rsidRDefault="005D447D" w:rsidP="008F162B">
      <w:pPr>
        <w:rPr>
          <w:sz w:val="24"/>
          <w:szCs w:val="24"/>
        </w:rPr>
      </w:pPr>
    </w:p>
    <w:p w14:paraId="17FAD7A2" w14:textId="77777777" w:rsidR="005D447D" w:rsidRDefault="005D447D" w:rsidP="008F162B">
      <w:pPr>
        <w:rPr>
          <w:sz w:val="24"/>
          <w:szCs w:val="24"/>
        </w:rPr>
      </w:pPr>
    </w:p>
    <w:p w14:paraId="6337FED7" w14:textId="77777777" w:rsidR="005D447D" w:rsidRDefault="005D447D" w:rsidP="008F162B">
      <w:pPr>
        <w:rPr>
          <w:sz w:val="24"/>
          <w:szCs w:val="24"/>
        </w:rPr>
      </w:pPr>
    </w:p>
    <w:p w14:paraId="6CD75676" w14:textId="77777777" w:rsidR="005D447D" w:rsidRDefault="005D447D" w:rsidP="008F162B">
      <w:pPr>
        <w:rPr>
          <w:sz w:val="24"/>
          <w:szCs w:val="24"/>
        </w:rPr>
      </w:pPr>
    </w:p>
    <w:p w14:paraId="18A94C5D" w14:textId="77777777" w:rsidR="005D447D" w:rsidRDefault="005D447D" w:rsidP="008F162B">
      <w:pPr>
        <w:rPr>
          <w:sz w:val="24"/>
          <w:szCs w:val="24"/>
        </w:rPr>
      </w:pPr>
    </w:p>
    <w:p w14:paraId="778E4D08" w14:textId="77777777" w:rsidR="005D447D" w:rsidRDefault="005D447D" w:rsidP="008F162B">
      <w:pPr>
        <w:rPr>
          <w:sz w:val="24"/>
          <w:szCs w:val="24"/>
        </w:rPr>
      </w:pPr>
    </w:p>
    <w:p w14:paraId="6BB25C17" w14:textId="77777777" w:rsidR="005D447D" w:rsidRDefault="005D447D" w:rsidP="008F162B">
      <w:pPr>
        <w:rPr>
          <w:rFonts w:hint="eastAsia"/>
          <w:sz w:val="24"/>
          <w:szCs w:val="24"/>
        </w:rPr>
      </w:pPr>
    </w:p>
    <w:p w14:paraId="39C553E8" w14:textId="207C721E" w:rsidR="008F162B" w:rsidRDefault="008F162B" w:rsidP="008F162B">
      <w:pPr>
        <w:rPr>
          <w:sz w:val="24"/>
          <w:szCs w:val="24"/>
        </w:rPr>
      </w:pPr>
      <w:r w:rsidRPr="008F162B">
        <w:rPr>
          <w:rFonts w:hint="eastAsia"/>
          <w:sz w:val="24"/>
          <w:szCs w:val="24"/>
        </w:rPr>
        <w:lastRenderedPageBreak/>
        <w:t>6</w:t>
      </w:r>
      <w:r w:rsidRPr="008F162B">
        <w:rPr>
          <w:rFonts w:hint="eastAsia"/>
          <w:sz w:val="24"/>
          <w:szCs w:val="24"/>
        </w:rPr>
        <w:t>、</w:t>
      </w:r>
      <w:r w:rsidRPr="008F162B">
        <w:rPr>
          <w:rFonts w:hint="eastAsia"/>
          <w:sz w:val="24"/>
          <w:szCs w:val="24"/>
        </w:rPr>
        <w:t>UE</w:t>
      </w:r>
      <w:r w:rsidRPr="008F162B">
        <w:rPr>
          <w:rFonts w:hint="eastAsia"/>
          <w:sz w:val="24"/>
          <w:szCs w:val="24"/>
        </w:rPr>
        <w:t>注册请求消息中</w:t>
      </w:r>
      <w:r w:rsidRPr="008F162B">
        <w:rPr>
          <w:rFonts w:hint="eastAsia"/>
          <w:sz w:val="24"/>
          <w:szCs w:val="24"/>
        </w:rPr>
        <w:t>NAS KSI</w:t>
      </w:r>
      <w:r w:rsidRPr="008F162B">
        <w:rPr>
          <w:rFonts w:hint="eastAsia"/>
          <w:sz w:val="24"/>
          <w:szCs w:val="24"/>
        </w:rPr>
        <w:t>参数异常：分析样包中</w:t>
      </w:r>
      <w:r w:rsidRPr="008F162B">
        <w:rPr>
          <w:rFonts w:hint="eastAsia"/>
          <w:sz w:val="24"/>
          <w:szCs w:val="24"/>
        </w:rPr>
        <w:t>UE</w:t>
      </w:r>
      <w:r w:rsidRPr="008F162B">
        <w:rPr>
          <w:rFonts w:hint="eastAsia"/>
          <w:sz w:val="24"/>
          <w:szCs w:val="24"/>
        </w:rPr>
        <w:t>首次注册流程中</w:t>
      </w:r>
      <w:r w:rsidRPr="008F162B">
        <w:rPr>
          <w:rFonts w:hint="eastAsia"/>
          <w:sz w:val="24"/>
          <w:szCs w:val="24"/>
        </w:rPr>
        <w:t>NAS key set identifier</w:t>
      </w:r>
      <w:r w:rsidRPr="008F162B">
        <w:rPr>
          <w:rFonts w:hint="eastAsia"/>
          <w:sz w:val="24"/>
          <w:szCs w:val="24"/>
        </w:rPr>
        <w:t>的异常取值，</w:t>
      </w:r>
    </w:p>
    <w:p w14:paraId="22FF2BE6" w14:textId="77777777" w:rsidR="00F3682C" w:rsidRDefault="00F3682C" w:rsidP="008F162B">
      <w:pPr>
        <w:pStyle w:val="a7"/>
        <w:ind w:left="360" w:firstLineChars="0" w:firstLine="0"/>
        <w:rPr>
          <w:sz w:val="24"/>
          <w:szCs w:val="24"/>
        </w:rPr>
      </w:pPr>
    </w:p>
    <w:p w14:paraId="70A4244E" w14:textId="5C0D9912" w:rsidR="00F3682C" w:rsidRDefault="00F3682C" w:rsidP="008F162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异常值为</w:t>
      </w:r>
      <w:r>
        <w:rPr>
          <w:sz w:val="24"/>
          <w:szCs w:val="24"/>
        </w:rPr>
        <w:t>0</w:t>
      </w:r>
    </w:p>
    <w:p w14:paraId="6DD3CC5C" w14:textId="77777777" w:rsidR="00F3682C" w:rsidRDefault="00F3682C" w:rsidP="008F162B">
      <w:pPr>
        <w:pStyle w:val="a7"/>
        <w:ind w:left="360" w:firstLineChars="0" w:firstLine="0"/>
        <w:rPr>
          <w:sz w:val="24"/>
          <w:szCs w:val="24"/>
        </w:rPr>
      </w:pPr>
      <w:r w:rsidRPr="00F3682C">
        <w:rPr>
          <w:sz w:val="24"/>
          <w:szCs w:val="24"/>
        </w:rPr>
        <w:t>NAS key set identifier: 0</w:t>
      </w:r>
    </w:p>
    <w:p w14:paraId="6EE341D9" w14:textId="5653F466" w:rsidR="00F3682C" w:rsidRDefault="00F3682C" w:rsidP="008F162B">
      <w:pPr>
        <w:pStyle w:val="a7"/>
        <w:ind w:left="360" w:firstLineChars="0" w:firstLine="0"/>
        <w:rPr>
          <w:sz w:val="24"/>
          <w:szCs w:val="24"/>
        </w:rPr>
      </w:pPr>
      <w:r w:rsidRPr="00F3682C">
        <w:rPr>
          <w:noProof/>
          <w:sz w:val="24"/>
          <w:szCs w:val="24"/>
        </w:rPr>
        <w:drawing>
          <wp:inline distT="0" distB="0" distL="0" distR="0" wp14:anchorId="2E06C0BA" wp14:editId="6A3F8FE4">
            <wp:extent cx="5084859" cy="4062730"/>
            <wp:effectExtent l="0" t="0" r="0" b="0"/>
            <wp:docPr id="74892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23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419" cy="40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914" w14:textId="10D95859" w:rsidR="00F3682C" w:rsidRDefault="00F3682C" w:rsidP="00F3682C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并且，在</w:t>
      </w:r>
      <w:r>
        <w:rPr>
          <w:rFonts w:hint="eastAsia"/>
          <w:sz w:val="24"/>
          <w:szCs w:val="24"/>
        </w:rPr>
        <w:t>init</w:t>
      </w:r>
      <w:r>
        <w:rPr>
          <w:rFonts w:hint="eastAsia"/>
          <w:sz w:val="24"/>
          <w:szCs w:val="24"/>
        </w:rPr>
        <w:t>过程中</w:t>
      </w:r>
      <w:r>
        <w:rPr>
          <w:rFonts w:hint="eastAsia"/>
          <w:sz w:val="24"/>
          <w:szCs w:val="24"/>
        </w:rPr>
        <w:t>procedureCode</w:t>
      </w:r>
      <w:r>
        <w:rPr>
          <w:rFonts w:hint="eastAsia"/>
          <w:sz w:val="24"/>
          <w:szCs w:val="24"/>
        </w:rPr>
        <w:t>参数设置错误，应该设置为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</w:p>
    <w:p w14:paraId="04677AA9" w14:textId="77777777" w:rsidR="00F3682C" w:rsidRPr="00F3682C" w:rsidRDefault="00F3682C" w:rsidP="00F3682C">
      <w:pPr>
        <w:pStyle w:val="a7"/>
        <w:ind w:left="360" w:firstLineChars="0" w:firstLine="0"/>
        <w:rPr>
          <w:sz w:val="24"/>
          <w:szCs w:val="24"/>
        </w:rPr>
      </w:pPr>
    </w:p>
    <w:p w14:paraId="62372092" w14:textId="77777777" w:rsidR="008F162B" w:rsidRDefault="00000000" w:rsidP="008F162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pict w14:anchorId="5E33C252">
          <v:rect id="_x0000_s2058" style="position:absolute;left:0;text-align:left;margin-left:57.9pt;margin-top:214.5pt;width:135.3pt;height:9.75pt;z-index:251666432" filled="f" strokecolor="red"/>
        </w:pict>
      </w:r>
      <w:r>
        <w:rPr>
          <w:noProof/>
          <w:sz w:val="24"/>
          <w:szCs w:val="24"/>
        </w:rPr>
        <w:pict w14:anchorId="02B2AC9E">
          <v:rect id="_x0000_s2057" style="position:absolute;left:0;text-align:left;margin-left:292.6pt;margin-top:89.3pt;width:135.3pt;height:9.75pt;z-index:251665408" filled="f" strokecolor="red"/>
        </w:pict>
      </w:r>
      <w:r>
        <w:rPr>
          <w:noProof/>
          <w:sz w:val="24"/>
          <w:szCs w:val="24"/>
        </w:rPr>
        <w:pict w14:anchorId="1B94ECC3">
          <v:rect id="_x0000_s2056" style="position:absolute;left:0;text-align:left;margin-left:76.95pt;margin-top:89.3pt;width:208.95pt;height:9.75pt;z-index:251664384" filled="f" strokecolor="red"/>
        </w:pict>
      </w:r>
      <w:r w:rsidR="008F162B" w:rsidRPr="00D615F3">
        <w:rPr>
          <w:noProof/>
          <w:sz w:val="24"/>
          <w:szCs w:val="24"/>
        </w:rPr>
        <w:drawing>
          <wp:inline distT="0" distB="0" distL="0" distR="0" wp14:anchorId="18500A57" wp14:editId="51A970D7">
            <wp:extent cx="5274310" cy="3122295"/>
            <wp:effectExtent l="0" t="0" r="0" b="0"/>
            <wp:docPr id="148743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35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11BB" w14:textId="49E4D2FF" w:rsidR="00F3682C" w:rsidRDefault="00F3682C" w:rsidP="008F162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正确的包的参数</w:t>
      </w:r>
    </w:p>
    <w:p w14:paraId="30FE602B" w14:textId="77777777" w:rsidR="00F3682C" w:rsidRDefault="00F3682C" w:rsidP="008F162B">
      <w:pPr>
        <w:pStyle w:val="a7"/>
        <w:ind w:left="360" w:firstLineChars="0" w:firstLine="0"/>
        <w:rPr>
          <w:sz w:val="24"/>
          <w:szCs w:val="24"/>
        </w:rPr>
      </w:pPr>
    </w:p>
    <w:p w14:paraId="515E183C" w14:textId="77777777" w:rsidR="008F162B" w:rsidRDefault="008F162B" w:rsidP="008F162B">
      <w:pPr>
        <w:pStyle w:val="a7"/>
        <w:ind w:left="360" w:firstLineChars="0" w:firstLine="0"/>
        <w:rPr>
          <w:sz w:val="24"/>
          <w:szCs w:val="24"/>
        </w:rPr>
      </w:pPr>
      <w:r w:rsidRPr="00D615F3">
        <w:rPr>
          <w:noProof/>
          <w:sz w:val="24"/>
          <w:szCs w:val="24"/>
        </w:rPr>
        <w:drawing>
          <wp:inline distT="0" distB="0" distL="0" distR="0" wp14:anchorId="6C5ABBA6" wp14:editId="6FDDBD72">
            <wp:extent cx="3176593" cy="898891"/>
            <wp:effectExtent l="0" t="0" r="0" b="0"/>
            <wp:docPr id="168771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12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438" cy="9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6F2" w14:textId="77777777" w:rsidR="008F162B" w:rsidRDefault="008F162B" w:rsidP="008F162B">
      <w:pPr>
        <w:rPr>
          <w:sz w:val="24"/>
          <w:szCs w:val="24"/>
        </w:rPr>
      </w:pPr>
    </w:p>
    <w:p w14:paraId="7149C0E3" w14:textId="77777777" w:rsidR="008F162B" w:rsidRDefault="008F162B" w:rsidP="008F162B">
      <w:pPr>
        <w:rPr>
          <w:sz w:val="24"/>
          <w:szCs w:val="24"/>
        </w:rPr>
      </w:pPr>
    </w:p>
    <w:p w14:paraId="3579AF8A" w14:textId="77777777" w:rsidR="008F162B" w:rsidRDefault="008F162B" w:rsidP="008F162B">
      <w:pPr>
        <w:rPr>
          <w:sz w:val="24"/>
          <w:szCs w:val="24"/>
        </w:rPr>
      </w:pPr>
    </w:p>
    <w:p w14:paraId="01DD1373" w14:textId="4483BB00" w:rsidR="008F162B" w:rsidRPr="008F162B" w:rsidRDefault="005D447D" w:rsidP="008F162B">
      <w:pPr>
        <w:rPr>
          <w:sz w:val="24"/>
          <w:szCs w:val="24"/>
        </w:rPr>
      </w:pPr>
      <w:r w:rsidRPr="005D447D">
        <w:rPr>
          <w:rFonts w:hint="eastAsia"/>
          <w:sz w:val="24"/>
          <w:szCs w:val="24"/>
        </w:rPr>
        <w:t>7</w:t>
      </w:r>
      <w:r w:rsidRPr="005D447D">
        <w:rPr>
          <w:rFonts w:hint="eastAsia"/>
          <w:sz w:val="24"/>
          <w:szCs w:val="24"/>
        </w:rPr>
        <w:t>、异常终端</w:t>
      </w:r>
      <w:r w:rsidRPr="005D447D">
        <w:rPr>
          <w:rFonts w:hint="eastAsia"/>
          <w:sz w:val="24"/>
          <w:szCs w:val="24"/>
        </w:rPr>
        <w:t>IP</w:t>
      </w:r>
      <w:r w:rsidRPr="005D447D">
        <w:rPr>
          <w:rFonts w:hint="eastAsia"/>
          <w:sz w:val="24"/>
          <w:szCs w:val="24"/>
        </w:rPr>
        <w:t>：分析出样包中的异常终端</w:t>
      </w:r>
      <w:r w:rsidRPr="005D447D">
        <w:rPr>
          <w:rFonts w:hint="eastAsia"/>
          <w:sz w:val="24"/>
          <w:szCs w:val="24"/>
        </w:rPr>
        <w:t>IP</w:t>
      </w:r>
      <w:r w:rsidRPr="005D447D">
        <w:rPr>
          <w:rFonts w:hint="eastAsia"/>
          <w:sz w:val="24"/>
          <w:szCs w:val="24"/>
        </w:rPr>
        <w:t>，报告中需给出每个要求分析过程和结果。</w:t>
      </w:r>
    </w:p>
    <w:sectPr w:rsidR="008F162B" w:rsidRPr="008F16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E941E" w14:textId="77777777" w:rsidR="00F64490" w:rsidRDefault="00F64490" w:rsidP="00AE44BD">
      <w:r>
        <w:separator/>
      </w:r>
    </w:p>
  </w:endnote>
  <w:endnote w:type="continuationSeparator" w:id="0">
    <w:p w14:paraId="457841CA" w14:textId="77777777" w:rsidR="00F64490" w:rsidRDefault="00F64490" w:rsidP="00AE4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87769" w14:textId="77777777" w:rsidR="00F64490" w:rsidRDefault="00F64490" w:rsidP="00AE44BD">
      <w:r>
        <w:separator/>
      </w:r>
    </w:p>
  </w:footnote>
  <w:footnote w:type="continuationSeparator" w:id="0">
    <w:p w14:paraId="36EDA18B" w14:textId="77777777" w:rsidR="00F64490" w:rsidRDefault="00F64490" w:rsidP="00AE44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4F5DFD"/>
    <w:multiLevelType w:val="hybridMultilevel"/>
    <w:tmpl w:val="2C365C2E"/>
    <w:lvl w:ilvl="0" w:tplc="E8C8C8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8377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44BD"/>
    <w:rsid w:val="00037C84"/>
    <w:rsid w:val="0007453B"/>
    <w:rsid w:val="00105E84"/>
    <w:rsid w:val="00142E96"/>
    <w:rsid w:val="0016549B"/>
    <w:rsid w:val="00181455"/>
    <w:rsid w:val="001E13A4"/>
    <w:rsid w:val="00240D8B"/>
    <w:rsid w:val="00283002"/>
    <w:rsid w:val="00341191"/>
    <w:rsid w:val="003934B7"/>
    <w:rsid w:val="003E7A81"/>
    <w:rsid w:val="00455756"/>
    <w:rsid w:val="00487BE6"/>
    <w:rsid w:val="004F7F31"/>
    <w:rsid w:val="005D447D"/>
    <w:rsid w:val="006119EF"/>
    <w:rsid w:val="00620B87"/>
    <w:rsid w:val="00793AA1"/>
    <w:rsid w:val="007B5FF9"/>
    <w:rsid w:val="007C6F3B"/>
    <w:rsid w:val="007E53EA"/>
    <w:rsid w:val="00805586"/>
    <w:rsid w:val="008F162B"/>
    <w:rsid w:val="0098123B"/>
    <w:rsid w:val="00AE1A2A"/>
    <w:rsid w:val="00AE44BD"/>
    <w:rsid w:val="00B730ED"/>
    <w:rsid w:val="00C24DEE"/>
    <w:rsid w:val="00CF1286"/>
    <w:rsid w:val="00CF2C5D"/>
    <w:rsid w:val="00D615F3"/>
    <w:rsid w:val="00E753A3"/>
    <w:rsid w:val="00F3682C"/>
    <w:rsid w:val="00F64490"/>
    <w:rsid w:val="00F722EB"/>
    <w:rsid w:val="00F8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5B491C47"/>
  <w15:docId w15:val="{E5FFB06E-B20E-4823-9C3C-EFD1B091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E44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E44BD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E44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E44BD"/>
    <w:rPr>
      <w:sz w:val="18"/>
      <w:szCs w:val="18"/>
    </w:rPr>
  </w:style>
  <w:style w:type="paragraph" w:styleId="a7">
    <w:name w:val="List Paragraph"/>
    <w:basedOn w:val="a"/>
    <w:uiPriority w:val="34"/>
    <w:qFormat/>
    <w:rsid w:val="00AE1A2A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F84A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84A85"/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6119EF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119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welcomeBuyheroin.com/tes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189</Words>
  <Characters>1082</Characters>
  <Application>Microsoft Office Word</Application>
  <DocSecurity>0</DocSecurity>
  <Lines>9</Lines>
  <Paragraphs>2</Paragraphs>
  <ScaleCrop>false</ScaleCrop>
  <Company>http://www.deepbbs.org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魔法豕 幽暗深邃</cp:lastModifiedBy>
  <cp:revision>48</cp:revision>
  <dcterms:created xsi:type="dcterms:W3CDTF">2016-11-11T06:25:00Z</dcterms:created>
  <dcterms:modified xsi:type="dcterms:W3CDTF">2023-11-18T07:54:00Z</dcterms:modified>
</cp:coreProperties>
</file>