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DA" w:rsidRDefault="00BB7970">
      <w:r>
        <w:t>-</w:t>
      </w:r>
      <w:r w:rsidR="00F03BDA">
        <w:t>What makes a good solution?</w:t>
      </w:r>
    </w:p>
    <w:p w:rsidR="00F03BDA" w:rsidRDefault="00BB7970">
      <w:r>
        <w:t>A good solution’s total cost it incurs over time will be minimal. (Page 290)</w:t>
      </w:r>
    </w:p>
    <w:p w:rsidR="009C166E" w:rsidRDefault="009C166E">
      <w:bookmarkStart w:id="0" w:name="_GoBack"/>
      <w:bookmarkEnd w:id="0"/>
    </w:p>
    <w:p w:rsidR="00BB7970" w:rsidRDefault="00BB7970">
      <w:r>
        <w:t xml:space="preserve">-The two main costs of a computer program are the </w:t>
      </w:r>
      <w:r>
        <w:rPr>
          <w:u w:val="single"/>
        </w:rPr>
        <w:t>human time</w:t>
      </w:r>
      <w:r>
        <w:t xml:space="preserve"> and </w:t>
      </w:r>
      <w:r>
        <w:rPr>
          <w:u w:val="single"/>
        </w:rPr>
        <w:t xml:space="preserve">execution time. </w:t>
      </w:r>
      <w:r w:rsidRPr="00BB7970">
        <w:t>(Page 290)</w:t>
      </w:r>
    </w:p>
    <w:p w:rsidR="00BB7970" w:rsidRDefault="00BB7970"/>
    <w:p w:rsidR="00E92D3D" w:rsidRDefault="00E92D3D">
      <w:r>
        <w:t>-Which one of the following are not looked at for analysis of an algorithm? (Page 291)</w:t>
      </w:r>
    </w:p>
    <w:p w:rsidR="00E92D3D" w:rsidRDefault="00E92D3D">
      <w:r>
        <w:t>a) How the algorithms are coded.</w:t>
      </w:r>
    </w:p>
    <w:p w:rsidR="00E92D3D" w:rsidRDefault="00E92D3D">
      <w:r>
        <w:t>b) What computer used.</w:t>
      </w:r>
    </w:p>
    <w:p w:rsidR="00E92D3D" w:rsidRDefault="00E92D3D">
      <w:r>
        <w:t>c) Data the program is working on.</w:t>
      </w:r>
    </w:p>
    <w:p w:rsidR="00E92D3D" w:rsidRDefault="00E92D3D">
      <w:pPr>
        <w:rPr>
          <w:u w:val="single"/>
        </w:rPr>
      </w:pPr>
      <w:r>
        <w:t>d) The compiler used.</w:t>
      </w:r>
    </w:p>
    <w:p w:rsidR="00E92D3D" w:rsidRDefault="00E92D3D" w:rsidP="00E92D3D"/>
    <w:p w:rsidR="00E92D3D" w:rsidRDefault="00E92D3D" w:rsidP="00E92D3D">
      <w:r>
        <w:t>-2</w:t>
      </w:r>
      <w:r>
        <w:rPr>
          <w:vertAlign w:val="superscript"/>
        </w:rPr>
        <w:t>n</w:t>
      </w:r>
      <w:r>
        <w:t xml:space="preserve"> is greater than n</w:t>
      </w:r>
      <w:r>
        <w:rPr>
          <w:vertAlign w:val="superscript"/>
        </w:rPr>
        <w:t>2</w:t>
      </w:r>
      <w:r>
        <w:t>?</w:t>
      </w:r>
    </w:p>
    <w:p w:rsidR="00E92D3D" w:rsidRPr="00E92D3D" w:rsidRDefault="00E92D3D" w:rsidP="00E92D3D">
      <w:r>
        <w:t>True (Page 296)</w:t>
      </w:r>
    </w:p>
    <w:sectPr w:rsidR="00E92D3D" w:rsidRPr="00E9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F6AED"/>
    <w:multiLevelType w:val="hybridMultilevel"/>
    <w:tmpl w:val="4C026BD6"/>
    <w:lvl w:ilvl="0" w:tplc="7B4C864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DA"/>
    <w:rsid w:val="008D7790"/>
    <w:rsid w:val="009C166E"/>
    <w:rsid w:val="00BB7970"/>
    <w:rsid w:val="00E92D3D"/>
    <w:rsid w:val="00F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1800-C604-4952-88F2-935817C9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2014-11-10T15:13:00Z</dcterms:created>
  <dcterms:modified xsi:type="dcterms:W3CDTF">2014-11-10T15:54:00Z</dcterms:modified>
</cp:coreProperties>
</file>