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DOCUMENTACIÓN TRABAJO PRÁCTICO TERMINAL PORTUARIA:</w:t>
      </w:r>
    </w:p>
    <w:p w:rsidR="00000000" w:rsidDel="00000000" w:rsidP="00000000" w:rsidRDefault="00000000" w:rsidRPr="00000000" w14:paraId="00000002">
      <w:pPr>
        <w:rPr>
          <w:sz w:val="28"/>
          <w:szCs w:val="28"/>
          <w:u w:val="single"/>
        </w:rPr>
      </w:pPr>
      <w:r w:rsidDel="00000000" w:rsidR="00000000" w:rsidRPr="00000000">
        <w:rPr>
          <w:rtl w:val="0"/>
        </w:rPr>
      </w:r>
    </w:p>
    <w:p w:rsidR="00000000" w:rsidDel="00000000" w:rsidP="00000000" w:rsidRDefault="00000000" w:rsidRPr="00000000" w14:paraId="00000003">
      <w:pPr>
        <w:ind w:firstLine="720"/>
        <w:rPr>
          <w:b w:val="1"/>
          <w:sz w:val="28"/>
          <w:szCs w:val="28"/>
          <w:u w:val="single"/>
        </w:rPr>
      </w:pPr>
      <w:r w:rsidDel="00000000" w:rsidR="00000000" w:rsidRPr="00000000">
        <w:rPr>
          <w:b w:val="1"/>
          <w:sz w:val="28"/>
          <w:szCs w:val="28"/>
          <w:u w:val="single"/>
          <w:rtl w:val="0"/>
        </w:rPr>
        <w:t xml:space="preserve">INTEGRANTES: </w:t>
      </w:r>
    </w:p>
    <w:p w:rsidR="00000000" w:rsidDel="00000000" w:rsidP="00000000" w:rsidRDefault="00000000" w:rsidRPr="00000000" w14:paraId="00000004">
      <w:pPr>
        <w:rPr>
          <w:sz w:val="28"/>
          <w:szCs w:val="28"/>
        </w:rPr>
      </w:pPr>
      <w:r w:rsidDel="00000000" w:rsidR="00000000" w:rsidRPr="00000000">
        <w:rPr>
          <w:sz w:val="28"/>
          <w:szCs w:val="28"/>
          <w:rtl w:val="0"/>
        </w:rPr>
        <w:tab/>
      </w:r>
    </w:p>
    <w:p w:rsidR="00000000" w:rsidDel="00000000" w:rsidP="00000000" w:rsidRDefault="00000000" w:rsidRPr="00000000" w14:paraId="00000005">
      <w:pPr>
        <w:rPr>
          <w:sz w:val="28"/>
          <w:szCs w:val="28"/>
        </w:rPr>
      </w:pPr>
      <w:r w:rsidDel="00000000" w:rsidR="00000000" w:rsidRPr="00000000">
        <w:rPr>
          <w:sz w:val="28"/>
          <w:szCs w:val="28"/>
          <w:rtl w:val="0"/>
        </w:rPr>
        <w:tab/>
        <w:t xml:space="preserve">Lucio Jara</w:t>
      </w:r>
    </w:p>
    <w:p w:rsidR="00000000" w:rsidDel="00000000" w:rsidP="00000000" w:rsidRDefault="00000000" w:rsidRPr="00000000" w14:paraId="00000006">
      <w:pPr>
        <w:rPr>
          <w:sz w:val="28"/>
          <w:szCs w:val="28"/>
        </w:rPr>
      </w:pPr>
      <w:r w:rsidDel="00000000" w:rsidR="00000000" w:rsidRPr="00000000">
        <w:rPr>
          <w:sz w:val="28"/>
          <w:szCs w:val="28"/>
          <w:rtl w:val="0"/>
        </w:rPr>
        <w:tab/>
        <w:t xml:space="preserve">email: </w:t>
      </w:r>
      <w:hyperlink r:id="rId6">
        <w:r w:rsidDel="00000000" w:rsidR="00000000" w:rsidRPr="00000000">
          <w:rPr>
            <w:color w:val="1155cc"/>
            <w:sz w:val="28"/>
            <w:szCs w:val="28"/>
            <w:u w:val="single"/>
            <w:rtl w:val="0"/>
          </w:rPr>
          <w:t xml:space="preserve">luciojara8@gmail.com</w:t>
        </w:r>
      </w:hyperlink>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ab/>
        <w:t xml:space="preserve">Ian Bechtoltd </w:t>
      </w:r>
    </w:p>
    <w:p w:rsidR="00000000" w:rsidDel="00000000" w:rsidP="00000000" w:rsidRDefault="00000000" w:rsidRPr="00000000" w14:paraId="00000009">
      <w:pPr>
        <w:rPr>
          <w:sz w:val="28"/>
          <w:szCs w:val="28"/>
        </w:rPr>
      </w:pPr>
      <w:r w:rsidDel="00000000" w:rsidR="00000000" w:rsidRPr="00000000">
        <w:rPr>
          <w:sz w:val="28"/>
          <w:szCs w:val="28"/>
          <w:rtl w:val="0"/>
        </w:rPr>
        <w:tab/>
        <w:t xml:space="preserve">email: cristopherbechtholdt@gmail.com</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ab/>
        <w:t xml:space="preserve">Gabriel Martinez</w:t>
      </w:r>
    </w:p>
    <w:p w:rsidR="00000000" w:rsidDel="00000000" w:rsidP="00000000" w:rsidRDefault="00000000" w:rsidRPr="00000000" w14:paraId="0000000C">
      <w:pPr>
        <w:rPr>
          <w:sz w:val="28"/>
          <w:szCs w:val="28"/>
        </w:rPr>
      </w:pPr>
      <w:r w:rsidDel="00000000" w:rsidR="00000000" w:rsidRPr="00000000">
        <w:rPr>
          <w:sz w:val="28"/>
          <w:szCs w:val="28"/>
          <w:rtl w:val="0"/>
        </w:rPr>
        <w:tab/>
        <w:t xml:space="preserve">email: gabi.m@hotmail.com.ar</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b w:val="1"/>
          <w:sz w:val="36"/>
          <w:szCs w:val="36"/>
          <w:rtl w:val="0"/>
        </w:rPr>
        <w:t xml:space="preserve">PATRONES DE DISEÑO UTILIZADOS:</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ind w:left="0" w:firstLine="0"/>
        <w:rPr>
          <w:b w:val="1"/>
          <w:sz w:val="28"/>
          <w:szCs w:val="28"/>
        </w:rPr>
      </w:pPr>
      <w:r w:rsidDel="00000000" w:rsidR="00000000" w:rsidRPr="00000000">
        <w:rPr>
          <w:b w:val="1"/>
          <w:sz w:val="28"/>
          <w:szCs w:val="28"/>
          <w:rtl w:val="0"/>
        </w:rPr>
        <w:t xml:space="preserve">PATRÓN STATE: BuqueState</w:t>
      </w:r>
    </w:p>
    <w:p w:rsidR="00000000" w:rsidDel="00000000" w:rsidP="00000000" w:rsidRDefault="00000000" w:rsidRPr="00000000" w14:paraId="00000012">
      <w:pPr>
        <w:ind w:left="720" w:firstLine="0"/>
        <w:rPr>
          <w:sz w:val="28"/>
          <w:szCs w:val="28"/>
        </w:rPr>
      </w:pPr>
      <w:r w:rsidDel="00000000" w:rsidR="00000000" w:rsidRPr="00000000">
        <w:rPr>
          <w:rtl w:val="0"/>
        </w:rPr>
      </w:r>
    </w:p>
    <w:p w:rsidR="00000000" w:rsidDel="00000000" w:rsidP="00000000" w:rsidRDefault="00000000" w:rsidRPr="00000000" w14:paraId="00000013">
      <w:pPr>
        <w:ind w:left="0" w:firstLine="0"/>
        <w:rPr>
          <w:sz w:val="28"/>
          <w:szCs w:val="28"/>
        </w:rPr>
      </w:pPr>
      <w:r w:rsidDel="00000000" w:rsidR="00000000" w:rsidRPr="00000000">
        <w:rPr>
          <w:sz w:val="28"/>
          <w:szCs w:val="28"/>
          <w:rtl w:val="0"/>
        </w:rPr>
        <w:t xml:space="preserve">Roles:</w:t>
      </w:r>
    </w:p>
    <w:p w:rsidR="00000000" w:rsidDel="00000000" w:rsidP="00000000" w:rsidRDefault="00000000" w:rsidRPr="00000000" w14:paraId="00000014">
      <w:pPr>
        <w:ind w:left="0" w:firstLine="0"/>
        <w:rPr>
          <w:sz w:val="28"/>
          <w:szCs w:val="28"/>
        </w:rPr>
      </w:pPr>
      <w:r w:rsidDel="00000000" w:rsidR="00000000" w:rsidRPr="00000000">
        <w:rPr>
          <w:rtl w:val="0"/>
        </w:rPr>
      </w:r>
    </w:p>
    <w:p w:rsidR="00000000" w:rsidDel="00000000" w:rsidP="00000000" w:rsidRDefault="00000000" w:rsidRPr="00000000" w14:paraId="00000015">
      <w:pPr>
        <w:ind w:left="0" w:firstLine="0"/>
        <w:rPr>
          <w:sz w:val="28"/>
          <w:szCs w:val="28"/>
        </w:rPr>
      </w:pPr>
      <w:r w:rsidDel="00000000" w:rsidR="00000000" w:rsidRPr="00000000">
        <w:rPr>
          <w:sz w:val="28"/>
          <w:szCs w:val="28"/>
          <w:rtl w:val="0"/>
        </w:rPr>
        <w:t xml:space="preserve">- State: BuqueState</w:t>
      </w:r>
    </w:p>
    <w:p w:rsidR="00000000" w:rsidDel="00000000" w:rsidP="00000000" w:rsidRDefault="00000000" w:rsidRPr="00000000" w14:paraId="00000016">
      <w:pPr>
        <w:ind w:left="0" w:firstLine="0"/>
        <w:rPr>
          <w:sz w:val="28"/>
          <w:szCs w:val="28"/>
        </w:rPr>
      </w:pPr>
      <w:r w:rsidDel="00000000" w:rsidR="00000000" w:rsidRPr="00000000">
        <w:rPr>
          <w:sz w:val="28"/>
          <w:szCs w:val="28"/>
          <w:rtl w:val="0"/>
        </w:rPr>
        <w:t xml:space="preserve">- Context: Buque</w:t>
      </w:r>
    </w:p>
    <w:p w:rsidR="00000000" w:rsidDel="00000000" w:rsidP="00000000" w:rsidRDefault="00000000" w:rsidRPr="00000000" w14:paraId="00000017">
      <w:pPr>
        <w:ind w:left="0" w:firstLine="0"/>
        <w:rPr>
          <w:sz w:val="28"/>
          <w:szCs w:val="28"/>
        </w:rPr>
      </w:pPr>
      <w:r w:rsidDel="00000000" w:rsidR="00000000" w:rsidRPr="00000000">
        <w:rPr>
          <w:sz w:val="28"/>
          <w:szCs w:val="28"/>
          <w:rtl w:val="0"/>
        </w:rPr>
        <w:t xml:space="preserve">- ConcreteClasses: Arrived, Inbound, Working, Departing, Outbound</w:t>
      </w:r>
    </w:p>
    <w:p w:rsidR="00000000" w:rsidDel="00000000" w:rsidP="00000000" w:rsidRDefault="00000000" w:rsidRPr="00000000" w14:paraId="00000018">
      <w:pPr>
        <w:ind w:left="0" w:firstLine="0"/>
        <w:rPr>
          <w:sz w:val="28"/>
          <w:szCs w:val="28"/>
        </w:rPr>
      </w:pPr>
      <w:r w:rsidDel="00000000" w:rsidR="00000000" w:rsidRPr="00000000">
        <w:rPr>
          <w:rtl w:val="0"/>
        </w:rPr>
      </w:r>
    </w:p>
    <w:p w:rsidR="00000000" w:rsidDel="00000000" w:rsidP="00000000" w:rsidRDefault="00000000" w:rsidRPr="00000000" w14:paraId="00000019">
      <w:pPr>
        <w:ind w:left="0" w:firstLine="0"/>
        <w:rPr>
          <w:b w:val="1"/>
          <w:sz w:val="28"/>
          <w:szCs w:val="28"/>
        </w:rPr>
      </w:pPr>
      <w:r w:rsidDel="00000000" w:rsidR="00000000" w:rsidRPr="00000000">
        <w:rPr>
          <w:b w:val="1"/>
          <w:sz w:val="28"/>
          <w:szCs w:val="28"/>
          <w:rtl w:val="0"/>
        </w:rPr>
        <w:t xml:space="preserve">PATRÓN STRATEGY: SeleccionadorCircuito</w:t>
        <w:br w:type="textWrapping"/>
      </w:r>
    </w:p>
    <w:p w:rsidR="00000000" w:rsidDel="00000000" w:rsidP="00000000" w:rsidRDefault="00000000" w:rsidRPr="00000000" w14:paraId="0000001A">
      <w:pPr>
        <w:ind w:left="0" w:firstLine="0"/>
        <w:rPr>
          <w:sz w:val="28"/>
          <w:szCs w:val="28"/>
        </w:rPr>
      </w:pPr>
      <w:r w:rsidDel="00000000" w:rsidR="00000000" w:rsidRPr="00000000">
        <w:rPr>
          <w:sz w:val="28"/>
          <w:szCs w:val="28"/>
          <w:rtl w:val="0"/>
        </w:rPr>
        <w:t xml:space="preserve">Roles:</w:t>
      </w:r>
    </w:p>
    <w:p w:rsidR="00000000" w:rsidDel="00000000" w:rsidP="00000000" w:rsidRDefault="00000000" w:rsidRPr="00000000" w14:paraId="0000001B">
      <w:pPr>
        <w:ind w:left="0" w:firstLine="0"/>
        <w:rPr>
          <w:sz w:val="28"/>
          <w:szCs w:val="28"/>
        </w:rPr>
      </w:pPr>
      <w:r w:rsidDel="00000000" w:rsidR="00000000" w:rsidRPr="00000000">
        <w:rPr>
          <w:rtl w:val="0"/>
        </w:rPr>
      </w:r>
    </w:p>
    <w:p w:rsidR="00000000" w:rsidDel="00000000" w:rsidP="00000000" w:rsidRDefault="00000000" w:rsidRPr="00000000" w14:paraId="0000001C">
      <w:pPr>
        <w:ind w:left="0" w:firstLine="0"/>
        <w:rPr>
          <w:sz w:val="28"/>
          <w:szCs w:val="28"/>
        </w:rPr>
      </w:pPr>
      <w:r w:rsidDel="00000000" w:rsidR="00000000" w:rsidRPr="00000000">
        <w:rPr>
          <w:sz w:val="28"/>
          <w:szCs w:val="28"/>
          <w:rtl w:val="0"/>
        </w:rPr>
        <w:t xml:space="preserve">- Context: TerminalPortuaria</w:t>
      </w:r>
    </w:p>
    <w:p w:rsidR="00000000" w:rsidDel="00000000" w:rsidP="00000000" w:rsidRDefault="00000000" w:rsidRPr="00000000" w14:paraId="0000001D">
      <w:pPr>
        <w:ind w:left="0" w:firstLine="0"/>
        <w:rPr>
          <w:sz w:val="28"/>
          <w:szCs w:val="28"/>
        </w:rPr>
      </w:pPr>
      <w:r w:rsidDel="00000000" w:rsidR="00000000" w:rsidRPr="00000000">
        <w:rPr>
          <w:sz w:val="28"/>
          <w:szCs w:val="28"/>
          <w:rtl w:val="0"/>
        </w:rPr>
        <w:t xml:space="preserve">- Strategy: SeleccionadorCircuito</w:t>
      </w:r>
    </w:p>
    <w:p w:rsidR="00000000" w:rsidDel="00000000" w:rsidP="00000000" w:rsidRDefault="00000000" w:rsidRPr="00000000" w14:paraId="0000001E">
      <w:pPr>
        <w:ind w:left="0" w:firstLine="0"/>
        <w:rPr>
          <w:sz w:val="28"/>
          <w:szCs w:val="28"/>
        </w:rPr>
      </w:pPr>
      <w:r w:rsidDel="00000000" w:rsidR="00000000" w:rsidRPr="00000000">
        <w:rPr>
          <w:sz w:val="28"/>
          <w:szCs w:val="28"/>
          <w:rtl w:val="0"/>
        </w:rPr>
        <w:t xml:space="preserve">- ConcreteStrategies: MenorPrecioRecorrido, MenorTiempoTotalRecorrido, MenorCantidadTerminales.</w:t>
      </w:r>
    </w:p>
    <w:p w:rsidR="00000000" w:rsidDel="00000000" w:rsidP="00000000" w:rsidRDefault="00000000" w:rsidRPr="00000000" w14:paraId="0000001F">
      <w:pPr>
        <w:ind w:left="720" w:firstLine="0"/>
        <w:rPr>
          <w:sz w:val="28"/>
          <w:szCs w:val="28"/>
        </w:rPr>
      </w:pPr>
      <w:r w:rsidDel="00000000" w:rsidR="00000000" w:rsidRPr="00000000">
        <w:rPr>
          <w:rtl w:val="0"/>
        </w:rPr>
      </w:r>
    </w:p>
    <w:p w:rsidR="00000000" w:rsidDel="00000000" w:rsidP="00000000" w:rsidRDefault="00000000" w:rsidRPr="00000000" w14:paraId="00000020">
      <w:pPr>
        <w:ind w:left="0" w:firstLine="0"/>
        <w:rPr>
          <w:b w:val="1"/>
          <w:sz w:val="28"/>
          <w:szCs w:val="28"/>
        </w:rPr>
      </w:pPr>
      <w:r w:rsidDel="00000000" w:rsidR="00000000" w:rsidRPr="00000000">
        <w:rPr>
          <w:b w:val="1"/>
          <w:sz w:val="28"/>
          <w:szCs w:val="28"/>
          <w:rtl w:val="0"/>
        </w:rPr>
        <w:t xml:space="preserve">PATRÓN COMPOSITE: BusquedaMaritima</w:t>
      </w:r>
    </w:p>
    <w:p w:rsidR="00000000" w:rsidDel="00000000" w:rsidP="00000000" w:rsidRDefault="00000000" w:rsidRPr="00000000" w14:paraId="00000021">
      <w:pPr>
        <w:ind w:left="0" w:firstLine="0"/>
        <w:rPr>
          <w:sz w:val="28"/>
          <w:szCs w:val="28"/>
        </w:rPr>
      </w:pPr>
      <w:r w:rsidDel="00000000" w:rsidR="00000000" w:rsidRPr="00000000">
        <w:rPr>
          <w:rtl w:val="0"/>
        </w:rPr>
      </w:r>
    </w:p>
    <w:p w:rsidR="00000000" w:rsidDel="00000000" w:rsidP="00000000" w:rsidRDefault="00000000" w:rsidRPr="00000000" w14:paraId="00000022">
      <w:pPr>
        <w:ind w:left="0" w:firstLine="0"/>
        <w:rPr>
          <w:sz w:val="28"/>
          <w:szCs w:val="28"/>
        </w:rPr>
      </w:pPr>
      <w:r w:rsidDel="00000000" w:rsidR="00000000" w:rsidRPr="00000000">
        <w:rPr>
          <w:sz w:val="28"/>
          <w:szCs w:val="28"/>
          <w:rtl w:val="0"/>
        </w:rPr>
        <w:t xml:space="preserve">Roles:</w:t>
      </w:r>
    </w:p>
    <w:p w:rsidR="00000000" w:rsidDel="00000000" w:rsidP="00000000" w:rsidRDefault="00000000" w:rsidRPr="00000000" w14:paraId="00000023">
      <w:pPr>
        <w:ind w:left="0" w:firstLine="0"/>
        <w:rPr>
          <w:sz w:val="28"/>
          <w:szCs w:val="28"/>
        </w:rPr>
      </w:pPr>
      <w:r w:rsidDel="00000000" w:rsidR="00000000" w:rsidRPr="00000000">
        <w:rPr>
          <w:rtl w:val="0"/>
        </w:rPr>
      </w:r>
    </w:p>
    <w:p w:rsidR="00000000" w:rsidDel="00000000" w:rsidP="00000000" w:rsidRDefault="00000000" w:rsidRPr="00000000" w14:paraId="00000024">
      <w:pPr>
        <w:numPr>
          <w:ilvl w:val="0"/>
          <w:numId w:val="1"/>
        </w:numPr>
        <w:ind w:left="720" w:hanging="360"/>
        <w:rPr>
          <w:sz w:val="28"/>
          <w:szCs w:val="28"/>
        </w:rPr>
      </w:pPr>
      <w:r w:rsidDel="00000000" w:rsidR="00000000" w:rsidRPr="00000000">
        <w:rPr>
          <w:sz w:val="28"/>
          <w:szCs w:val="28"/>
          <w:rtl w:val="0"/>
        </w:rPr>
        <w:t xml:space="preserve">Component: BusquedaMaritima.</w:t>
      </w:r>
    </w:p>
    <w:p w:rsidR="00000000" w:rsidDel="00000000" w:rsidP="00000000" w:rsidRDefault="00000000" w:rsidRPr="00000000" w14:paraId="00000025">
      <w:pPr>
        <w:numPr>
          <w:ilvl w:val="0"/>
          <w:numId w:val="1"/>
        </w:numPr>
        <w:ind w:left="720" w:hanging="360"/>
        <w:rPr>
          <w:sz w:val="28"/>
          <w:szCs w:val="28"/>
        </w:rPr>
      </w:pPr>
      <w:r w:rsidDel="00000000" w:rsidR="00000000" w:rsidRPr="00000000">
        <w:rPr>
          <w:sz w:val="28"/>
          <w:szCs w:val="28"/>
          <w:rtl w:val="0"/>
        </w:rPr>
        <w:t xml:space="preserve">Leaf: FechaCondicion, FechaLlegada, FechaSalida.</w:t>
      </w:r>
    </w:p>
    <w:p w:rsidR="00000000" w:rsidDel="00000000" w:rsidP="00000000" w:rsidRDefault="00000000" w:rsidRPr="00000000" w14:paraId="00000026">
      <w:pPr>
        <w:numPr>
          <w:ilvl w:val="0"/>
          <w:numId w:val="1"/>
        </w:numPr>
        <w:ind w:left="720" w:hanging="360"/>
        <w:rPr>
          <w:sz w:val="28"/>
          <w:szCs w:val="28"/>
        </w:rPr>
      </w:pPr>
      <w:r w:rsidDel="00000000" w:rsidR="00000000" w:rsidRPr="00000000">
        <w:rPr>
          <w:sz w:val="28"/>
          <w:szCs w:val="28"/>
          <w:rtl w:val="0"/>
        </w:rPr>
        <w:t xml:space="preserve">Composite: And, Or.</w:t>
      </w:r>
    </w:p>
    <w:p w:rsidR="00000000" w:rsidDel="00000000" w:rsidP="00000000" w:rsidRDefault="00000000" w:rsidRPr="00000000" w14:paraId="00000027">
      <w:pPr>
        <w:ind w:left="720" w:firstLine="0"/>
        <w:rPr>
          <w:sz w:val="28"/>
          <w:szCs w:val="28"/>
        </w:rPr>
      </w:pPr>
      <w:r w:rsidDel="00000000" w:rsidR="00000000" w:rsidRPr="00000000">
        <w:rPr>
          <w:rtl w:val="0"/>
        </w:rPr>
      </w:r>
    </w:p>
    <w:p w:rsidR="00000000" w:rsidDel="00000000" w:rsidP="00000000" w:rsidRDefault="00000000" w:rsidRPr="00000000" w14:paraId="00000028">
      <w:pPr>
        <w:ind w:left="0" w:firstLine="0"/>
        <w:rPr>
          <w:b w:val="1"/>
          <w:sz w:val="28"/>
          <w:szCs w:val="28"/>
        </w:rPr>
      </w:pPr>
      <w:r w:rsidDel="00000000" w:rsidR="00000000" w:rsidRPr="00000000">
        <w:rPr>
          <w:b w:val="1"/>
          <w:sz w:val="28"/>
          <w:szCs w:val="28"/>
          <w:rtl w:val="0"/>
        </w:rPr>
        <w:t xml:space="preserve">PATRÓN OBSERVER:</w:t>
      </w:r>
    </w:p>
    <w:p w:rsidR="00000000" w:rsidDel="00000000" w:rsidP="00000000" w:rsidRDefault="00000000" w:rsidRPr="00000000" w14:paraId="00000029">
      <w:pPr>
        <w:ind w:left="0" w:firstLine="0"/>
        <w:rPr>
          <w:sz w:val="28"/>
          <w:szCs w:val="28"/>
        </w:rPr>
      </w:pPr>
      <w:r w:rsidDel="00000000" w:rsidR="00000000" w:rsidRPr="00000000">
        <w:rPr>
          <w:rtl w:val="0"/>
        </w:rPr>
      </w:r>
    </w:p>
    <w:p w:rsidR="00000000" w:rsidDel="00000000" w:rsidP="00000000" w:rsidRDefault="00000000" w:rsidRPr="00000000" w14:paraId="0000002A">
      <w:pPr>
        <w:ind w:left="0" w:firstLine="0"/>
        <w:rPr>
          <w:sz w:val="28"/>
          <w:szCs w:val="28"/>
        </w:rPr>
      </w:pPr>
      <w:r w:rsidDel="00000000" w:rsidR="00000000" w:rsidRPr="00000000">
        <w:rPr>
          <w:sz w:val="28"/>
          <w:szCs w:val="28"/>
          <w:rtl w:val="0"/>
        </w:rPr>
        <w:t xml:space="preserve">Roles:</w:t>
      </w:r>
    </w:p>
    <w:p w:rsidR="00000000" w:rsidDel="00000000" w:rsidP="00000000" w:rsidRDefault="00000000" w:rsidRPr="00000000" w14:paraId="0000002B">
      <w:pPr>
        <w:ind w:left="0" w:firstLine="0"/>
        <w:rPr>
          <w:sz w:val="28"/>
          <w:szCs w:val="28"/>
        </w:rPr>
      </w:pPr>
      <w:r w:rsidDel="00000000" w:rsidR="00000000" w:rsidRPr="00000000">
        <w:rPr>
          <w:rtl w:val="0"/>
        </w:rPr>
      </w:r>
    </w:p>
    <w:p w:rsidR="00000000" w:rsidDel="00000000" w:rsidP="00000000" w:rsidRDefault="00000000" w:rsidRPr="00000000" w14:paraId="0000002C">
      <w:pPr>
        <w:numPr>
          <w:ilvl w:val="0"/>
          <w:numId w:val="2"/>
        </w:numPr>
        <w:ind w:left="720" w:hanging="360"/>
        <w:rPr>
          <w:sz w:val="28"/>
          <w:szCs w:val="28"/>
        </w:rPr>
      </w:pPr>
      <w:r w:rsidDel="00000000" w:rsidR="00000000" w:rsidRPr="00000000">
        <w:rPr>
          <w:sz w:val="28"/>
          <w:szCs w:val="28"/>
          <w:rtl w:val="0"/>
        </w:rPr>
        <w:t xml:space="preserve">Subject: Gps, GpsImpl</w:t>
      </w:r>
    </w:p>
    <w:p w:rsidR="00000000" w:rsidDel="00000000" w:rsidP="00000000" w:rsidRDefault="00000000" w:rsidRPr="00000000" w14:paraId="0000002D">
      <w:pPr>
        <w:numPr>
          <w:ilvl w:val="0"/>
          <w:numId w:val="2"/>
        </w:numPr>
        <w:ind w:left="720" w:hanging="360"/>
        <w:rPr>
          <w:sz w:val="28"/>
          <w:szCs w:val="28"/>
        </w:rPr>
      </w:pPr>
      <w:r w:rsidDel="00000000" w:rsidR="00000000" w:rsidRPr="00000000">
        <w:rPr>
          <w:sz w:val="28"/>
          <w:szCs w:val="28"/>
          <w:rtl w:val="0"/>
        </w:rPr>
        <w:t xml:space="preserve">Observer: Localizable</w:t>
      </w:r>
    </w:p>
    <w:p w:rsidR="00000000" w:rsidDel="00000000" w:rsidP="00000000" w:rsidRDefault="00000000" w:rsidRPr="00000000" w14:paraId="0000002E">
      <w:pPr>
        <w:numPr>
          <w:ilvl w:val="0"/>
          <w:numId w:val="2"/>
        </w:numPr>
        <w:ind w:left="720" w:hanging="360"/>
        <w:rPr>
          <w:sz w:val="28"/>
          <w:szCs w:val="28"/>
        </w:rPr>
      </w:pPr>
      <w:r w:rsidDel="00000000" w:rsidR="00000000" w:rsidRPr="00000000">
        <w:rPr>
          <w:sz w:val="28"/>
          <w:szCs w:val="28"/>
          <w:rtl w:val="0"/>
        </w:rPr>
        <w:t xml:space="preserve">Concrete Observer: Buque</w:t>
      </w:r>
    </w:p>
    <w:p w:rsidR="00000000" w:rsidDel="00000000" w:rsidP="00000000" w:rsidRDefault="00000000" w:rsidRPr="00000000" w14:paraId="0000002F">
      <w:pPr>
        <w:ind w:left="720" w:firstLine="0"/>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b w:val="1"/>
          <w:sz w:val="36"/>
          <w:szCs w:val="36"/>
        </w:rPr>
      </w:pPr>
      <w:r w:rsidDel="00000000" w:rsidR="00000000" w:rsidRPr="00000000">
        <w:rPr>
          <w:b w:val="1"/>
          <w:sz w:val="36"/>
          <w:szCs w:val="36"/>
          <w:rtl w:val="0"/>
        </w:rPr>
        <w:t xml:space="preserve">DECISIONES DE DISEÑO:</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ind w:firstLine="720"/>
        <w:rPr>
          <w:b w:val="1"/>
          <w:sz w:val="28"/>
          <w:szCs w:val="28"/>
        </w:rPr>
      </w:pPr>
      <w:r w:rsidDel="00000000" w:rsidR="00000000" w:rsidRPr="00000000">
        <w:rPr>
          <w:b w:val="1"/>
          <w:sz w:val="28"/>
          <w:szCs w:val="28"/>
          <w:rtl w:val="0"/>
        </w:rPr>
        <w:t xml:space="preserve">INTERFACES IMPLEMENTADAS:</w:t>
      </w:r>
    </w:p>
    <w:p w:rsidR="00000000" w:rsidDel="00000000" w:rsidP="00000000" w:rsidRDefault="00000000" w:rsidRPr="00000000" w14:paraId="00000035">
      <w:pPr>
        <w:numPr>
          <w:ilvl w:val="0"/>
          <w:numId w:val="4"/>
        </w:numPr>
        <w:ind w:left="720" w:hanging="360"/>
        <w:rPr>
          <w:b w:val="1"/>
          <w:sz w:val="28"/>
          <w:szCs w:val="28"/>
        </w:rPr>
      </w:pPr>
      <w:r w:rsidDel="00000000" w:rsidR="00000000" w:rsidRPr="00000000">
        <w:rPr>
          <w:sz w:val="28"/>
          <w:szCs w:val="28"/>
          <w:rtl w:val="0"/>
        </w:rPr>
        <w:t xml:space="preserve">Cliente: esta interfaz está diseñada para que sea implementada por el </w:t>
      </w:r>
      <w:r w:rsidDel="00000000" w:rsidR="00000000" w:rsidRPr="00000000">
        <w:rPr>
          <w:sz w:val="28"/>
          <w:szCs w:val="28"/>
          <w:u w:val="single"/>
          <w:rtl w:val="0"/>
        </w:rPr>
        <w:t xml:space="preserve">Consignee</w:t>
      </w:r>
      <w:r w:rsidDel="00000000" w:rsidR="00000000" w:rsidRPr="00000000">
        <w:rPr>
          <w:sz w:val="28"/>
          <w:szCs w:val="28"/>
          <w:rtl w:val="0"/>
        </w:rPr>
        <w:t xml:space="preserve"> y por el</w:t>
      </w:r>
      <w:r w:rsidDel="00000000" w:rsidR="00000000" w:rsidRPr="00000000">
        <w:rPr>
          <w:sz w:val="28"/>
          <w:szCs w:val="28"/>
          <w:u w:val="single"/>
          <w:rtl w:val="0"/>
        </w:rPr>
        <w:t xml:space="preserve"> Shipper</w:t>
      </w:r>
      <w:r w:rsidDel="00000000" w:rsidR="00000000" w:rsidRPr="00000000">
        <w:rPr>
          <w:sz w:val="28"/>
          <w:szCs w:val="28"/>
          <w:rtl w:val="0"/>
        </w:rPr>
        <w:t xml:space="preserve">, se tomó la decisión de que sea una interfaz y no una clase abstracta porque son clases que tienen cosas en común pero su implementación es distinta. Además de que está abierta al principio open-closed de SOLID. </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numPr>
          <w:ilvl w:val="0"/>
          <w:numId w:val="4"/>
        </w:numPr>
        <w:ind w:left="720" w:hanging="360"/>
        <w:rPr>
          <w:b w:val="1"/>
          <w:sz w:val="28"/>
          <w:szCs w:val="28"/>
        </w:rPr>
      </w:pPr>
      <w:r w:rsidDel="00000000" w:rsidR="00000000" w:rsidRPr="00000000">
        <w:rPr>
          <w:sz w:val="28"/>
          <w:szCs w:val="28"/>
          <w:rtl w:val="0"/>
        </w:rPr>
        <w:t xml:space="preserve"> Factura: esta interfaz está diseñada para que sea implementada por FacturaSimple, se tomó esta decisión de que sea una interfaz para poder respetar el principio open-closed de SOLID  en caso de que aparezca otro tipo de Factura. </w:t>
      </w:r>
    </w:p>
    <w:p w:rsidR="00000000" w:rsidDel="00000000" w:rsidP="00000000" w:rsidRDefault="00000000" w:rsidRPr="00000000" w14:paraId="00000038">
      <w:pPr>
        <w:numPr>
          <w:ilvl w:val="0"/>
          <w:numId w:val="4"/>
        </w:numPr>
        <w:ind w:left="720" w:hanging="360"/>
        <w:rPr>
          <w:b w:val="1"/>
          <w:sz w:val="28"/>
          <w:szCs w:val="28"/>
        </w:rPr>
      </w:pPr>
      <w:r w:rsidDel="00000000" w:rsidR="00000000" w:rsidRPr="00000000">
        <w:rPr>
          <w:sz w:val="28"/>
          <w:szCs w:val="28"/>
          <w:rtl w:val="0"/>
        </w:rPr>
        <w:t xml:space="preserve">MailManager: Esta clase se inyecta en TerminalPortuaria para proveer la opción de enviar y recibir mails. Cumple la inversión de dependencias.</w:t>
      </w:r>
    </w:p>
    <w:p w:rsidR="00000000" w:rsidDel="00000000" w:rsidP="00000000" w:rsidRDefault="00000000" w:rsidRPr="00000000" w14:paraId="00000039">
      <w:pPr>
        <w:numPr>
          <w:ilvl w:val="0"/>
          <w:numId w:val="4"/>
        </w:numPr>
        <w:ind w:left="720" w:hanging="360"/>
        <w:rPr>
          <w:b w:val="1"/>
          <w:sz w:val="28"/>
          <w:szCs w:val="28"/>
        </w:rPr>
      </w:pPr>
      <w:r w:rsidDel="00000000" w:rsidR="00000000" w:rsidRPr="00000000">
        <w:rPr>
          <w:sz w:val="28"/>
          <w:szCs w:val="28"/>
          <w:rtl w:val="0"/>
        </w:rPr>
        <w:t xml:space="preserve">BusquedaMaritima: Es la interfaz que permite evaluar una expresión compleja de viajes, para filtrarlos según el interés del usuario. Está hecho para implementar el patrón State.</w:t>
      </w:r>
    </w:p>
    <w:p w:rsidR="00000000" w:rsidDel="00000000" w:rsidP="00000000" w:rsidRDefault="00000000" w:rsidRPr="00000000" w14:paraId="0000003A">
      <w:pPr>
        <w:numPr>
          <w:ilvl w:val="0"/>
          <w:numId w:val="4"/>
        </w:numPr>
        <w:ind w:left="720" w:hanging="360"/>
        <w:rPr>
          <w:b w:val="1"/>
          <w:sz w:val="28"/>
          <w:szCs w:val="28"/>
        </w:rPr>
      </w:pPr>
      <w:r w:rsidDel="00000000" w:rsidR="00000000" w:rsidRPr="00000000">
        <w:rPr>
          <w:sz w:val="28"/>
          <w:szCs w:val="28"/>
          <w:rtl w:val="0"/>
        </w:rPr>
        <w:t xml:space="preserve">BuqueState: Es una interfaz que permite cambiar polimórficamente el estado del buque, para que accione coherentemente. Permite cambiarlo en tiempo de compilación.</w:t>
      </w:r>
    </w:p>
    <w:p w:rsidR="00000000" w:rsidDel="00000000" w:rsidP="00000000" w:rsidRDefault="00000000" w:rsidRPr="00000000" w14:paraId="0000003B">
      <w:pPr>
        <w:rPr>
          <w:sz w:val="28"/>
          <w:szCs w:val="28"/>
        </w:rPr>
      </w:pPr>
      <w:r w:rsidDel="00000000" w:rsidR="00000000" w:rsidRPr="00000000">
        <w:rPr>
          <w:sz w:val="28"/>
          <w:szCs w:val="28"/>
          <w:rtl w:val="0"/>
        </w:rPr>
        <w:tab/>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b w:val="1"/>
          <w:sz w:val="28"/>
          <w:szCs w:val="28"/>
          <w:u w:val="single"/>
        </w:rPr>
      </w:pPr>
      <w:r w:rsidDel="00000000" w:rsidR="00000000" w:rsidRPr="00000000">
        <w:rPr>
          <w:b w:val="1"/>
          <w:sz w:val="28"/>
          <w:szCs w:val="28"/>
          <w:rtl w:val="0"/>
        </w:rPr>
        <w:tab/>
      </w:r>
      <w:r w:rsidDel="00000000" w:rsidR="00000000" w:rsidRPr="00000000">
        <w:rPr>
          <w:b w:val="1"/>
          <w:sz w:val="28"/>
          <w:szCs w:val="28"/>
          <w:u w:val="single"/>
          <w:rtl w:val="0"/>
        </w:rPr>
        <w:t xml:space="preserve">CLASES ABSTRACTAS Y SUBCLASES IMPLEMENTADAS:</w:t>
      </w:r>
    </w:p>
    <w:p w:rsidR="00000000" w:rsidDel="00000000" w:rsidP="00000000" w:rsidRDefault="00000000" w:rsidRPr="00000000" w14:paraId="0000003E">
      <w:pPr>
        <w:rPr>
          <w:sz w:val="28"/>
          <w:szCs w:val="28"/>
          <w:u w:val="single"/>
        </w:rPr>
      </w:pPr>
      <w:r w:rsidDel="00000000" w:rsidR="00000000" w:rsidRPr="00000000">
        <w:rPr>
          <w:rtl w:val="0"/>
        </w:rPr>
      </w:r>
    </w:p>
    <w:p w:rsidR="00000000" w:rsidDel="00000000" w:rsidP="00000000" w:rsidRDefault="00000000" w:rsidRPr="00000000" w14:paraId="0000003F">
      <w:pPr>
        <w:numPr>
          <w:ilvl w:val="0"/>
          <w:numId w:val="3"/>
        </w:numPr>
        <w:ind w:left="720" w:hanging="360"/>
        <w:rPr>
          <w:b w:val="1"/>
          <w:sz w:val="28"/>
          <w:szCs w:val="28"/>
        </w:rPr>
      </w:pPr>
      <w:r w:rsidDel="00000000" w:rsidR="00000000" w:rsidRPr="00000000">
        <w:rPr>
          <w:sz w:val="28"/>
          <w:szCs w:val="28"/>
          <w:rtl w:val="0"/>
        </w:rPr>
        <w:t xml:space="preserve">Orden : Se decidió hacer la clase Orden como una clase abstracta porque posee comportamiento y atributos que sus subclases </w:t>
      </w:r>
      <w:r w:rsidDel="00000000" w:rsidR="00000000" w:rsidRPr="00000000">
        <w:rPr>
          <w:sz w:val="28"/>
          <w:szCs w:val="28"/>
          <w:u w:val="single"/>
          <w:rtl w:val="0"/>
        </w:rPr>
        <w:t xml:space="preserve">OrdenImportacion</w:t>
      </w:r>
      <w:r w:rsidDel="00000000" w:rsidR="00000000" w:rsidRPr="00000000">
        <w:rPr>
          <w:sz w:val="28"/>
          <w:szCs w:val="28"/>
          <w:rtl w:val="0"/>
        </w:rPr>
        <w:t xml:space="preserve"> y </w:t>
      </w:r>
      <w:r w:rsidDel="00000000" w:rsidR="00000000" w:rsidRPr="00000000">
        <w:rPr>
          <w:sz w:val="28"/>
          <w:szCs w:val="28"/>
          <w:u w:val="single"/>
          <w:rtl w:val="0"/>
        </w:rPr>
        <w:t xml:space="preserve">OrdenExportacion</w:t>
      </w:r>
      <w:r w:rsidDel="00000000" w:rsidR="00000000" w:rsidRPr="00000000">
        <w:rPr>
          <w:sz w:val="28"/>
          <w:szCs w:val="28"/>
          <w:rtl w:val="0"/>
        </w:rPr>
        <w:t xml:space="preserve"> tienen en común, solamente varía el tipo de atributo orden para cada una y el método </w:t>
      </w:r>
      <w:r w:rsidDel="00000000" w:rsidR="00000000" w:rsidRPr="00000000">
        <w:rPr>
          <w:i w:val="1"/>
          <w:sz w:val="28"/>
          <w:szCs w:val="28"/>
          <w:rtl w:val="0"/>
        </w:rPr>
        <w:t xml:space="preserve">getFactura</w:t>
      </w:r>
      <w:r w:rsidDel="00000000" w:rsidR="00000000" w:rsidRPr="00000000">
        <w:rPr>
          <w:i w:val="1"/>
          <w:sz w:val="28"/>
          <w:szCs w:val="28"/>
          <w:rtl w:val="0"/>
        </w:rPr>
        <w:t xml:space="preserve">()</w:t>
      </w:r>
      <w:r w:rsidDel="00000000" w:rsidR="00000000" w:rsidRPr="00000000">
        <w:rPr>
          <w:sz w:val="28"/>
          <w:szCs w:val="28"/>
          <w:rtl w:val="0"/>
        </w:rPr>
        <w:t xml:space="preserve">.</w:t>
      </w:r>
    </w:p>
    <w:p w:rsidR="00000000" w:rsidDel="00000000" w:rsidP="00000000" w:rsidRDefault="00000000" w:rsidRPr="00000000" w14:paraId="00000040">
      <w:pPr>
        <w:ind w:left="0" w:firstLine="0"/>
        <w:rPr>
          <w:sz w:val="28"/>
          <w:szCs w:val="28"/>
        </w:rPr>
      </w:pPr>
      <w:r w:rsidDel="00000000" w:rsidR="00000000" w:rsidRPr="00000000">
        <w:rPr>
          <w:rtl w:val="0"/>
        </w:rPr>
      </w:r>
    </w:p>
    <w:p w:rsidR="00000000" w:rsidDel="00000000" w:rsidP="00000000" w:rsidRDefault="00000000" w:rsidRPr="00000000" w14:paraId="00000041">
      <w:pPr>
        <w:numPr>
          <w:ilvl w:val="0"/>
          <w:numId w:val="3"/>
        </w:numPr>
        <w:ind w:left="720" w:hanging="360"/>
        <w:rPr>
          <w:sz w:val="28"/>
          <w:szCs w:val="28"/>
        </w:rPr>
      </w:pPr>
      <w:r w:rsidDel="00000000" w:rsidR="00000000" w:rsidRPr="00000000">
        <w:rPr>
          <w:sz w:val="28"/>
          <w:szCs w:val="28"/>
          <w:rtl w:val="0"/>
        </w:rPr>
        <w:t xml:space="preserve">Container: Se decidió hacer a la clase Container como una clase abstracta porque posee comportamientos y atributos que sus subclases </w:t>
      </w:r>
      <w:r w:rsidDel="00000000" w:rsidR="00000000" w:rsidRPr="00000000">
        <w:rPr>
          <w:sz w:val="28"/>
          <w:szCs w:val="28"/>
          <w:u w:val="single"/>
          <w:rtl w:val="0"/>
        </w:rPr>
        <w:t xml:space="preserve">Dry</w:t>
      </w:r>
      <w:r w:rsidDel="00000000" w:rsidR="00000000" w:rsidRPr="00000000">
        <w:rPr>
          <w:sz w:val="28"/>
          <w:szCs w:val="28"/>
          <w:rtl w:val="0"/>
        </w:rPr>
        <w:t xml:space="preserve">, </w:t>
      </w:r>
      <w:r w:rsidDel="00000000" w:rsidR="00000000" w:rsidRPr="00000000">
        <w:rPr>
          <w:sz w:val="28"/>
          <w:szCs w:val="28"/>
          <w:u w:val="single"/>
          <w:rtl w:val="0"/>
        </w:rPr>
        <w:t xml:space="preserve">Tanque</w:t>
      </w:r>
      <w:r w:rsidDel="00000000" w:rsidR="00000000" w:rsidRPr="00000000">
        <w:rPr>
          <w:sz w:val="28"/>
          <w:szCs w:val="28"/>
          <w:rtl w:val="0"/>
        </w:rPr>
        <w:t xml:space="preserve"> y </w:t>
      </w:r>
      <w:r w:rsidDel="00000000" w:rsidR="00000000" w:rsidRPr="00000000">
        <w:rPr>
          <w:sz w:val="28"/>
          <w:szCs w:val="28"/>
          <w:u w:val="single"/>
          <w:rtl w:val="0"/>
        </w:rPr>
        <w:t xml:space="preserve">Reefer</w:t>
      </w:r>
      <w:r w:rsidDel="00000000" w:rsidR="00000000" w:rsidRPr="00000000">
        <w:rPr>
          <w:sz w:val="28"/>
          <w:szCs w:val="28"/>
          <w:rtl w:val="0"/>
        </w:rPr>
        <w:t xml:space="preserve"> tienen en común, solamente la Reefer tiene una variación en el código.</w:t>
      </w:r>
    </w:p>
    <w:p w:rsidR="00000000" w:rsidDel="00000000" w:rsidP="00000000" w:rsidRDefault="00000000" w:rsidRPr="00000000" w14:paraId="00000042">
      <w:pPr>
        <w:ind w:left="720" w:firstLine="0"/>
        <w:rPr>
          <w:sz w:val="28"/>
          <w:szCs w:val="28"/>
        </w:rPr>
      </w:pPr>
      <w:r w:rsidDel="00000000" w:rsidR="00000000" w:rsidRPr="00000000">
        <w:rPr>
          <w:rtl w:val="0"/>
        </w:rPr>
      </w:r>
    </w:p>
    <w:p w:rsidR="00000000" w:rsidDel="00000000" w:rsidP="00000000" w:rsidRDefault="00000000" w:rsidRPr="00000000" w14:paraId="00000043">
      <w:pPr>
        <w:numPr>
          <w:ilvl w:val="0"/>
          <w:numId w:val="3"/>
        </w:numPr>
        <w:ind w:left="720" w:hanging="360"/>
        <w:rPr>
          <w:sz w:val="28"/>
          <w:szCs w:val="28"/>
        </w:rPr>
      </w:pPr>
      <w:r w:rsidDel="00000000" w:rsidR="00000000" w:rsidRPr="00000000">
        <w:rPr>
          <w:sz w:val="28"/>
          <w:szCs w:val="28"/>
          <w:rtl w:val="0"/>
        </w:rPr>
        <w:t xml:space="preserve">Servicio: Se decidió hacer a la clase Servicio como una clase abstracta posee comportamientos y atributos que sus subclases </w:t>
      </w:r>
      <w:r w:rsidDel="00000000" w:rsidR="00000000" w:rsidRPr="00000000">
        <w:rPr>
          <w:sz w:val="28"/>
          <w:szCs w:val="28"/>
          <w:u w:val="single"/>
          <w:rtl w:val="0"/>
        </w:rPr>
        <w:t xml:space="preserve">Lavado</w:t>
      </w:r>
      <w:r w:rsidDel="00000000" w:rsidR="00000000" w:rsidRPr="00000000">
        <w:rPr>
          <w:sz w:val="28"/>
          <w:szCs w:val="28"/>
          <w:rtl w:val="0"/>
        </w:rPr>
        <w:t xml:space="preserve">, </w:t>
      </w:r>
      <w:r w:rsidDel="00000000" w:rsidR="00000000" w:rsidRPr="00000000">
        <w:rPr>
          <w:sz w:val="28"/>
          <w:szCs w:val="28"/>
          <w:u w:val="single"/>
          <w:rtl w:val="0"/>
        </w:rPr>
        <w:t xml:space="preserve">Pesado</w:t>
      </w:r>
      <w:r w:rsidDel="00000000" w:rsidR="00000000" w:rsidRPr="00000000">
        <w:rPr>
          <w:sz w:val="28"/>
          <w:szCs w:val="28"/>
          <w:rtl w:val="0"/>
        </w:rPr>
        <w:t xml:space="preserve"> , </w:t>
      </w:r>
      <w:r w:rsidDel="00000000" w:rsidR="00000000" w:rsidRPr="00000000">
        <w:rPr>
          <w:sz w:val="28"/>
          <w:szCs w:val="28"/>
          <w:u w:val="single"/>
          <w:rtl w:val="0"/>
        </w:rPr>
        <w:t xml:space="preserve">Excedente</w:t>
      </w:r>
      <w:r w:rsidDel="00000000" w:rsidR="00000000" w:rsidRPr="00000000">
        <w:rPr>
          <w:sz w:val="28"/>
          <w:szCs w:val="28"/>
          <w:rtl w:val="0"/>
        </w:rPr>
        <w:t xml:space="preserve"> y </w:t>
      </w:r>
      <w:r w:rsidDel="00000000" w:rsidR="00000000" w:rsidRPr="00000000">
        <w:rPr>
          <w:sz w:val="28"/>
          <w:szCs w:val="28"/>
          <w:u w:val="single"/>
          <w:rtl w:val="0"/>
        </w:rPr>
        <w:t xml:space="preserve">Electricidad</w:t>
      </w:r>
      <w:r w:rsidDel="00000000" w:rsidR="00000000" w:rsidRPr="00000000">
        <w:rPr>
          <w:sz w:val="28"/>
          <w:szCs w:val="28"/>
          <w:rtl w:val="0"/>
        </w:rPr>
        <w:t xml:space="preserve"> tienen en común, todas las subclases tienen en común el Container como atributo  y el método abstracto </w:t>
      </w:r>
      <w:r w:rsidDel="00000000" w:rsidR="00000000" w:rsidRPr="00000000">
        <w:rPr>
          <w:i w:val="1"/>
          <w:sz w:val="28"/>
          <w:szCs w:val="28"/>
          <w:rtl w:val="0"/>
        </w:rPr>
        <w:t xml:space="preserve">montoTotal</w:t>
      </w:r>
      <w:r w:rsidDel="00000000" w:rsidR="00000000" w:rsidRPr="00000000">
        <w:rPr>
          <w:i w:val="1"/>
          <w:sz w:val="28"/>
          <w:szCs w:val="28"/>
          <w:rtl w:val="0"/>
        </w:rPr>
        <w:t xml:space="preserve">(Orden)</w:t>
      </w:r>
      <w:r w:rsidDel="00000000" w:rsidR="00000000" w:rsidRPr="00000000">
        <w:rPr>
          <w:sz w:val="28"/>
          <w:szCs w:val="28"/>
          <w:rtl w:val="0"/>
        </w:rPr>
        <w:t xml:space="preserve">.</w:t>
      </w:r>
    </w:p>
    <w:p w:rsidR="00000000" w:rsidDel="00000000" w:rsidP="00000000" w:rsidRDefault="00000000" w:rsidRPr="00000000" w14:paraId="00000044">
      <w:pPr>
        <w:ind w:left="720" w:firstLine="0"/>
        <w:rPr>
          <w:sz w:val="28"/>
          <w:szCs w:val="28"/>
        </w:rPr>
      </w:pPr>
      <w:r w:rsidDel="00000000" w:rsidR="00000000" w:rsidRPr="00000000">
        <w:rPr>
          <w:rtl w:val="0"/>
        </w:rPr>
      </w:r>
    </w:p>
    <w:p w:rsidR="00000000" w:rsidDel="00000000" w:rsidP="00000000" w:rsidRDefault="00000000" w:rsidRPr="00000000" w14:paraId="00000045">
      <w:pPr>
        <w:numPr>
          <w:ilvl w:val="0"/>
          <w:numId w:val="3"/>
        </w:numPr>
        <w:ind w:left="720" w:hanging="360"/>
        <w:rPr>
          <w:sz w:val="28"/>
          <w:szCs w:val="28"/>
        </w:rPr>
      </w:pPr>
      <w:r w:rsidDel="00000000" w:rsidR="00000000" w:rsidRPr="00000000">
        <w:rPr>
          <w:sz w:val="28"/>
          <w:szCs w:val="28"/>
          <w:rtl w:val="0"/>
        </w:rPr>
        <w:t xml:space="preserve">FacturaResponsableViaje</w:t>
      </w:r>
      <w:r w:rsidDel="00000000" w:rsidR="00000000" w:rsidRPr="00000000">
        <w:rPr>
          <w:sz w:val="28"/>
          <w:szCs w:val="28"/>
          <w:rtl w:val="0"/>
        </w:rPr>
        <w:t xml:space="preserve">:  Se decidió hacer a la clase FacturaResponsableViaje como una subclase de </w:t>
      </w:r>
      <w:r w:rsidDel="00000000" w:rsidR="00000000" w:rsidRPr="00000000">
        <w:rPr>
          <w:sz w:val="28"/>
          <w:szCs w:val="28"/>
          <w:u w:val="single"/>
          <w:rtl w:val="0"/>
        </w:rPr>
        <w:t xml:space="preserve">FacturaSimple </w:t>
      </w:r>
      <w:r w:rsidDel="00000000" w:rsidR="00000000" w:rsidRPr="00000000">
        <w:rPr>
          <w:sz w:val="28"/>
          <w:szCs w:val="28"/>
          <w:rtl w:val="0"/>
        </w:rPr>
        <w:t xml:space="preserve">porque implementa su mismo protocolo modificando solamente el método </w:t>
      </w:r>
      <w:r w:rsidDel="00000000" w:rsidR="00000000" w:rsidRPr="00000000">
        <w:rPr>
          <w:sz w:val="28"/>
          <w:szCs w:val="28"/>
          <w:rtl w:val="0"/>
        </w:rPr>
        <w:t xml:space="preserve">getMontoTotalFacturado</w:t>
      </w:r>
      <w:r w:rsidDel="00000000" w:rsidR="00000000" w:rsidRPr="00000000">
        <w:rPr>
          <w:sz w:val="28"/>
          <w:szCs w:val="28"/>
          <w:rtl w:val="0"/>
        </w:rPr>
        <w:t xml:space="preserve">() al sumarle al monto el precio final por los tramos recorridos.</w:t>
      </w:r>
    </w:p>
    <w:p w:rsidR="00000000" w:rsidDel="00000000" w:rsidP="00000000" w:rsidRDefault="00000000" w:rsidRPr="00000000" w14:paraId="00000046">
      <w:pPr>
        <w:ind w:left="720" w:firstLine="0"/>
        <w:rPr>
          <w:sz w:val="28"/>
          <w:szCs w:val="28"/>
        </w:rPr>
      </w:pPr>
      <w:r w:rsidDel="00000000" w:rsidR="00000000" w:rsidRPr="00000000">
        <w:rPr>
          <w:rtl w:val="0"/>
        </w:rPr>
      </w:r>
    </w:p>
    <w:p w:rsidR="00000000" w:rsidDel="00000000" w:rsidP="00000000" w:rsidRDefault="00000000" w:rsidRPr="00000000" w14:paraId="00000047">
      <w:pPr>
        <w:numPr>
          <w:ilvl w:val="0"/>
          <w:numId w:val="3"/>
        </w:numPr>
        <w:ind w:left="720" w:hanging="360"/>
        <w:rPr>
          <w:b w:val="1"/>
          <w:sz w:val="28"/>
          <w:szCs w:val="28"/>
        </w:rPr>
      </w:pPr>
      <w:r w:rsidDel="00000000" w:rsidR="00000000" w:rsidRPr="00000000">
        <w:rPr>
          <w:sz w:val="28"/>
          <w:szCs w:val="28"/>
          <w:rtl w:val="0"/>
        </w:rPr>
        <w:t xml:space="preserve">FechaCondicion: Se eligió como clase abstracta de BusquedaMaritima para el caso “Leaf” ya que compartían la evaluación, pero diferían en qué fecha devolver.</w:t>
      </w:r>
    </w:p>
    <w:p w:rsidR="00000000" w:rsidDel="00000000" w:rsidP="00000000" w:rsidRDefault="00000000" w:rsidRPr="00000000" w14:paraId="00000048">
      <w:pPr>
        <w:ind w:left="720" w:firstLine="0"/>
        <w:rPr>
          <w:sz w:val="28"/>
          <w:szCs w:val="28"/>
        </w:rPr>
      </w:pPr>
      <w:r w:rsidDel="00000000" w:rsidR="00000000" w:rsidRPr="00000000">
        <w:rPr>
          <w:rtl w:val="0"/>
        </w:rPr>
      </w:r>
    </w:p>
    <w:p w:rsidR="00000000" w:rsidDel="00000000" w:rsidP="00000000" w:rsidRDefault="00000000" w:rsidRPr="00000000" w14:paraId="00000049">
      <w:pPr>
        <w:numPr>
          <w:ilvl w:val="0"/>
          <w:numId w:val="3"/>
        </w:numPr>
        <w:ind w:left="720" w:hanging="360"/>
        <w:rPr>
          <w:b w:val="1"/>
          <w:sz w:val="28"/>
          <w:szCs w:val="28"/>
        </w:rPr>
      </w:pPr>
      <w:r w:rsidDel="00000000" w:rsidR="00000000" w:rsidRPr="00000000">
        <w:rPr>
          <w:sz w:val="28"/>
          <w:szCs w:val="28"/>
          <w:rtl w:val="0"/>
        </w:rPr>
        <w:t xml:space="preserve">SeleccionadorCircuito: Como la lógica de búsqueda se repetía al seleccionar el mejor circuito, se delega a la clase abstracta, dejando la evaluación de la condición a las subclases específicas.</w:t>
      </w:r>
    </w:p>
    <w:p w:rsidR="00000000" w:rsidDel="00000000" w:rsidP="00000000" w:rsidRDefault="00000000" w:rsidRPr="00000000" w14:paraId="0000004A">
      <w:pPr>
        <w:rPr>
          <w:sz w:val="28"/>
          <w:szCs w:val="28"/>
        </w:rPr>
      </w:pPr>
      <w:r w:rsidDel="00000000" w:rsidR="00000000" w:rsidRPr="00000000">
        <w:rPr>
          <w:sz w:val="28"/>
          <w:szCs w:val="28"/>
          <w:rtl w:val="0"/>
        </w:rPr>
        <w:tab/>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Detalles de diseño:</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1- Utilizamos un poco el paradigma funcional en FechaCondición para dar más flexibilidad al usuario sobre qué condición utilizar para la BúsquedaMaritima. Esto se podría haber hecho con clases de operadores con tipos genéricos comparables. Por la reutilización de métodos útiles de la clase Date, decidimos dejarlo así.</w:t>
      </w:r>
    </w:p>
    <w:p w:rsidR="00000000" w:rsidDel="00000000" w:rsidP="00000000" w:rsidRDefault="00000000" w:rsidRPr="00000000" w14:paraId="0000004F">
      <w:pPr>
        <w:rPr>
          <w:sz w:val="28"/>
          <w:szCs w:val="28"/>
        </w:rPr>
      </w:pPr>
      <w:r w:rsidDel="00000000" w:rsidR="00000000" w:rsidRPr="00000000">
        <w:rPr>
          <w:sz w:val="28"/>
          <w:szCs w:val="28"/>
          <w:rtl w:val="0"/>
        </w:rPr>
        <w:t xml:space="preserve">2- Decidimos delegar la comprobación de la llegada del turno, tanto en la exportación y la importación, a la clase Turno. También decidimos dar un turno tanto a la importación como a la exportación por coherencia.</w:t>
      </w:r>
    </w:p>
    <w:p w:rsidR="00000000" w:rsidDel="00000000" w:rsidP="00000000" w:rsidRDefault="00000000" w:rsidRPr="00000000" w14:paraId="00000050">
      <w:pPr>
        <w:rPr>
          <w:sz w:val="28"/>
          <w:szCs w:val="28"/>
        </w:rPr>
      </w:pPr>
      <w:r w:rsidDel="00000000" w:rsidR="00000000" w:rsidRPr="00000000">
        <w:rPr>
          <w:sz w:val="28"/>
          <w:szCs w:val="28"/>
          <w:rtl w:val="0"/>
        </w:rPr>
        <w:t xml:space="preserve">3- Delegamos la tenencia de las ordenes y turnos a las clases OrdenesExportacionManager y OrdenesImportacionManager para cumplir con el Single Responsability Principle.</w:t>
      </w:r>
    </w:p>
    <w:p w:rsidR="00000000" w:rsidDel="00000000" w:rsidP="00000000" w:rsidRDefault="00000000" w:rsidRPr="00000000" w14:paraId="00000051">
      <w:pPr>
        <w:rPr>
          <w:sz w:val="28"/>
          <w:szCs w:val="28"/>
        </w:rPr>
      </w:pPr>
      <w:r w:rsidDel="00000000" w:rsidR="00000000" w:rsidRPr="00000000">
        <w:rPr>
          <w:sz w:val="28"/>
          <w:szCs w:val="28"/>
          <w:rtl w:val="0"/>
        </w:rPr>
        <w:t xml:space="preserve">4- En el caso de la clase TerminalPortuaria en los metodos proximaFechaATerminalDestino y cuantoTardaNavieraEnLlegarADestino decidimos que se busque en todos los viajes de todas las navieras, y no de una dada por parámetro. </w:t>
      </w:r>
    </w:p>
    <w:p w:rsidR="00000000" w:rsidDel="00000000" w:rsidP="00000000" w:rsidRDefault="00000000" w:rsidRPr="00000000" w14:paraId="00000052">
      <w:pPr>
        <w:rPr>
          <w:sz w:val="28"/>
          <w:szCs w:val="28"/>
        </w:rPr>
      </w:pPr>
      <w:r w:rsidDel="00000000" w:rsidR="00000000" w:rsidRPr="00000000">
        <w:rPr>
          <w:sz w:val="28"/>
          <w:szCs w:val="28"/>
          <w:rtl w:val="0"/>
        </w:rPr>
        <w:t xml:space="preserve">5- Las clases Arribo, Camion y Chofer son DataClass, ya que no encontramos ningun otro comportamiento en particular.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uciojara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