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BBC" w:rsidRDefault="00F26BBC" w:rsidP="00F26BBC">
      <w:pPr>
        <w:pStyle w:val="NoSpacing"/>
        <w:rPr>
          <w:b/>
          <w:sz w:val="32"/>
          <w:szCs w:val="32"/>
        </w:rPr>
      </w:pPr>
      <w:r w:rsidRPr="00F26BBC">
        <w:rPr>
          <w:b/>
          <w:sz w:val="32"/>
          <w:szCs w:val="32"/>
        </w:rPr>
        <w:t>Requirements Revision</w:t>
      </w:r>
    </w:p>
    <w:p w:rsidR="00F26BBC" w:rsidRDefault="00F26BBC" w:rsidP="00F26BBC">
      <w:pPr>
        <w:pStyle w:val="NoSpacing"/>
        <w:rPr>
          <w:b/>
          <w:sz w:val="28"/>
          <w:szCs w:val="32"/>
        </w:rPr>
      </w:pPr>
      <w:r>
        <w:rPr>
          <w:b/>
          <w:sz w:val="28"/>
          <w:szCs w:val="32"/>
        </w:rPr>
        <w:t>Group 3</w:t>
      </w:r>
    </w:p>
    <w:p w:rsidR="00F26BBC" w:rsidRDefault="00F26BBC" w:rsidP="00F26BBC">
      <w:pPr>
        <w:pStyle w:val="NoSpacing"/>
        <w:rPr>
          <w:sz w:val="24"/>
          <w:szCs w:val="32"/>
        </w:rPr>
      </w:pPr>
      <w:r>
        <w:rPr>
          <w:sz w:val="24"/>
          <w:szCs w:val="32"/>
        </w:rPr>
        <w:t>Adam Bramley</w:t>
      </w:r>
    </w:p>
    <w:p w:rsidR="00F26BBC" w:rsidRDefault="00F26BBC" w:rsidP="00F26BBC">
      <w:pPr>
        <w:pStyle w:val="NoSpacing"/>
        <w:rPr>
          <w:sz w:val="24"/>
          <w:szCs w:val="32"/>
        </w:rPr>
      </w:pPr>
      <w:r>
        <w:rPr>
          <w:sz w:val="24"/>
          <w:szCs w:val="32"/>
        </w:rPr>
        <w:br/>
      </w:r>
      <w:r>
        <w:rPr>
          <w:noProof/>
          <w:sz w:val="24"/>
          <w:szCs w:val="32"/>
          <w:lang w:eastAsia="en-NZ"/>
        </w:rPr>
        <w:pict>
          <v:shapetype id="_x0000_t32" coordsize="21600,21600" o:spt="32" o:oned="t" path="m,l21600,21600e" filled="f">
            <v:path arrowok="t" fillok="f" o:connecttype="none"/>
            <o:lock v:ext="edit" shapetype="t"/>
          </v:shapetype>
          <v:shape id="_x0000_s1026" type="#_x0000_t32" style="position:absolute;margin-left:-8.25pt;margin-top:3.5pt;width:474.75pt;height:0;z-index:251658240;mso-position-horizontal-relative:text;mso-position-vertical-relative:text" o:connectortype="straight"/>
        </w:pict>
      </w:r>
      <w:r>
        <w:rPr>
          <w:sz w:val="24"/>
          <w:szCs w:val="32"/>
        </w:rPr>
        <w:t xml:space="preserve">After speaking with Karen and Craig last week and multiple group meetings we have come out with a refined list of requirements for the system. </w:t>
      </w:r>
    </w:p>
    <w:p w:rsidR="00F26BBC" w:rsidRDefault="00F26BBC" w:rsidP="00F26BBC">
      <w:pPr>
        <w:pStyle w:val="NoSpacing"/>
        <w:rPr>
          <w:sz w:val="24"/>
          <w:szCs w:val="32"/>
        </w:rPr>
      </w:pPr>
    </w:p>
    <w:p w:rsidR="00017A3B" w:rsidRPr="00017A3B" w:rsidRDefault="00017A3B" w:rsidP="00F26BBC">
      <w:pPr>
        <w:pStyle w:val="NoSpacing"/>
        <w:rPr>
          <w:b/>
          <w:sz w:val="24"/>
          <w:szCs w:val="32"/>
        </w:rPr>
      </w:pPr>
      <w:r w:rsidRPr="00017A3B">
        <w:rPr>
          <w:b/>
          <w:sz w:val="24"/>
          <w:szCs w:val="32"/>
        </w:rPr>
        <w:t>Functional Requirements:</w:t>
      </w:r>
    </w:p>
    <w:p w:rsidR="00F26BBC" w:rsidRDefault="00F26BBC" w:rsidP="00F26BBC">
      <w:pPr>
        <w:pStyle w:val="NoSpacing"/>
        <w:numPr>
          <w:ilvl w:val="0"/>
          <w:numId w:val="1"/>
        </w:numPr>
        <w:rPr>
          <w:sz w:val="24"/>
          <w:szCs w:val="32"/>
        </w:rPr>
      </w:pPr>
      <w:r>
        <w:rPr>
          <w:sz w:val="24"/>
          <w:szCs w:val="32"/>
        </w:rPr>
        <w:t>The system needs to be able to take a DOI as an input, and output metadata for the article. This is to be done through a series of steps, going through the major databases like CrossRef and Scopus, then proceeding to smaller publisher’s websites.</w:t>
      </w:r>
    </w:p>
    <w:p w:rsidR="00F26BBC" w:rsidRDefault="00F26BBC" w:rsidP="00F26BBC">
      <w:pPr>
        <w:pStyle w:val="NoSpacing"/>
        <w:numPr>
          <w:ilvl w:val="0"/>
          <w:numId w:val="1"/>
        </w:numPr>
        <w:rPr>
          <w:sz w:val="24"/>
          <w:szCs w:val="32"/>
        </w:rPr>
      </w:pPr>
      <w:r>
        <w:rPr>
          <w:sz w:val="24"/>
          <w:szCs w:val="32"/>
        </w:rPr>
        <w:t>If the system cannot extract any metadata, the raw article is to be produced.</w:t>
      </w:r>
    </w:p>
    <w:p w:rsidR="00F26BBC" w:rsidRDefault="00F26BBC" w:rsidP="00F26BBC">
      <w:pPr>
        <w:pStyle w:val="NoSpacing"/>
        <w:numPr>
          <w:ilvl w:val="0"/>
          <w:numId w:val="1"/>
        </w:numPr>
        <w:rPr>
          <w:sz w:val="24"/>
          <w:szCs w:val="32"/>
        </w:rPr>
      </w:pPr>
      <w:r>
        <w:rPr>
          <w:sz w:val="24"/>
          <w:szCs w:val="32"/>
        </w:rPr>
        <w:t>The system has to display the metadata on screen and allow the user to edit the data.</w:t>
      </w:r>
    </w:p>
    <w:p w:rsidR="00F26BBC" w:rsidRDefault="00F26BBC" w:rsidP="00F26BBC">
      <w:pPr>
        <w:pStyle w:val="NoSpacing"/>
        <w:numPr>
          <w:ilvl w:val="0"/>
          <w:numId w:val="1"/>
        </w:numPr>
        <w:rPr>
          <w:sz w:val="24"/>
          <w:szCs w:val="32"/>
        </w:rPr>
      </w:pPr>
      <w:r>
        <w:rPr>
          <w:sz w:val="24"/>
          <w:szCs w:val="32"/>
        </w:rPr>
        <w:t xml:space="preserve">The system has to be able to automatically send verification emails </w:t>
      </w:r>
      <w:r w:rsidR="00017A3B">
        <w:rPr>
          <w:sz w:val="24"/>
          <w:szCs w:val="32"/>
        </w:rPr>
        <w:t>to authors of the academic papers when the details have been finalised.</w:t>
      </w:r>
    </w:p>
    <w:p w:rsidR="00017A3B" w:rsidRDefault="00017A3B" w:rsidP="00F26BBC">
      <w:pPr>
        <w:pStyle w:val="NoSpacing"/>
        <w:numPr>
          <w:ilvl w:val="0"/>
          <w:numId w:val="1"/>
        </w:numPr>
        <w:rPr>
          <w:sz w:val="24"/>
          <w:szCs w:val="32"/>
        </w:rPr>
      </w:pPr>
      <w:r>
        <w:rPr>
          <w:sz w:val="24"/>
          <w:szCs w:val="32"/>
        </w:rPr>
        <w:t>Access to a local database is needed. The academic paper details are saved to a local database along with author details; this is so the user can easily retrieve past submissions and author details.</w:t>
      </w:r>
    </w:p>
    <w:p w:rsidR="00017A3B" w:rsidRDefault="00017A3B" w:rsidP="00F26BBC">
      <w:pPr>
        <w:pStyle w:val="NoSpacing"/>
        <w:numPr>
          <w:ilvl w:val="0"/>
          <w:numId w:val="1"/>
        </w:numPr>
        <w:rPr>
          <w:sz w:val="24"/>
          <w:szCs w:val="32"/>
        </w:rPr>
      </w:pPr>
      <w:r>
        <w:rPr>
          <w:sz w:val="24"/>
          <w:szCs w:val="32"/>
        </w:rPr>
        <w:t>The system needs to be able to print the cover sheet containing all the metadata.</w:t>
      </w:r>
    </w:p>
    <w:p w:rsidR="00017A3B" w:rsidRDefault="00017A3B" w:rsidP="00F26BBC">
      <w:pPr>
        <w:pStyle w:val="NoSpacing"/>
        <w:numPr>
          <w:ilvl w:val="0"/>
          <w:numId w:val="1"/>
        </w:numPr>
        <w:rPr>
          <w:sz w:val="24"/>
          <w:szCs w:val="32"/>
        </w:rPr>
      </w:pPr>
      <w:r>
        <w:rPr>
          <w:sz w:val="24"/>
          <w:szCs w:val="32"/>
        </w:rPr>
        <w:t>If the user doesn’t have a DOI, the system needs an advanced search function with the ability to search the local database and online sources for matches in multiple fields (i.e. by author, paper title, or keywords)</w:t>
      </w:r>
    </w:p>
    <w:p w:rsidR="00017A3B" w:rsidRPr="00650DA0" w:rsidRDefault="00017A3B" w:rsidP="00F26BBC">
      <w:pPr>
        <w:pStyle w:val="NoSpacing"/>
        <w:numPr>
          <w:ilvl w:val="0"/>
          <w:numId w:val="1"/>
        </w:numPr>
        <w:rPr>
          <w:sz w:val="24"/>
          <w:szCs w:val="32"/>
        </w:rPr>
      </w:pPr>
      <w:r>
        <w:rPr>
          <w:sz w:val="24"/>
          <w:szCs w:val="32"/>
        </w:rPr>
        <w:t>A further extension of the system which is slightly outside the scope of Karen’s specific requirements is for the system to be able to export the local database, or the metadata of specific papers, to a CSV or XML file which would then be sent straight to RIMS</w:t>
      </w:r>
      <w:r w:rsidR="00650DA0">
        <w:rPr>
          <w:sz w:val="24"/>
          <w:szCs w:val="32"/>
        </w:rPr>
        <w:t xml:space="preserve"> for importing into their database</w:t>
      </w:r>
      <w:r>
        <w:rPr>
          <w:sz w:val="24"/>
          <w:szCs w:val="32"/>
        </w:rPr>
        <w:t xml:space="preserve">. </w:t>
      </w:r>
      <w:r w:rsidRPr="00017A3B">
        <w:rPr>
          <w:i/>
          <w:sz w:val="24"/>
          <w:szCs w:val="32"/>
        </w:rPr>
        <w:t>This is a requirement that will only be implemented if there is time near the end of the project.</w:t>
      </w:r>
    </w:p>
    <w:p w:rsidR="00650DA0" w:rsidRDefault="00650DA0" w:rsidP="00650DA0">
      <w:pPr>
        <w:pStyle w:val="NoSpacing"/>
        <w:rPr>
          <w:sz w:val="24"/>
          <w:szCs w:val="32"/>
        </w:rPr>
      </w:pPr>
    </w:p>
    <w:p w:rsidR="00650DA0" w:rsidRDefault="00650DA0" w:rsidP="00650DA0">
      <w:pPr>
        <w:pStyle w:val="NoSpacing"/>
        <w:rPr>
          <w:b/>
          <w:sz w:val="24"/>
          <w:szCs w:val="32"/>
        </w:rPr>
      </w:pPr>
      <w:r>
        <w:rPr>
          <w:b/>
          <w:sz w:val="24"/>
          <w:szCs w:val="32"/>
        </w:rPr>
        <w:t>Non-Functional Requirements:</w:t>
      </w:r>
    </w:p>
    <w:p w:rsidR="00650DA0" w:rsidRDefault="00650DA0" w:rsidP="00650DA0">
      <w:pPr>
        <w:pStyle w:val="NoSpacing"/>
        <w:numPr>
          <w:ilvl w:val="0"/>
          <w:numId w:val="2"/>
        </w:numPr>
        <w:rPr>
          <w:sz w:val="24"/>
          <w:szCs w:val="32"/>
        </w:rPr>
      </w:pPr>
      <w:r>
        <w:rPr>
          <w:sz w:val="24"/>
          <w:szCs w:val="32"/>
        </w:rPr>
        <w:t>The system is to be run on windows</w:t>
      </w:r>
    </w:p>
    <w:p w:rsidR="00650DA0" w:rsidRDefault="00650DA0" w:rsidP="00650DA0">
      <w:pPr>
        <w:pStyle w:val="NoSpacing"/>
        <w:numPr>
          <w:ilvl w:val="0"/>
          <w:numId w:val="2"/>
        </w:numPr>
        <w:rPr>
          <w:sz w:val="24"/>
          <w:szCs w:val="32"/>
        </w:rPr>
      </w:pPr>
      <w:r>
        <w:rPr>
          <w:sz w:val="24"/>
          <w:szCs w:val="32"/>
        </w:rPr>
        <w:t>The system requires username and password based security.</w:t>
      </w:r>
    </w:p>
    <w:p w:rsidR="00650DA0" w:rsidRDefault="00650DA0" w:rsidP="00650DA0">
      <w:pPr>
        <w:pStyle w:val="NoSpacing"/>
        <w:numPr>
          <w:ilvl w:val="0"/>
          <w:numId w:val="2"/>
        </w:numPr>
        <w:rPr>
          <w:sz w:val="24"/>
          <w:szCs w:val="32"/>
        </w:rPr>
      </w:pPr>
      <w:r>
        <w:rPr>
          <w:sz w:val="24"/>
          <w:szCs w:val="32"/>
        </w:rPr>
        <w:t xml:space="preserve">The system is to return local database results </w:t>
      </w:r>
      <w:r w:rsidR="00BF6ECA">
        <w:rPr>
          <w:sz w:val="24"/>
          <w:szCs w:val="32"/>
        </w:rPr>
        <w:t>in under 3 seconds</w:t>
      </w:r>
      <w:r>
        <w:rPr>
          <w:sz w:val="24"/>
          <w:szCs w:val="32"/>
        </w:rPr>
        <w:t xml:space="preserve"> and web results in under 15 seconds.</w:t>
      </w:r>
    </w:p>
    <w:p w:rsidR="00650DA0" w:rsidRDefault="00650DA0" w:rsidP="00650DA0">
      <w:pPr>
        <w:pStyle w:val="NoSpacing"/>
        <w:numPr>
          <w:ilvl w:val="0"/>
          <w:numId w:val="2"/>
        </w:numPr>
        <w:rPr>
          <w:sz w:val="24"/>
          <w:szCs w:val="32"/>
        </w:rPr>
      </w:pPr>
      <w:r>
        <w:rPr>
          <w:sz w:val="24"/>
          <w:szCs w:val="32"/>
        </w:rPr>
        <w:t>The system needs to handle plug-in architecture</w:t>
      </w:r>
    </w:p>
    <w:p w:rsidR="00650DA0" w:rsidRPr="00650DA0" w:rsidRDefault="00650DA0" w:rsidP="00650DA0">
      <w:pPr>
        <w:pStyle w:val="NoSpacing"/>
        <w:numPr>
          <w:ilvl w:val="0"/>
          <w:numId w:val="2"/>
        </w:numPr>
        <w:rPr>
          <w:sz w:val="24"/>
          <w:szCs w:val="32"/>
        </w:rPr>
      </w:pPr>
      <w:r>
        <w:rPr>
          <w:sz w:val="24"/>
          <w:szCs w:val="32"/>
        </w:rPr>
        <w:t>The system needs to have an automated deployment and maintenance procedure.</w:t>
      </w:r>
    </w:p>
    <w:sectPr w:rsidR="00650DA0" w:rsidRPr="00650DA0" w:rsidSect="000E6BE5">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6F09" w:rsidRDefault="00406F09" w:rsidP="00F26BBC">
      <w:pPr>
        <w:spacing w:after="0" w:line="240" w:lineRule="auto"/>
      </w:pPr>
      <w:r>
        <w:separator/>
      </w:r>
    </w:p>
  </w:endnote>
  <w:endnote w:type="continuationSeparator" w:id="0">
    <w:p w:rsidR="00406F09" w:rsidRDefault="00406F09" w:rsidP="00F26B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6F09" w:rsidRDefault="00406F09" w:rsidP="00F26BBC">
      <w:pPr>
        <w:spacing w:after="0" w:line="240" w:lineRule="auto"/>
      </w:pPr>
      <w:r>
        <w:separator/>
      </w:r>
    </w:p>
  </w:footnote>
  <w:footnote w:type="continuationSeparator" w:id="0">
    <w:p w:rsidR="00406F09" w:rsidRDefault="00406F09" w:rsidP="00F26BB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6BBC" w:rsidRDefault="00F26BBC">
    <w:pPr>
      <w:pStyle w:val="Header"/>
    </w:pPr>
    <w:r>
      <w:t>Adam Bramley</w:t>
    </w:r>
    <w:r>
      <w:ptab w:relativeTo="margin" w:alignment="center" w:leader="none"/>
    </w:r>
    <w:r>
      <w:t>08148228</w:t>
    </w:r>
    <w:r>
      <w:ptab w:relativeTo="margin" w:alignment="right" w:leader="none"/>
    </w:r>
    <w:r>
      <w:t>159.356</w:t>
    </w:r>
  </w:p>
  <w:p w:rsidR="00F26BBC" w:rsidRDefault="00F26BB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8571A"/>
    <w:multiLevelType w:val="hybridMultilevel"/>
    <w:tmpl w:val="99C0D0E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640D1B17"/>
    <w:multiLevelType w:val="hybridMultilevel"/>
    <w:tmpl w:val="DC2033D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F26BBC"/>
    <w:rsid w:val="00017A3B"/>
    <w:rsid w:val="000E6BE5"/>
    <w:rsid w:val="00406F09"/>
    <w:rsid w:val="00650DA0"/>
    <w:rsid w:val="00BF6ECA"/>
    <w:rsid w:val="00D057DC"/>
    <w:rsid w:val="00F26BBC"/>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B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6BBC"/>
    <w:pPr>
      <w:spacing w:after="0" w:line="240" w:lineRule="auto"/>
    </w:pPr>
  </w:style>
  <w:style w:type="paragraph" w:styleId="Header">
    <w:name w:val="header"/>
    <w:basedOn w:val="Normal"/>
    <w:link w:val="HeaderChar"/>
    <w:uiPriority w:val="99"/>
    <w:semiHidden/>
    <w:unhideWhenUsed/>
    <w:rsid w:val="00F26BB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26BBC"/>
  </w:style>
  <w:style w:type="paragraph" w:styleId="Footer">
    <w:name w:val="footer"/>
    <w:basedOn w:val="Normal"/>
    <w:link w:val="FooterChar"/>
    <w:uiPriority w:val="99"/>
    <w:semiHidden/>
    <w:unhideWhenUsed/>
    <w:rsid w:val="00F26BB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26BBC"/>
  </w:style>
  <w:style w:type="paragraph" w:styleId="BalloonText">
    <w:name w:val="Balloon Text"/>
    <w:basedOn w:val="Normal"/>
    <w:link w:val="BalloonTextChar"/>
    <w:uiPriority w:val="99"/>
    <w:semiHidden/>
    <w:unhideWhenUsed/>
    <w:rsid w:val="00F26B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BB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2</cp:revision>
  <dcterms:created xsi:type="dcterms:W3CDTF">2010-07-30T21:21:00Z</dcterms:created>
  <dcterms:modified xsi:type="dcterms:W3CDTF">2010-07-30T21:46:00Z</dcterms:modified>
</cp:coreProperties>
</file>