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rtl w:val="0"/>
        </w:rPr>
        <w:t xml:space="preserve">Matthew Nash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</w:rPr>
        <w:drawing>
          <wp:inline distB="114300" distT="114300" distL="114300" distR="114300">
            <wp:extent cx="2638425" cy="4105275"/>
            <wp:effectExtent b="0" l="0" r="0" t="0"/>
            <wp:docPr descr="pet_resume.jpg" id="1" name="image2.jpg"/>
            <a:graphic>
              <a:graphicData uri="http://schemas.openxmlformats.org/drawingml/2006/picture">
                <pic:pic>
                  <pic:nvPicPr>
                    <pic:cNvPr descr="pet_resume.jpg" id="0" name="image2.jpg"/>
                    <pic:cNvPicPr preferRelativeResize="0"/>
                  </pic:nvPicPr>
                  <pic:blipFill>
                    <a:blip r:embed="rId6"/>
                    <a:srcRect b="0" l="1543" r="15687" t="1414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qr10fqrs1aoo" w:id="2"/>
      <w:bookmarkEnd w:id="2"/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tl w:val="0"/>
        </w:rPr>
        <w:t xml:space="preserve">Matthew doesn’t enjoy physical activity but needs to find a way to start living healthier. He hopes this app can help him cook delicious foods for his sedentary lifestyle. Currently his favorite meals are cheetos and ham and cheese sandwiches.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r6vn5d4tsbql" w:id="3"/>
      <w:bookmarkEnd w:id="3"/>
      <w:r w:rsidDel="00000000" w:rsidR="00000000" w:rsidRPr="00000000">
        <w:rPr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Competitive video gaming, making the dankest memes, being inappropriate in public, avid redditor.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5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ab44"/>
        </w:rPr>
      </w:pPr>
      <w:bookmarkStart w:colFirst="0" w:colLast="0" w:name="_2m4qlrodd59l" w:id="4"/>
      <w:bookmarkEnd w:id="4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-To live healthier but on his own terms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-Drop a few extra pounds to get his parents off his back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-Get a job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line="240" w:lineRule="auto"/>
        <w:rPr>
          <w:b w:val="1"/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nyolwg0ehp2" w:id="5"/>
      <w:bookmarkEnd w:id="5"/>
      <w:r w:rsidDel="00000000" w:rsidR="00000000" w:rsidRPr="00000000">
        <w:rPr>
          <w:rtl w:val="0"/>
        </w:rPr>
        <w:t xml:space="preserve">Preferred Device and Social Media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-Gaming computer (windows)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-Reddit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