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773" w:rsidRPr="00686528" w:rsidRDefault="00046E64" w:rsidP="008F1773">
      <w:pPr>
        <w:pStyle w:val="NoSpacing"/>
        <w:jc w:val="center"/>
        <w:rPr>
          <w:rFonts w:asciiTheme="minorHAnsi" w:hAnsiTheme="minorHAnsi" w:cstheme="minorHAnsi"/>
          <w:b/>
          <w:smallCaps/>
          <w:color w:val="auto"/>
          <w:sz w:val="40"/>
          <w:szCs w:val="40"/>
        </w:rPr>
      </w:pPr>
      <w:bookmarkStart w:id="0" w:name="_Hlk19012426"/>
      <w:r>
        <w:rPr>
          <w:rFonts w:asciiTheme="minorHAnsi" w:hAnsiTheme="minorHAnsi" w:cstheme="minorHAnsi"/>
          <w:b/>
          <w:smallCaps/>
          <w:color w:val="auto"/>
          <w:sz w:val="40"/>
          <w:szCs w:val="40"/>
        </w:rPr>
        <w:t>LAURA J. BREWER</w:t>
      </w:r>
    </w:p>
    <w:p w:rsidR="00933208" w:rsidRPr="00122179" w:rsidRDefault="00046E64" w:rsidP="00DC4864">
      <w:pPr>
        <w:pStyle w:val="NoSpacing"/>
        <w:tabs>
          <w:tab w:val="left" w:pos="90"/>
          <w:tab w:val="right" w:pos="10710"/>
        </w:tabs>
        <w:jc w:val="center"/>
        <w:rPr>
          <w:rFonts w:asciiTheme="minorHAnsi" w:hAnsiTheme="minorHAnsi" w:cstheme="minorHAnsi"/>
          <w:sz w:val="21"/>
          <w:szCs w:val="21"/>
        </w:rPr>
      </w:pPr>
      <w:r>
        <w:rPr>
          <w:rFonts w:asciiTheme="minorHAnsi" w:hAnsiTheme="minorHAnsi" w:cstheme="minorHAnsi"/>
          <w:sz w:val="21"/>
          <w:szCs w:val="21"/>
        </w:rPr>
        <w:t>Dixon, CA</w:t>
      </w:r>
      <w:r w:rsidR="008F1773" w:rsidRPr="00122179">
        <w:rPr>
          <w:rFonts w:asciiTheme="minorHAnsi" w:hAnsiTheme="minorHAnsi" w:cstheme="minorHAnsi"/>
          <w:sz w:val="21"/>
          <w:szCs w:val="21"/>
        </w:rPr>
        <w:t xml:space="preserve"> | </w:t>
      </w:r>
      <w:r>
        <w:rPr>
          <w:rFonts w:asciiTheme="minorHAnsi" w:hAnsiTheme="minorHAnsi" w:cstheme="minorHAnsi"/>
          <w:sz w:val="21"/>
          <w:szCs w:val="21"/>
        </w:rPr>
        <w:t>707.678.0905</w:t>
      </w:r>
      <w:r w:rsidR="00C951C3">
        <w:rPr>
          <w:rFonts w:asciiTheme="minorHAnsi" w:hAnsiTheme="minorHAnsi" w:cstheme="minorHAnsi"/>
          <w:sz w:val="21"/>
          <w:szCs w:val="21"/>
        </w:rPr>
        <w:t xml:space="preserve"> </w:t>
      </w:r>
      <w:r w:rsidR="00C951C3" w:rsidRPr="00122179">
        <w:rPr>
          <w:rFonts w:asciiTheme="minorHAnsi" w:hAnsiTheme="minorHAnsi" w:cstheme="minorHAnsi"/>
          <w:sz w:val="21"/>
          <w:szCs w:val="21"/>
        </w:rPr>
        <w:t>|</w:t>
      </w:r>
      <w:bookmarkEnd w:id="0"/>
      <w:r w:rsidR="00186ADA">
        <w:rPr>
          <w:rFonts w:asciiTheme="minorHAnsi" w:hAnsiTheme="minorHAnsi" w:cstheme="minorHAnsi"/>
          <w:sz w:val="21"/>
          <w:szCs w:val="21"/>
        </w:rPr>
        <w:t xml:space="preserve"> </w:t>
      </w:r>
      <w:hyperlink r:id="rId9" w:history="1">
        <w:r w:rsidRPr="006B2508">
          <w:rPr>
            <w:rStyle w:val="Hyperlink"/>
            <w:rFonts w:asciiTheme="minorHAnsi" w:hAnsiTheme="minorHAnsi" w:cstheme="minorHAnsi"/>
            <w:sz w:val="21"/>
            <w:szCs w:val="21"/>
          </w:rPr>
          <w:t>ljbrewer@pacbell.net</w:t>
        </w:r>
      </w:hyperlink>
      <w:r>
        <w:rPr>
          <w:rFonts w:asciiTheme="minorHAnsi" w:hAnsiTheme="minorHAnsi" w:cstheme="minorHAnsi"/>
          <w:sz w:val="21"/>
          <w:szCs w:val="21"/>
        </w:rPr>
        <w:t xml:space="preserve"> </w:t>
      </w:r>
      <w:r w:rsidR="00C91662" w:rsidRPr="00122179">
        <w:rPr>
          <w:rFonts w:asciiTheme="minorHAnsi" w:hAnsiTheme="minorHAnsi" w:cstheme="minorHAnsi"/>
          <w:sz w:val="21"/>
          <w:szCs w:val="21"/>
        </w:rPr>
        <w:t>|</w:t>
      </w:r>
      <w:r w:rsidR="00186ADA">
        <w:rPr>
          <w:rFonts w:asciiTheme="minorHAnsi" w:hAnsiTheme="minorHAnsi" w:cstheme="minorHAnsi"/>
          <w:sz w:val="21"/>
          <w:szCs w:val="21"/>
        </w:rPr>
        <w:t xml:space="preserve"> </w:t>
      </w:r>
      <w:hyperlink r:id="rId10" w:history="1">
        <w:r w:rsidR="00D41111" w:rsidRPr="006B2508">
          <w:rPr>
            <w:rStyle w:val="Hyperlink"/>
            <w:rFonts w:asciiTheme="minorHAnsi" w:hAnsiTheme="minorHAnsi" w:cstheme="minorHAnsi"/>
            <w:sz w:val="21"/>
            <w:szCs w:val="21"/>
          </w:rPr>
          <w:t>www.linkedin.com/in/laura-brewer-457b643</w:t>
        </w:r>
      </w:hyperlink>
      <w:r w:rsidR="00D41111">
        <w:rPr>
          <w:rFonts w:asciiTheme="minorHAnsi" w:hAnsiTheme="minorHAnsi" w:cstheme="minorHAnsi"/>
          <w:sz w:val="21"/>
          <w:szCs w:val="21"/>
        </w:rPr>
        <w:t xml:space="preserve"> </w:t>
      </w:r>
    </w:p>
    <w:p w:rsidR="00FB0429" w:rsidRPr="006062FD" w:rsidRDefault="00FB0429" w:rsidP="001C0EBE">
      <w:pPr>
        <w:pStyle w:val="NoSpacing"/>
        <w:rPr>
          <w:rFonts w:asciiTheme="minorHAnsi" w:hAnsiTheme="minorHAnsi" w:cstheme="minorHAnsi"/>
          <w:sz w:val="14"/>
          <w:szCs w:val="14"/>
        </w:rPr>
      </w:pPr>
    </w:p>
    <w:p w:rsidR="004B5B27" w:rsidRPr="00810E0F" w:rsidRDefault="004B5B27" w:rsidP="00676426">
      <w:pPr>
        <w:pStyle w:val="NoSpacing"/>
        <w:pBdr>
          <w:top w:val="single" w:sz="4" w:space="0" w:color="auto"/>
          <w:bottom w:val="single" w:sz="12" w:space="1" w:color="auto"/>
        </w:pBdr>
        <w:shd w:val="clear" w:color="auto" w:fill="215868" w:themeFill="accent5" w:themeFillShade="80"/>
        <w:spacing w:line="276" w:lineRule="auto"/>
        <w:jc w:val="center"/>
        <w:rPr>
          <w:rFonts w:asciiTheme="minorHAnsi" w:hAnsiTheme="minorHAnsi" w:cstheme="minorHAnsi"/>
          <w:b/>
          <w:smallCaps/>
          <w:color w:val="auto"/>
          <w:spacing w:val="20"/>
          <w:sz w:val="2"/>
          <w:szCs w:val="2"/>
        </w:rPr>
      </w:pPr>
    </w:p>
    <w:p w:rsidR="007025B9" w:rsidRPr="008A5908" w:rsidRDefault="00046E64" w:rsidP="00676426">
      <w:pPr>
        <w:pStyle w:val="NoSpacing"/>
        <w:pBdr>
          <w:top w:val="single" w:sz="4" w:space="0" w:color="auto"/>
          <w:bottom w:val="single" w:sz="12" w:space="1" w:color="auto"/>
        </w:pBdr>
        <w:shd w:val="clear" w:color="auto" w:fill="215868" w:themeFill="accent5" w:themeFillShade="80"/>
        <w:contextualSpacing/>
        <w:jc w:val="center"/>
        <w:rPr>
          <w:rFonts w:asciiTheme="minorHAnsi" w:hAnsiTheme="minorHAnsi" w:cstheme="minorHAnsi"/>
          <w:b/>
          <w:smallCaps/>
          <w:color w:val="FFFFFF" w:themeColor="background1"/>
          <w:spacing w:val="20"/>
          <w:sz w:val="30"/>
          <w:szCs w:val="30"/>
        </w:rPr>
      </w:pPr>
      <w:r>
        <w:rPr>
          <w:rFonts w:asciiTheme="minorHAnsi" w:hAnsiTheme="minorHAnsi" w:cstheme="minorHAnsi"/>
          <w:b/>
          <w:smallCaps/>
          <w:color w:val="FFFFFF" w:themeColor="background1"/>
          <w:spacing w:val="20"/>
          <w:sz w:val="30"/>
          <w:szCs w:val="30"/>
        </w:rPr>
        <w:t>IT ENGINEER</w:t>
      </w:r>
    </w:p>
    <w:p w:rsidR="001F09EA" w:rsidRPr="00046E64" w:rsidRDefault="001F2F21" w:rsidP="00676426">
      <w:pPr>
        <w:pStyle w:val="NoSpacing"/>
        <w:pBdr>
          <w:top w:val="single" w:sz="4" w:space="0" w:color="auto"/>
          <w:bottom w:val="single" w:sz="12" w:space="1" w:color="auto"/>
        </w:pBdr>
        <w:shd w:val="clear" w:color="auto" w:fill="215868" w:themeFill="accent5" w:themeFillShade="80"/>
        <w:contextualSpacing/>
        <w:jc w:val="center"/>
        <w:rPr>
          <w:rFonts w:asciiTheme="minorHAnsi" w:hAnsiTheme="minorHAnsi" w:cstheme="minorHAnsi"/>
          <w:i/>
          <w:color w:val="FF0000"/>
          <w:sz w:val="21"/>
          <w:szCs w:val="21"/>
        </w:rPr>
      </w:pPr>
      <w:r w:rsidRPr="00A4476C">
        <w:rPr>
          <w:rFonts w:asciiTheme="minorHAnsi" w:hAnsiTheme="minorHAnsi" w:cstheme="minorHAnsi"/>
          <w:i/>
          <w:color w:val="FFFFFF" w:themeColor="background1"/>
          <w:sz w:val="21"/>
          <w:szCs w:val="21"/>
        </w:rPr>
        <w:t xml:space="preserve">Delivering </w:t>
      </w:r>
      <w:r w:rsidR="00DC4864" w:rsidRPr="00A4476C">
        <w:rPr>
          <w:rFonts w:asciiTheme="minorHAnsi" w:hAnsiTheme="minorHAnsi" w:cstheme="minorHAnsi"/>
          <w:i/>
          <w:color w:val="FFFFFF" w:themeColor="background1"/>
          <w:sz w:val="21"/>
          <w:szCs w:val="21"/>
        </w:rPr>
        <w:t xml:space="preserve">Excellence in </w:t>
      </w:r>
      <w:r w:rsidR="000E22F3" w:rsidRPr="00A4476C">
        <w:rPr>
          <w:rFonts w:asciiTheme="minorHAnsi" w:hAnsiTheme="minorHAnsi" w:cstheme="minorHAnsi"/>
          <w:i/>
          <w:color w:val="FFFFFF" w:themeColor="background1"/>
          <w:sz w:val="21"/>
          <w:szCs w:val="21"/>
        </w:rPr>
        <w:t xml:space="preserve">Technical Support, Infrastructure Management, </w:t>
      </w:r>
      <w:r w:rsidR="00A4476C" w:rsidRPr="00A4476C">
        <w:rPr>
          <w:rFonts w:asciiTheme="minorHAnsi" w:hAnsiTheme="minorHAnsi" w:cstheme="minorHAnsi"/>
          <w:i/>
          <w:color w:val="FFFFFF" w:themeColor="background1"/>
          <w:sz w:val="21"/>
          <w:szCs w:val="21"/>
        </w:rPr>
        <w:t>Service Delivery, and Systems Administration</w:t>
      </w:r>
    </w:p>
    <w:p w:rsidR="00634AF4" w:rsidRPr="00046E64" w:rsidRDefault="00634AF4" w:rsidP="00676426">
      <w:pPr>
        <w:pStyle w:val="NoSpacing"/>
        <w:pBdr>
          <w:top w:val="single" w:sz="4" w:space="0" w:color="auto"/>
          <w:bottom w:val="single" w:sz="12" w:space="1" w:color="auto"/>
        </w:pBdr>
        <w:shd w:val="clear" w:color="auto" w:fill="215868" w:themeFill="accent5" w:themeFillShade="80"/>
        <w:contextualSpacing/>
        <w:jc w:val="center"/>
        <w:rPr>
          <w:rFonts w:asciiTheme="minorHAnsi" w:hAnsiTheme="minorHAnsi" w:cstheme="minorHAnsi"/>
          <w:smallCaps/>
          <w:color w:val="FF0000"/>
          <w:sz w:val="2"/>
          <w:szCs w:val="2"/>
        </w:rPr>
      </w:pPr>
    </w:p>
    <w:p w:rsidR="006231C0" w:rsidRPr="00046E64" w:rsidRDefault="006231C0" w:rsidP="00E118D3">
      <w:pPr>
        <w:spacing w:before="80" w:after="80"/>
        <w:jc w:val="both"/>
        <w:rPr>
          <w:rFonts w:asciiTheme="minorHAnsi" w:hAnsiTheme="minorHAnsi" w:cstheme="minorHAnsi"/>
          <w:color w:val="FF0000"/>
          <w:sz w:val="2"/>
          <w:szCs w:val="2"/>
        </w:rPr>
      </w:pPr>
    </w:p>
    <w:p w:rsidR="000E22F3" w:rsidRPr="00A4476C" w:rsidRDefault="000E22F3" w:rsidP="00534A58">
      <w:pPr>
        <w:spacing w:after="0" w:line="240" w:lineRule="auto"/>
        <w:jc w:val="both"/>
        <w:rPr>
          <w:rFonts w:asciiTheme="minorHAnsi" w:hAnsiTheme="minorHAnsi" w:cstheme="minorHAnsi"/>
          <w:iCs/>
          <w:color w:val="auto"/>
          <w:sz w:val="21"/>
          <w:szCs w:val="21"/>
        </w:rPr>
      </w:pPr>
      <w:r w:rsidRPr="00A4476C">
        <w:rPr>
          <w:rFonts w:asciiTheme="minorHAnsi" w:hAnsiTheme="minorHAnsi" w:cstheme="minorHAnsi"/>
          <w:iCs/>
          <w:color w:val="auto"/>
          <w:sz w:val="21"/>
          <w:szCs w:val="21"/>
        </w:rPr>
        <w:t xml:space="preserve">Accomplished IT professional with expertise in diverse technologies within multiple industry settings. Demonstrated success managing Networking, Software </w:t>
      </w:r>
      <w:r w:rsidR="001A5272" w:rsidRPr="00A4476C">
        <w:rPr>
          <w:rFonts w:asciiTheme="minorHAnsi" w:hAnsiTheme="minorHAnsi" w:cstheme="minorHAnsi"/>
          <w:iCs/>
          <w:color w:val="auto"/>
          <w:sz w:val="21"/>
          <w:szCs w:val="21"/>
        </w:rPr>
        <w:t>Engineering</w:t>
      </w:r>
      <w:r w:rsidRPr="00A4476C">
        <w:rPr>
          <w:rFonts w:asciiTheme="minorHAnsi" w:hAnsiTheme="minorHAnsi" w:cstheme="minorHAnsi"/>
          <w:iCs/>
          <w:color w:val="auto"/>
          <w:sz w:val="21"/>
          <w:szCs w:val="21"/>
        </w:rPr>
        <w:t>, QA, Change Management, Service Delivery, Information Security, and Technical Support. Effective in implementing standards and processes that improve business functionality. Innovative leader and technology advocate able to integrate systems and application services to maximize efficiency and performance.</w:t>
      </w:r>
    </w:p>
    <w:p w:rsidR="00676426" w:rsidRPr="00DC4864" w:rsidRDefault="00676426" w:rsidP="00676426">
      <w:pPr>
        <w:spacing w:after="0"/>
        <w:jc w:val="center"/>
        <w:rPr>
          <w:rFonts w:asciiTheme="minorHAnsi" w:hAnsiTheme="minorHAnsi" w:cstheme="minorHAnsi"/>
          <w:color w:val="FF0000"/>
          <w:sz w:val="12"/>
          <w:szCs w:val="12"/>
        </w:rPr>
      </w:pPr>
    </w:p>
    <w:p w:rsidR="00676426" w:rsidRPr="00E9696D" w:rsidRDefault="00676426" w:rsidP="00676426">
      <w:pPr>
        <w:pStyle w:val="NoSpacing"/>
        <w:pBdr>
          <w:top w:val="single" w:sz="4" w:space="1" w:color="auto"/>
          <w:bottom w:val="single" w:sz="12" w:space="1" w:color="auto"/>
        </w:pBdr>
        <w:shd w:val="clear" w:color="auto" w:fill="215868" w:themeFill="accent5" w:themeFillShade="80"/>
        <w:jc w:val="center"/>
        <w:rPr>
          <w:rFonts w:asciiTheme="minorHAnsi" w:hAnsiTheme="minorHAnsi" w:cstheme="minorHAnsi"/>
          <w:b/>
          <w:smallCaps/>
          <w:color w:val="FFFFFF" w:themeColor="background1"/>
          <w:spacing w:val="20"/>
          <w:sz w:val="28"/>
          <w:szCs w:val="28"/>
        </w:rPr>
      </w:pPr>
      <w:r w:rsidRPr="00E9696D">
        <w:rPr>
          <w:rFonts w:asciiTheme="minorHAnsi" w:hAnsiTheme="minorHAnsi" w:cstheme="minorHAnsi"/>
          <w:b/>
          <w:smallCaps/>
          <w:color w:val="FFFFFF" w:themeColor="background1"/>
          <w:spacing w:val="20"/>
          <w:sz w:val="28"/>
          <w:szCs w:val="28"/>
        </w:rPr>
        <w:t>Areas of Expertise</w:t>
      </w:r>
      <w:bookmarkStart w:id="1" w:name="_GoBack"/>
      <w:bookmarkEnd w:id="1"/>
    </w:p>
    <w:p w:rsidR="00676426" w:rsidRPr="00D1368D" w:rsidRDefault="00676426" w:rsidP="00676426">
      <w:pPr>
        <w:pStyle w:val="NoSpacing"/>
        <w:tabs>
          <w:tab w:val="right" w:pos="10710"/>
        </w:tabs>
        <w:spacing w:line="276" w:lineRule="auto"/>
        <w:jc w:val="both"/>
        <w:rPr>
          <w:rFonts w:asciiTheme="minorHAnsi" w:hAnsiTheme="minorHAnsi" w:cstheme="minorHAnsi"/>
          <w:b/>
          <w:color w:val="FF0000"/>
          <w:sz w:val="14"/>
          <w:szCs w:val="14"/>
        </w:rPr>
      </w:pPr>
    </w:p>
    <w:p w:rsidR="007F46A6" w:rsidRPr="005F2019" w:rsidRDefault="00F65F57" w:rsidP="00534A58">
      <w:pPr>
        <w:spacing w:after="0" w:line="240" w:lineRule="auto"/>
        <w:jc w:val="center"/>
        <w:rPr>
          <w:rFonts w:asciiTheme="minorHAnsi" w:hAnsiTheme="minorHAnsi" w:cstheme="minorHAnsi"/>
          <w:color w:val="auto"/>
          <w:sz w:val="21"/>
          <w:szCs w:val="21"/>
        </w:rPr>
      </w:pPr>
      <w:r w:rsidRPr="005F2019">
        <w:rPr>
          <w:rFonts w:asciiTheme="minorHAnsi" w:hAnsiTheme="minorHAnsi" w:cstheme="minorHAnsi"/>
          <w:color w:val="auto"/>
          <w:sz w:val="21"/>
          <w:szCs w:val="21"/>
        </w:rPr>
        <w:t>Incident Management</w:t>
      </w:r>
      <w:r w:rsidR="00EF52B5" w:rsidRPr="005F2019">
        <w:rPr>
          <w:rFonts w:asciiTheme="minorHAnsi" w:hAnsiTheme="minorHAnsi" w:cstheme="minorHAnsi"/>
          <w:color w:val="auto"/>
          <w:sz w:val="21"/>
          <w:szCs w:val="21"/>
        </w:rPr>
        <w:t xml:space="preserve"> | </w:t>
      </w:r>
      <w:r w:rsidR="00E9696D" w:rsidRPr="005F2019">
        <w:rPr>
          <w:rFonts w:asciiTheme="minorHAnsi" w:hAnsiTheme="minorHAnsi" w:cstheme="minorHAnsi"/>
          <w:color w:val="auto"/>
          <w:sz w:val="21"/>
          <w:szCs w:val="21"/>
        </w:rPr>
        <w:t>Project Management</w:t>
      </w:r>
      <w:r w:rsidR="009F76BB" w:rsidRPr="005F2019">
        <w:rPr>
          <w:rFonts w:asciiTheme="minorHAnsi" w:hAnsiTheme="minorHAnsi" w:cstheme="minorHAnsi"/>
          <w:color w:val="auto"/>
          <w:sz w:val="21"/>
          <w:szCs w:val="21"/>
        </w:rPr>
        <w:t xml:space="preserve"> |</w:t>
      </w:r>
      <w:r w:rsidR="009F76BB" w:rsidRPr="005F2019">
        <w:rPr>
          <w:color w:val="auto"/>
        </w:rPr>
        <w:t xml:space="preserve"> </w:t>
      </w:r>
      <w:r w:rsidRPr="005F2019">
        <w:rPr>
          <w:rFonts w:asciiTheme="minorHAnsi" w:hAnsiTheme="minorHAnsi" w:cstheme="minorHAnsi"/>
          <w:color w:val="auto"/>
          <w:sz w:val="21"/>
          <w:szCs w:val="21"/>
        </w:rPr>
        <w:t>Data Center &amp; Server Support</w:t>
      </w:r>
      <w:r w:rsidR="008061E1" w:rsidRPr="005F2019">
        <w:rPr>
          <w:rFonts w:asciiTheme="minorHAnsi" w:hAnsiTheme="minorHAnsi" w:cstheme="minorHAnsi"/>
          <w:color w:val="auto"/>
          <w:sz w:val="21"/>
          <w:szCs w:val="21"/>
        </w:rPr>
        <w:t xml:space="preserve"> | </w:t>
      </w:r>
      <w:r w:rsidRPr="005F2019">
        <w:rPr>
          <w:rFonts w:asciiTheme="minorHAnsi" w:hAnsiTheme="minorHAnsi" w:cstheme="minorHAnsi"/>
          <w:color w:val="auto"/>
          <w:sz w:val="21"/>
          <w:szCs w:val="21"/>
        </w:rPr>
        <w:t>Process Improvement | DHCP</w:t>
      </w:r>
    </w:p>
    <w:p w:rsidR="00F65F57" w:rsidRPr="005F2019" w:rsidRDefault="008A5908" w:rsidP="00534A58">
      <w:pPr>
        <w:spacing w:after="0" w:line="240" w:lineRule="auto"/>
        <w:jc w:val="center"/>
        <w:rPr>
          <w:rFonts w:asciiTheme="minorHAnsi" w:hAnsiTheme="minorHAnsi" w:cstheme="minorHAnsi"/>
          <w:color w:val="auto"/>
          <w:sz w:val="21"/>
          <w:szCs w:val="21"/>
        </w:rPr>
      </w:pPr>
      <w:r w:rsidRPr="005F2019">
        <w:rPr>
          <w:rFonts w:asciiTheme="minorHAnsi" w:hAnsiTheme="minorHAnsi" w:cstheme="minorHAnsi"/>
          <w:color w:val="auto"/>
          <w:sz w:val="21"/>
          <w:szCs w:val="21"/>
        </w:rPr>
        <w:t>Business Analysis</w:t>
      </w:r>
      <w:r w:rsidR="007F46A6" w:rsidRPr="005F2019">
        <w:rPr>
          <w:rFonts w:asciiTheme="minorHAnsi" w:hAnsiTheme="minorHAnsi" w:cstheme="minorHAnsi"/>
          <w:color w:val="auto"/>
          <w:sz w:val="21"/>
          <w:szCs w:val="21"/>
        </w:rPr>
        <w:t xml:space="preserve"> </w:t>
      </w:r>
      <w:r w:rsidR="00122179" w:rsidRPr="005F2019">
        <w:rPr>
          <w:rFonts w:asciiTheme="minorHAnsi" w:hAnsiTheme="minorHAnsi" w:cstheme="minorHAnsi"/>
          <w:color w:val="auto"/>
          <w:sz w:val="21"/>
          <w:szCs w:val="21"/>
        </w:rPr>
        <w:t xml:space="preserve">| </w:t>
      </w:r>
      <w:r w:rsidR="00E9696D" w:rsidRPr="005F2019">
        <w:rPr>
          <w:rFonts w:asciiTheme="minorHAnsi" w:hAnsiTheme="minorHAnsi" w:cstheme="minorHAnsi"/>
          <w:color w:val="auto"/>
          <w:sz w:val="21"/>
          <w:szCs w:val="21"/>
        </w:rPr>
        <w:t>Team Leadership</w:t>
      </w:r>
      <w:r w:rsidR="00432AAB" w:rsidRPr="005F2019">
        <w:rPr>
          <w:rFonts w:asciiTheme="minorHAnsi" w:hAnsiTheme="minorHAnsi" w:cstheme="minorHAnsi"/>
          <w:color w:val="auto"/>
          <w:sz w:val="21"/>
          <w:szCs w:val="21"/>
        </w:rPr>
        <w:t xml:space="preserve"> | </w:t>
      </w:r>
      <w:r w:rsidR="00F65F57" w:rsidRPr="005F2019">
        <w:rPr>
          <w:rFonts w:asciiTheme="minorHAnsi" w:hAnsiTheme="minorHAnsi" w:cstheme="minorHAnsi"/>
          <w:color w:val="auto"/>
          <w:sz w:val="21"/>
          <w:szCs w:val="21"/>
        </w:rPr>
        <w:t>Business Intelligence</w:t>
      </w:r>
      <w:r w:rsidR="007F46A6" w:rsidRPr="005F2019">
        <w:rPr>
          <w:rFonts w:asciiTheme="minorHAnsi" w:hAnsiTheme="minorHAnsi" w:cstheme="minorHAnsi"/>
          <w:color w:val="auto"/>
          <w:sz w:val="21"/>
          <w:szCs w:val="21"/>
        </w:rPr>
        <w:t xml:space="preserve"> | </w:t>
      </w:r>
      <w:r w:rsidR="00F65F57" w:rsidRPr="005F2019">
        <w:rPr>
          <w:rFonts w:asciiTheme="minorHAnsi" w:hAnsiTheme="minorHAnsi" w:cstheme="minorHAnsi"/>
          <w:color w:val="auto"/>
          <w:sz w:val="21"/>
          <w:szCs w:val="21"/>
        </w:rPr>
        <w:t>Network Administration</w:t>
      </w:r>
      <w:r w:rsidR="007F46A6" w:rsidRPr="005F2019">
        <w:rPr>
          <w:rFonts w:asciiTheme="minorHAnsi" w:hAnsiTheme="minorHAnsi" w:cstheme="minorHAnsi"/>
          <w:color w:val="auto"/>
          <w:sz w:val="21"/>
          <w:szCs w:val="21"/>
        </w:rPr>
        <w:t xml:space="preserve"> | </w:t>
      </w:r>
      <w:r w:rsidR="00F65F57" w:rsidRPr="005F2019">
        <w:rPr>
          <w:rFonts w:asciiTheme="minorHAnsi" w:hAnsiTheme="minorHAnsi" w:cstheme="minorHAnsi"/>
          <w:color w:val="auto"/>
          <w:sz w:val="21"/>
          <w:szCs w:val="21"/>
        </w:rPr>
        <w:t>Information &amp; Network Security</w:t>
      </w:r>
    </w:p>
    <w:p w:rsidR="00EF52B5" w:rsidRPr="005F2019" w:rsidRDefault="00F65F57" w:rsidP="00534A58">
      <w:pPr>
        <w:spacing w:after="0" w:line="240" w:lineRule="auto"/>
        <w:jc w:val="center"/>
        <w:rPr>
          <w:rFonts w:asciiTheme="minorHAnsi" w:hAnsiTheme="minorHAnsi" w:cstheme="minorHAnsi"/>
          <w:color w:val="auto"/>
          <w:sz w:val="21"/>
          <w:szCs w:val="21"/>
        </w:rPr>
      </w:pPr>
      <w:r w:rsidRPr="005F2019">
        <w:rPr>
          <w:rFonts w:asciiTheme="minorHAnsi" w:hAnsiTheme="minorHAnsi" w:cstheme="minorHAnsi"/>
          <w:color w:val="auto"/>
          <w:sz w:val="21"/>
          <w:szCs w:val="21"/>
        </w:rPr>
        <w:t>Data Migration &amp; Analysis</w:t>
      </w:r>
      <w:r w:rsidR="00267DE7" w:rsidRPr="005F2019">
        <w:rPr>
          <w:rFonts w:asciiTheme="minorHAnsi" w:hAnsiTheme="minorHAnsi" w:cstheme="minorHAnsi"/>
          <w:color w:val="auto"/>
          <w:sz w:val="21"/>
          <w:szCs w:val="21"/>
        </w:rPr>
        <w:t xml:space="preserve"> </w:t>
      </w:r>
      <w:r w:rsidR="00C1130C" w:rsidRPr="005F2019">
        <w:rPr>
          <w:rFonts w:asciiTheme="minorHAnsi" w:hAnsiTheme="minorHAnsi" w:cstheme="minorHAnsi"/>
          <w:color w:val="auto"/>
          <w:sz w:val="21"/>
          <w:szCs w:val="21"/>
        </w:rPr>
        <w:t xml:space="preserve">| </w:t>
      </w:r>
      <w:r w:rsidRPr="005F2019">
        <w:rPr>
          <w:rFonts w:asciiTheme="minorHAnsi" w:hAnsiTheme="minorHAnsi" w:cstheme="minorHAnsi"/>
          <w:color w:val="auto"/>
          <w:sz w:val="21"/>
          <w:szCs w:val="21"/>
        </w:rPr>
        <w:t>Mailbox Migration | Business Continuity | Disaster Recovery</w:t>
      </w:r>
      <w:r w:rsidR="00C1130C" w:rsidRPr="005F2019">
        <w:rPr>
          <w:rFonts w:asciiTheme="minorHAnsi" w:hAnsiTheme="minorHAnsi" w:cstheme="minorHAnsi"/>
          <w:color w:val="auto"/>
          <w:sz w:val="21"/>
          <w:szCs w:val="21"/>
        </w:rPr>
        <w:t xml:space="preserve"> </w:t>
      </w:r>
      <w:r w:rsidRPr="005F2019">
        <w:rPr>
          <w:rFonts w:asciiTheme="minorHAnsi" w:hAnsiTheme="minorHAnsi" w:cstheme="minorHAnsi"/>
          <w:color w:val="auto"/>
          <w:sz w:val="21"/>
          <w:szCs w:val="21"/>
        </w:rPr>
        <w:t>| Metrics</w:t>
      </w:r>
    </w:p>
    <w:p w:rsidR="009F5CA1" w:rsidRPr="007F46A6" w:rsidRDefault="009F5CA1" w:rsidP="00855910">
      <w:pPr>
        <w:spacing w:after="0"/>
        <w:jc w:val="center"/>
        <w:rPr>
          <w:rFonts w:asciiTheme="minorHAnsi" w:hAnsiTheme="minorHAnsi" w:cstheme="minorHAnsi"/>
          <w:color w:val="auto"/>
          <w:sz w:val="12"/>
          <w:szCs w:val="12"/>
        </w:rPr>
      </w:pPr>
    </w:p>
    <w:p w:rsidR="000C5B71" w:rsidRPr="00676426" w:rsidRDefault="000C5B71" w:rsidP="00676426">
      <w:pPr>
        <w:pStyle w:val="NoSpacing"/>
        <w:pBdr>
          <w:top w:val="single" w:sz="4" w:space="1" w:color="auto"/>
          <w:bottom w:val="single" w:sz="12" w:space="1" w:color="auto"/>
        </w:pBdr>
        <w:shd w:val="clear" w:color="auto" w:fill="215868" w:themeFill="accent5" w:themeFillShade="80"/>
        <w:jc w:val="center"/>
        <w:rPr>
          <w:rFonts w:asciiTheme="minorHAnsi" w:hAnsiTheme="minorHAnsi" w:cstheme="minorHAnsi"/>
          <w:b/>
          <w:smallCaps/>
          <w:color w:val="FFFFFF" w:themeColor="background1"/>
          <w:spacing w:val="20"/>
          <w:sz w:val="28"/>
          <w:szCs w:val="28"/>
        </w:rPr>
      </w:pPr>
      <w:r w:rsidRPr="00676426">
        <w:rPr>
          <w:rFonts w:asciiTheme="minorHAnsi" w:hAnsiTheme="minorHAnsi" w:cstheme="minorHAnsi"/>
          <w:b/>
          <w:smallCaps/>
          <w:color w:val="FFFFFF" w:themeColor="background1"/>
          <w:spacing w:val="20"/>
          <w:sz w:val="28"/>
          <w:szCs w:val="28"/>
        </w:rPr>
        <w:t xml:space="preserve">Professional </w:t>
      </w:r>
      <w:r w:rsidR="003203BA" w:rsidRPr="00676426">
        <w:rPr>
          <w:rFonts w:asciiTheme="minorHAnsi" w:hAnsiTheme="minorHAnsi" w:cstheme="minorHAnsi"/>
          <w:b/>
          <w:smallCaps/>
          <w:color w:val="FFFFFF" w:themeColor="background1"/>
          <w:spacing w:val="20"/>
          <w:sz w:val="28"/>
          <w:szCs w:val="28"/>
        </w:rPr>
        <w:t>Experience</w:t>
      </w:r>
    </w:p>
    <w:p w:rsidR="000B55EA" w:rsidRPr="00D1368D" w:rsidRDefault="000B55EA" w:rsidP="00DF4150">
      <w:pPr>
        <w:pStyle w:val="NoSpacing"/>
        <w:tabs>
          <w:tab w:val="right" w:pos="10710"/>
        </w:tabs>
        <w:spacing w:line="276" w:lineRule="auto"/>
        <w:jc w:val="both"/>
        <w:rPr>
          <w:rFonts w:asciiTheme="minorHAnsi" w:hAnsiTheme="minorHAnsi" w:cstheme="minorHAnsi"/>
          <w:b/>
          <w:color w:val="auto"/>
          <w:sz w:val="14"/>
          <w:szCs w:val="14"/>
        </w:rPr>
      </w:pPr>
    </w:p>
    <w:p w:rsidR="00FB0429" w:rsidRPr="00BF60E6" w:rsidRDefault="00C45F30" w:rsidP="00534A58">
      <w:pPr>
        <w:pStyle w:val="NoSpacing"/>
        <w:tabs>
          <w:tab w:val="right" w:pos="11070"/>
        </w:tabs>
        <w:contextualSpacing/>
        <w:jc w:val="both"/>
        <w:rPr>
          <w:rFonts w:asciiTheme="minorHAnsi" w:hAnsiTheme="minorHAnsi" w:cstheme="minorHAnsi"/>
          <w:color w:val="auto"/>
          <w:sz w:val="21"/>
          <w:szCs w:val="21"/>
        </w:rPr>
      </w:pPr>
      <w:r>
        <w:rPr>
          <w:rFonts w:asciiTheme="minorHAnsi" w:hAnsiTheme="minorHAnsi" w:cstheme="minorHAnsi"/>
          <w:b/>
          <w:color w:val="auto"/>
          <w:sz w:val="21"/>
          <w:szCs w:val="21"/>
        </w:rPr>
        <w:t>FRANKLIN TEMPLETON INVESTMENTS (FTT)</w:t>
      </w:r>
      <w:r w:rsidR="00B1214F" w:rsidRPr="00BF60E6">
        <w:rPr>
          <w:rFonts w:asciiTheme="minorHAnsi" w:hAnsiTheme="minorHAnsi" w:cstheme="minorHAnsi"/>
          <w:color w:val="auto"/>
          <w:sz w:val="21"/>
          <w:szCs w:val="21"/>
        </w:rPr>
        <w:t xml:space="preserve">, </w:t>
      </w:r>
      <w:r>
        <w:rPr>
          <w:rFonts w:asciiTheme="minorHAnsi" w:hAnsiTheme="minorHAnsi" w:cstheme="minorHAnsi"/>
          <w:color w:val="auto"/>
          <w:sz w:val="21"/>
          <w:szCs w:val="21"/>
        </w:rPr>
        <w:t>Rancho Cordova, CA</w:t>
      </w:r>
      <w:r w:rsidR="00DF4150" w:rsidRPr="00BF60E6">
        <w:rPr>
          <w:rFonts w:asciiTheme="minorHAnsi" w:hAnsiTheme="minorHAnsi" w:cstheme="minorHAnsi"/>
          <w:color w:val="auto"/>
          <w:sz w:val="21"/>
          <w:szCs w:val="21"/>
        </w:rPr>
        <w:tab/>
      </w:r>
      <w:r w:rsidR="00CA37F0">
        <w:rPr>
          <w:rFonts w:asciiTheme="minorHAnsi" w:hAnsiTheme="minorHAnsi" w:cstheme="minorHAnsi"/>
          <w:b/>
          <w:color w:val="auto"/>
          <w:sz w:val="21"/>
          <w:szCs w:val="21"/>
        </w:rPr>
        <w:t>1999</w:t>
      </w:r>
      <w:r>
        <w:rPr>
          <w:rFonts w:asciiTheme="minorHAnsi" w:hAnsiTheme="minorHAnsi" w:cstheme="minorHAnsi"/>
          <w:b/>
          <w:color w:val="auto"/>
          <w:sz w:val="21"/>
          <w:szCs w:val="21"/>
        </w:rPr>
        <w:t>-2020</w:t>
      </w:r>
    </w:p>
    <w:p w:rsidR="00007395" w:rsidRPr="00BF60E6" w:rsidRDefault="00C45F30" w:rsidP="00534A58">
      <w:pPr>
        <w:pStyle w:val="NoSpacing"/>
        <w:pBdr>
          <w:bottom w:val="dotted" w:sz="4" w:space="2" w:color="auto"/>
        </w:pBdr>
        <w:tabs>
          <w:tab w:val="right" w:pos="10710"/>
        </w:tabs>
        <w:contextualSpacing/>
        <w:jc w:val="both"/>
        <w:rPr>
          <w:rFonts w:asciiTheme="minorHAnsi" w:hAnsiTheme="minorHAnsi" w:cstheme="minorHAnsi"/>
          <w:color w:val="auto"/>
          <w:sz w:val="21"/>
          <w:szCs w:val="21"/>
        </w:rPr>
      </w:pPr>
      <w:r>
        <w:rPr>
          <w:rFonts w:asciiTheme="minorHAnsi" w:hAnsiTheme="minorHAnsi" w:cstheme="minorHAnsi"/>
          <w:b/>
          <w:color w:val="auto"/>
          <w:sz w:val="21"/>
          <w:szCs w:val="21"/>
        </w:rPr>
        <w:t>Infrastructure Engineer – FTT Consumer Support Services</w:t>
      </w:r>
      <w:r w:rsidR="00CA37F0">
        <w:rPr>
          <w:rFonts w:asciiTheme="minorHAnsi" w:hAnsiTheme="minorHAnsi" w:cstheme="minorHAnsi"/>
          <w:b/>
          <w:color w:val="auto"/>
          <w:sz w:val="21"/>
          <w:szCs w:val="21"/>
        </w:rPr>
        <w:t xml:space="preserve"> </w:t>
      </w:r>
      <w:r w:rsidR="00CA37F0" w:rsidRPr="008225FF">
        <w:rPr>
          <w:rFonts w:asciiTheme="minorHAnsi" w:hAnsiTheme="minorHAnsi" w:cstheme="minorHAnsi"/>
          <w:color w:val="auto"/>
          <w:sz w:val="21"/>
          <w:szCs w:val="21"/>
        </w:rPr>
        <w:t xml:space="preserve">| </w:t>
      </w:r>
      <w:r w:rsidR="00CA37F0">
        <w:rPr>
          <w:rFonts w:asciiTheme="minorHAnsi" w:hAnsiTheme="minorHAnsi" w:cstheme="minorHAnsi"/>
          <w:color w:val="auto"/>
          <w:sz w:val="21"/>
          <w:szCs w:val="21"/>
        </w:rPr>
        <w:t>2013-2020</w:t>
      </w:r>
    </w:p>
    <w:p w:rsidR="009233EA" w:rsidRPr="00810E0F" w:rsidRDefault="00C45F30" w:rsidP="00534A58">
      <w:pPr>
        <w:pStyle w:val="NoSpacing"/>
        <w:spacing w:before="20" w:after="20"/>
        <w:contextualSpacing/>
        <w:jc w:val="both"/>
        <w:rPr>
          <w:rFonts w:asciiTheme="minorHAnsi" w:hAnsiTheme="minorHAnsi" w:cstheme="minorHAnsi"/>
          <w:color w:val="auto"/>
          <w:sz w:val="21"/>
          <w:szCs w:val="21"/>
        </w:rPr>
      </w:pPr>
      <w:r>
        <w:rPr>
          <w:rFonts w:asciiTheme="minorHAnsi" w:hAnsiTheme="minorHAnsi" w:cstheme="minorHAnsi"/>
          <w:color w:val="auto"/>
          <w:sz w:val="21"/>
          <w:szCs w:val="21"/>
        </w:rPr>
        <w:t xml:space="preserve">Provided service support, mailhost support and maintenance, public folder clean-up, incident management, asset management, capacity management, change management, business continuity/disaster recovery, 24x7x365 on-call support, patching, performance management, </w:t>
      </w:r>
      <w:r w:rsidR="00C51BEE">
        <w:rPr>
          <w:rFonts w:asciiTheme="minorHAnsi" w:hAnsiTheme="minorHAnsi" w:cstheme="minorHAnsi"/>
          <w:color w:val="auto"/>
          <w:sz w:val="21"/>
          <w:szCs w:val="21"/>
        </w:rPr>
        <w:t>root cause analysis, problem solving</w:t>
      </w:r>
      <w:r>
        <w:rPr>
          <w:rFonts w:asciiTheme="minorHAnsi" w:hAnsiTheme="minorHAnsi" w:cstheme="minorHAnsi"/>
          <w:color w:val="auto"/>
          <w:sz w:val="21"/>
          <w:szCs w:val="21"/>
        </w:rPr>
        <w:t xml:space="preserve">, </w:t>
      </w:r>
      <w:r w:rsidR="00C51BEE">
        <w:rPr>
          <w:rFonts w:asciiTheme="minorHAnsi" w:hAnsiTheme="minorHAnsi" w:cstheme="minorHAnsi"/>
          <w:color w:val="auto"/>
          <w:sz w:val="21"/>
          <w:szCs w:val="21"/>
        </w:rPr>
        <w:t xml:space="preserve">PowerBI, </w:t>
      </w:r>
      <w:r>
        <w:rPr>
          <w:rFonts w:asciiTheme="minorHAnsi" w:hAnsiTheme="minorHAnsi" w:cstheme="minorHAnsi"/>
          <w:color w:val="auto"/>
          <w:sz w:val="21"/>
          <w:szCs w:val="21"/>
        </w:rPr>
        <w:t>metrics reporting, and internal/team communications</w:t>
      </w:r>
      <w:r w:rsidR="00160CBB">
        <w:rPr>
          <w:rFonts w:asciiTheme="minorHAnsi" w:hAnsiTheme="minorHAnsi" w:cstheme="minorHAnsi"/>
          <w:color w:val="auto"/>
          <w:sz w:val="21"/>
          <w:szCs w:val="21"/>
        </w:rPr>
        <w:t>.</w:t>
      </w:r>
    </w:p>
    <w:p w:rsidR="000E2B8E" w:rsidRPr="002178A1" w:rsidRDefault="00022992" w:rsidP="00534A58">
      <w:pPr>
        <w:pStyle w:val="NoSpacing"/>
        <w:spacing w:before="20" w:after="20"/>
        <w:contextualSpacing/>
        <w:jc w:val="both"/>
        <w:rPr>
          <w:rFonts w:asciiTheme="minorHAnsi" w:hAnsiTheme="minorHAnsi" w:cstheme="minorHAnsi"/>
          <w:b/>
          <w:i/>
          <w:color w:val="auto"/>
          <w:sz w:val="21"/>
          <w:szCs w:val="21"/>
        </w:rPr>
      </w:pPr>
      <w:r w:rsidRPr="00810E0F">
        <w:rPr>
          <w:rFonts w:asciiTheme="minorHAnsi" w:hAnsiTheme="minorHAnsi" w:cstheme="minorHAnsi"/>
          <w:b/>
          <w:i/>
          <w:color w:val="auto"/>
          <w:sz w:val="21"/>
          <w:szCs w:val="21"/>
        </w:rPr>
        <w:t>Key Achievements</w:t>
      </w:r>
    </w:p>
    <w:p w:rsidR="00160CBB" w:rsidRDefault="00C45F30" w:rsidP="00534A58">
      <w:pPr>
        <w:pStyle w:val="NoSpacing"/>
        <w:numPr>
          <w:ilvl w:val="0"/>
          <w:numId w:val="14"/>
        </w:numPr>
        <w:spacing w:before="20" w:after="20"/>
        <w:ind w:left="360"/>
        <w:contextualSpacing/>
        <w:jc w:val="both"/>
        <w:rPr>
          <w:rFonts w:asciiTheme="minorHAnsi" w:hAnsiTheme="minorHAnsi" w:cstheme="minorHAnsi"/>
          <w:color w:val="auto"/>
          <w:sz w:val="21"/>
          <w:szCs w:val="21"/>
        </w:rPr>
      </w:pPr>
      <w:r>
        <w:rPr>
          <w:rFonts w:asciiTheme="minorHAnsi" w:hAnsiTheme="minorHAnsi" w:cstheme="minorHAnsi"/>
          <w:color w:val="auto"/>
          <w:sz w:val="21"/>
          <w:szCs w:val="21"/>
        </w:rPr>
        <w:t>Delivered support for multiple technologies including Good Mobile Messaging, AirWatch, Exchange, Enterprise Vault, Public Folders, Skype, Verba, PowerView, Vantage, Yahoo Instant Messenger, Email Encryption, Mailhosts, Clearwell, and Office 365</w:t>
      </w:r>
      <w:r w:rsidR="00686528">
        <w:rPr>
          <w:rFonts w:asciiTheme="minorHAnsi" w:hAnsiTheme="minorHAnsi" w:cstheme="minorHAnsi"/>
          <w:color w:val="auto"/>
          <w:sz w:val="21"/>
          <w:szCs w:val="21"/>
        </w:rPr>
        <w:t>.</w:t>
      </w:r>
      <w:r w:rsidR="00370B14">
        <w:rPr>
          <w:rFonts w:asciiTheme="minorHAnsi" w:hAnsiTheme="minorHAnsi" w:cstheme="minorHAnsi"/>
          <w:color w:val="auto"/>
          <w:sz w:val="21"/>
          <w:szCs w:val="21"/>
        </w:rPr>
        <w:t xml:space="preserve"> </w:t>
      </w:r>
    </w:p>
    <w:p w:rsidR="00936258" w:rsidRDefault="00936258" w:rsidP="00534A58">
      <w:pPr>
        <w:pStyle w:val="NoSpacing"/>
        <w:numPr>
          <w:ilvl w:val="0"/>
          <w:numId w:val="14"/>
        </w:numPr>
        <w:spacing w:before="20" w:after="20"/>
        <w:ind w:left="360"/>
        <w:contextualSpacing/>
        <w:jc w:val="both"/>
        <w:rPr>
          <w:rFonts w:asciiTheme="minorHAnsi" w:hAnsiTheme="minorHAnsi" w:cstheme="minorHAnsi"/>
          <w:color w:val="auto"/>
          <w:sz w:val="21"/>
          <w:szCs w:val="21"/>
        </w:rPr>
      </w:pPr>
      <w:r>
        <w:rPr>
          <w:rFonts w:asciiTheme="minorHAnsi" w:hAnsiTheme="minorHAnsi" w:cstheme="minorHAnsi"/>
          <w:color w:val="auto"/>
          <w:sz w:val="21"/>
          <w:szCs w:val="21"/>
        </w:rPr>
        <w:t xml:space="preserve">Facilitated the in-progress migration of the mail gateway from a Cisco </w:t>
      </w:r>
      <w:proofErr w:type="spellStart"/>
      <w:r>
        <w:rPr>
          <w:rFonts w:asciiTheme="minorHAnsi" w:hAnsiTheme="minorHAnsi" w:cstheme="minorHAnsi"/>
          <w:color w:val="auto"/>
          <w:sz w:val="21"/>
          <w:szCs w:val="21"/>
        </w:rPr>
        <w:t>Ironport</w:t>
      </w:r>
      <w:proofErr w:type="spellEnd"/>
      <w:r>
        <w:rPr>
          <w:rFonts w:asciiTheme="minorHAnsi" w:hAnsiTheme="minorHAnsi" w:cstheme="minorHAnsi"/>
          <w:color w:val="auto"/>
          <w:sz w:val="21"/>
          <w:szCs w:val="21"/>
        </w:rPr>
        <w:t xml:space="preserve"> device to Mi</w:t>
      </w:r>
      <w:r w:rsidR="00D84898">
        <w:rPr>
          <w:rFonts w:asciiTheme="minorHAnsi" w:hAnsiTheme="minorHAnsi" w:cstheme="minorHAnsi"/>
          <w:color w:val="auto"/>
          <w:sz w:val="21"/>
          <w:szCs w:val="21"/>
        </w:rPr>
        <w:t>me</w:t>
      </w:r>
      <w:r>
        <w:rPr>
          <w:rFonts w:asciiTheme="minorHAnsi" w:hAnsiTheme="minorHAnsi" w:cstheme="minorHAnsi"/>
          <w:color w:val="auto"/>
          <w:sz w:val="21"/>
          <w:szCs w:val="21"/>
        </w:rPr>
        <w:t>cast and designed a process to clean the obsolete IP entries; removed 400</w:t>
      </w:r>
      <w:r w:rsidR="00D84898">
        <w:rPr>
          <w:rFonts w:asciiTheme="minorHAnsi" w:hAnsiTheme="minorHAnsi" w:cstheme="minorHAnsi"/>
          <w:color w:val="auto"/>
          <w:sz w:val="21"/>
          <w:szCs w:val="21"/>
        </w:rPr>
        <w:t>0</w:t>
      </w:r>
      <w:r>
        <w:rPr>
          <w:rFonts w:asciiTheme="minorHAnsi" w:hAnsiTheme="minorHAnsi" w:cstheme="minorHAnsi"/>
          <w:color w:val="auto"/>
          <w:sz w:val="21"/>
          <w:szCs w:val="21"/>
        </w:rPr>
        <w:t>+ entries from the system.</w:t>
      </w:r>
    </w:p>
    <w:p w:rsidR="00936258" w:rsidRDefault="00936258" w:rsidP="00534A58">
      <w:pPr>
        <w:pStyle w:val="NoSpacing"/>
        <w:numPr>
          <w:ilvl w:val="0"/>
          <w:numId w:val="14"/>
        </w:numPr>
        <w:spacing w:before="20" w:after="20"/>
        <w:ind w:left="360"/>
        <w:contextualSpacing/>
        <w:jc w:val="both"/>
        <w:rPr>
          <w:rFonts w:asciiTheme="minorHAnsi" w:hAnsiTheme="minorHAnsi" w:cstheme="minorHAnsi"/>
          <w:color w:val="auto"/>
          <w:sz w:val="21"/>
          <w:szCs w:val="21"/>
        </w:rPr>
      </w:pPr>
      <w:r>
        <w:rPr>
          <w:rFonts w:asciiTheme="minorHAnsi" w:hAnsiTheme="minorHAnsi" w:cstheme="minorHAnsi"/>
          <w:color w:val="auto"/>
          <w:sz w:val="21"/>
          <w:szCs w:val="21"/>
        </w:rPr>
        <w:t>Migrated 15K+ mailboxes in 2 years ahead of late 2020 with multiple dependencies.</w:t>
      </w:r>
    </w:p>
    <w:p w:rsidR="00C45F30" w:rsidRDefault="00C45F30" w:rsidP="00534A58">
      <w:pPr>
        <w:pStyle w:val="NoSpacing"/>
        <w:numPr>
          <w:ilvl w:val="0"/>
          <w:numId w:val="14"/>
        </w:numPr>
        <w:spacing w:before="20" w:after="20"/>
        <w:ind w:left="360"/>
        <w:contextualSpacing/>
        <w:jc w:val="both"/>
        <w:rPr>
          <w:rFonts w:asciiTheme="minorHAnsi" w:hAnsiTheme="minorHAnsi" w:cstheme="minorHAnsi"/>
          <w:color w:val="auto"/>
          <w:sz w:val="21"/>
          <w:szCs w:val="21"/>
        </w:rPr>
      </w:pPr>
      <w:r>
        <w:rPr>
          <w:rFonts w:asciiTheme="minorHAnsi" w:hAnsiTheme="minorHAnsi" w:cstheme="minorHAnsi"/>
          <w:color w:val="auto"/>
          <w:sz w:val="21"/>
          <w:szCs w:val="21"/>
        </w:rPr>
        <w:t xml:space="preserve">Monitored and supported </w:t>
      </w:r>
      <w:r w:rsidR="00B72E51">
        <w:rPr>
          <w:rFonts w:asciiTheme="minorHAnsi" w:hAnsiTheme="minorHAnsi" w:cstheme="minorHAnsi"/>
          <w:color w:val="auto"/>
          <w:sz w:val="21"/>
          <w:szCs w:val="21"/>
        </w:rPr>
        <w:t xml:space="preserve">TLS </w:t>
      </w:r>
      <w:r>
        <w:rPr>
          <w:rFonts w:asciiTheme="minorHAnsi" w:hAnsiTheme="minorHAnsi" w:cstheme="minorHAnsi"/>
          <w:color w:val="auto"/>
          <w:sz w:val="21"/>
          <w:szCs w:val="21"/>
        </w:rPr>
        <w:t>Mailhost; implemented new servers to outbound relay with no impact to the business.</w:t>
      </w:r>
    </w:p>
    <w:p w:rsidR="00A11D3C" w:rsidRDefault="00A11D3C" w:rsidP="00534A58">
      <w:pPr>
        <w:pStyle w:val="NoSpacing"/>
        <w:numPr>
          <w:ilvl w:val="0"/>
          <w:numId w:val="14"/>
        </w:numPr>
        <w:spacing w:before="20" w:after="20"/>
        <w:ind w:left="360"/>
        <w:contextualSpacing/>
        <w:jc w:val="both"/>
        <w:rPr>
          <w:rFonts w:asciiTheme="minorHAnsi" w:hAnsiTheme="minorHAnsi" w:cstheme="minorHAnsi"/>
          <w:color w:val="auto"/>
          <w:sz w:val="21"/>
          <w:szCs w:val="21"/>
        </w:rPr>
      </w:pPr>
      <w:r>
        <w:rPr>
          <w:rFonts w:asciiTheme="minorHAnsi" w:hAnsiTheme="minorHAnsi" w:cstheme="minorHAnsi"/>
          <w:color w:val="auto"/>
          <w:sz w:val="21"/>
          <w:szCs w:val="21"/>
        </w:rPr>
        <w:t>Restored service for items under Groupware control during high-severity outages</w:t>
      </w:r>
      <w:r w:rsidR="00B72E51">
        <w:rPr>
          <w:rFonts w:asciiTheme="minorHAnsi" w:hAnsiTheme="minorHAnsi" w:cstheme="minorHAnsi"/>
          <w:color w:val="auto"/>
          <w:sz w:val="21"/>
          <w:szCs w:val="21"/>
        </w:rPr>
        <w:t xml:space="preserve"> in less than 2:30 on average</w:t>
      </w:r>
      <w:r>
        <w:rPr>
          <w:rFonts w:asciiTheme="minorHAnsi" w:hAnsiTheme="minorHAnsi" w:cstheme="minorHAnsi"/>
          <w:color w:val="auto"/>
          <w:sz w:val="21"/>
          <w:szCs w:val="21"/>
        </w:rPr>
        <w:t>.</w:t>
      </w:r>
    </w:p>
    <w:p w:rsidR="00A11D3C" w:rsidRDefault="00072D1E" w:rsidP="00534A58">
      <w:pPr>
        <w:pStyle w:val="NoSpacing"/>
        <w:numPr>
          <w:ilvl w:val="0"/>
          <w:numId w:val="14"/>
        </w:numPr>
        <w:spacing w:before="20" w:after="20"/>
        <w:ind w:left="360"/>
        <w:contextualSpacing/>
        <w:jc w:val="both"/>
        <w:rPr>
          <w:rFonts w:asciiTheme="minorHAnsi" w:hAnsiTheme="minorHAnsi" w:cstheme="minorHAnsi"/>
          <w:color w:val="auto"/>
          <w:sz w:val="21"/>
          <w:szCs w:val="21"/>
        </w:rPr>
      </w:pPr>
      <w:r>
        <w:rPr>
          <w:rFonts w:asciiTheme="minorHAnsi" w:hAnsiTheme="minorHAnsi" w:cstheme="minorHAnsi"/>
          <w:color w:val="auto"/>
          <w:sz w:val="21"/>
          <w:szCs w:val="21"/>
        </w:rPr>
        <w:t>Consistently achieved a customer satisfaction rating of 4.</w:t>
      </w:r>
      <w:r w:rsidR="00D84898">
        <w:rPr>
          <w:rFonts w:asciiTheme="minorHAnsi" w:hAnsiTheme="minorHAnsi" w:cstheme="minorHAnsi"/>
          <w:color w:val="auto"/>
          <w:sz w:val="21"/>
          <w:szCs w:val="21"/>
        </w:rPr>
        <w:t>0</w:t>
      </w:r>
      <w:r>
        <w:rPr>
          <w:rFonts w:asciiTheme="minorHAnsi" w:hAnsiTheme="minorHAnsi" w:cstheme="minorHAnsi"/>
          <w:color w:val="auto"/>
          <w:sz w:val="21"/>
          <w:szCs w:val="21"/>
        </w:rPr>
        <w:t xml:space="preserve"> to a 4.</w:t>
      </w:r>
      <w:r w:rsidR="00D84898">
        <w:rPr>
          <w:rFonts w:asciiTheme="minorHAnsi" w:hAnsiTheme="minorHAnsi" w:cstheme="minorHAnsi"/>
          <w:color w:val="auto"/>
          <w:sz w:val="21"/>
          <w:szCs w:val="21"/>
        </w:rPr>
        <w:t>8</w:t>
      </w:r>
      <w:r>
        <w:rPr>
          <w:rFonts w:asciiTheme="minorHAnsi" w:hAnsiTheme="minorHAnsi" w:cstheme="minorHAnsi"/>
          <w:color w:val="auto"/>
          <w:sz w:val="21"/>
          <w:szCs w:val="21"/>
        </w:rPr>
        <w:t xml:space="preserve"> customer success goal.</w:t>
      </w:r>
    </w:p>
    <w:p w:rsidR="00072D1E" w:rsidRDefault="00072D1E" w:rsidP="00534A58">
      <w:pPr>
        <w:pStyle w:val="NoSpacing"/>
        <w:numPr>
          <w:ilvl w:val="0"/>
          <w:numId w:val="14"/>
        </w:numPr>
        <w:spacing w:before="20" w:after="20"/>
        <w:ind w:left="360"/>
        <w:contextualSpacing/>
        <w:jc w:val="both"/>
        <w:rPr>
          <w:rFonts w:asciiTheme="minorHAnsi" w:hAnsiTheme="minorHAnsi" w:cstheme="minorHAnsi"/>
          <w:color w:val="auto"/>
          <w:sz w:val="21"/>
          <w:szCs w:val="21"/>
        </w:rPr>
      </w:pPr>
      <w:r>
        <w:rPr>
          <w:rFonts w:asciiTheme="minorHAnsi" w:hAnsiTheme="minorHAnsi" w:cstheme="minorHAnsi"/>
          <w:color w:val="auto"/>
          <w:sz w:val="21"/>
          <w:szCs w:val="21"/>
        </w:rPr>
        <w:t>Collaborated on the development of a new report to ident</w:t>
      </w:r>
      <w:r w:rsidR="00D84898">
        <w:rPr>
          <w:rFonts w:asciiTheme="minorHAnsi" w:hAnsiTheme="minorHAnsi" w:cstheme="minorHAnsi"/>
          <w:color w:val="auto"/>
          <w:sz w:val="21"/>
          <w:szCs w:val="21"/>
        </w:rPr>
        <w:t>i</w:t>
      </w:r>
      <w:r>
        <w:rPr>
          <w:rFonts w:asciiTheme="minorHAnsi" w:hAnsiTheme="minorHAnsi" w:cstheme="minorHAnsi"/>
          <w:color w:val="auto"/>
          <w:sz w:val="21"/>
          <w:szCs w:val="21"/>
        </w:rPr>
        <w:t>fy and clear 18K+ orphaned SIDS for optimal system health.</w:t>
      </w:r>
    </w:p>
    <w:p w:rsidR="00072D1E" w:rsidRDefault="00072D1E" w:rsidP="00534A58">
      <w:pPr>
        <w:pStyle w:val="NoSpacing"/>
        <w:numPr>
          <w:ilvl w:val="0"/>
          <w:numId w:val="14"/>
        </w:numPr>
        <w:spacing w:before="20" w:after="20"/>
        <w:ind w:left="360"/>
        <w:contextualSpacing/>
        <w:jc w:val="both"/>
        <w:rPr>
          <w:rFonts w:asciiTheme="minorHAnsi" w:hAnsiTheme="minorHAnsi" w:cstheme="minorHAnsi"/>
          <w:color w:val="auto"/>
          <w:sz w:val="21"/>
          <w:szCs w:val="21"/>
        </w:rPr>
      </w:pPr>
      <w:r>
        <w:rPr>
          <w:rFonts w:asciiTheme="minorHAnsi" w:hAnsiTheme="minorHAnsi" w:cstheme="minorHAnsi"/>
          <w:color w:val="auto"/>
          <w:sz w:val="21"/>
          <w:szCs w:val="21"/>
        </w:rPr>
        <w:t xml:space="preserve">Participated on the Stealthbits Project to create/test reports for </w:t>
      </w:r>
      <w:r w:rsidR="00B72E51">
        <w:rPr>
          <w:rFonts w:asciiTheme="minorHAnsi" w:hAnsiTheme="minorHAnsi" w:cstheme="minorHAnsi"/>
          <w:color w:val="auto"/>
          <w:sz w:val="21"/>
          <w:szCs w:val="21"/>
        </w:rPr>
        <w:t>public folders</w:t>
      </w:r>
      <w:r>
        <w:rPr>
          <w:rFonts w:asciiTheme="minorHAnsi" w:hAnsiTheme="minorHAnsi" w:cstheme="minorHAnsi"/>
          <w:color w:val="auto"/>
          <w:sz w:val="21"/>
          <w:szCs w:val="21"/>
        </w:rPr>
        <w:t xml:space="preserve">; reduced manual </w:t>
      </w:r>
      <w:r w:rsidR="00B72E51">
        <w:rPr>
          <w:rFonts w:asciiTheme="minorHAnsi" w:hAnsiTheme="minorHAnsi" w:cstheme="minorHAnsi"/>
          <w:color w:val="auto"/>
          <w:sz w:val="21"/>
          <w:szCs w:val="21"/>
        </w:rPr>
        <w:t>data management efforts and cleaned up 26K folders. Implemented an audit to improve remediation time and proactively address new violations.</w:t>
      </w:r>
    </w:p>
    <w:p w:rsidR="00B72E51" w:rsidRDefault="00B72E51" w:rsidP="00534A58">
      <w:pPr>
        <w:pStyle w:val="NoSpacing"/>
        <w:numPr>
          <w:ilvl w:val="0"/>
          <w:numId w:val="14"/>
        </w:numPr>
        <w:spacing w:before="20" w:after="20"/>
        <w:ind w:left="360"/>
        <w:contextualSpacing/>
        <w:jc w:val="both"/>
        <w:rPr>
          <w:rFonts w:asciiTheme="minorHAnsi" w:hAnsiTheme="minorHAnsi" w:cstheme="minorHAnsi"/>
          <w:color w:val="auto"/>
          <w:sz w:val="21"/>
          <w:szCs w:val="21"/>
        </w:rPr>
      </w:pPr>
      <w:r>
        <w:rPr>
          <w:rFonts w:asciiTheme="minorHAnsi" w:hAnsiTheme="minorHAnsi" w:cstheme="minorHAnsi"/>
          <w:color w:val="auto"/>
          <w:sz w:val="21"/>
          <w:szCs w:val="21"/>
        </w:rPr>
        <w:t>Drove the massive cleanup of messaging service Infra tickets and templates in ServiceNow to avoid monitoring two systems.</w:t>
      </w:r>
    </w:p>
    <w:p w:rsidR="00A11D3C" w:rsidRDefault="00A11D3C" w:rsidP="00534A58">
      <w:pPr>
        <w:pStyle w:val="NoSpacing"/>
        <w:numPr>
          <w:ilvl w:val="0"/>
          <w:numId w:val="14"/>
        </w:numPr>
        <w:spacing w:before="20" w:after="20"/>
        <w:ind w:left="360"/>
        <w:contextualSpacing/>
        <w:jc w:val="both"/>
        <w:rPr>
          <w:rFonts w:asciiTheme="minorHAnsi" w:hAnsiTheme="minorHAnsi" w:cstheme="minorHAnsi"/>
          <w:color w:val="auto"/>
          <w:sz w:val="21"/>
          <w:szCs w:val="21"/>
        </w:rPr>
      </w:pPr>
      <w:r>
        <w:rPr>
          <w:rFonts w:asciiTheme="minorHAnsi" w:hAnsiTheme="minorHAnsi" w:cstheme="minorHAnsi"/>
          <w:color w:val="auto"/>
          <w:sz w:val="21"/>
          <w:szCs w:val="21"/>
        </w:rPr>
        <w:t>Recognized as the Public Folder SME, Microsoft Excel, Microsoft Access, and the ServiceNow SME.</w:t>
      </w:r>
    </w:p>
    <w:p w:rsidR="00C45F30" w:rsidRDefault="00B72E51" w:rsidP="00534A58">
      <w:pPr>
        <w:pStyle w:val="NoSpacing"/>
        <w:numPr>
          <w:ilvl w:val="0"/>
          <w:numId w:val="14"/>
        </w:numPr>
        <w:spacing w:before="20" w:after="20"/>
        <w:ind w:left="360"/>
        <w:contextualSpacing/>
        <w:jc w:val="both"/>
        <w:rPr>
          <w:rFonts w:asciiTheme="minorHAnsi" w:hAnsiTheme="minorHAnsi" w:cstheme="minorHAnsi"/>
          <w:color w:val="auto"/>
          <w:sz w:val="21"/>
          <w:szCs w:val="21"/>
        </w:rPr>
      </w:pPr>
      <w:r>
        <w:rPr>
          <w:rFonts w:asciiTheme="minorHAnsi" w:hAnsiTheme="minorHAnsi" w:cstheme="minorHAnsi"/>
          <w:color w:val="auto"/>
          <w:sz w:val="21"/>
          <w:szCs w:val="21"/>
        </w:rPr>
        <w:t>Eliminated</w:t>
      </w:r>
      <w:r w:rsidR="00C45F30">
        <w:rPr>
          <w:rFonts w:asciiTheme="minorHAnsi" w:hAnsiTheme="minorHAnsi" w:cstheme="minorHAnsi"/>
          <w:color w:val="auto"/>
          <w:sz w:val="21"/>
          <w:szCs w:val="21"/>
        </w:rPr>
        <w:t xml:space="preserve"> </w:t>
      </w:r>
      <w:r w:rsidR="00C51BEE">
        <w:rPr>
          <w:rFonts w:asciiTheme="minorHAnsi" w:hAnsiTheme="minorHAnsi" w:cstheme="minorHAnsi"/>
          <w:color w:val="auto"/>
          <w:sz w:val="21"/>
          <w:szCs w:val="21"/>
        </w:rPr>
        <w:t xml:space="preserve">300,000+ </w:t>
      </w:r>
      <w:r w:rsidR="001A5272">
        <w:rPr>
          <w:rFonts w:asciiTheme="minorHAnsi" w:hAnsiTheme="minorHAnsi" w:cstheme="minorHAnsi"/>
          <w:color w:val="auto"/>
          <w:sz w:val="21"/>
          <w:szCs w:val="21"/>
        </w:rPr>
        <w:t>unnecessary</w:t>
      </w:r>
      <w:r w:rsidR="00C51BEE">
        <w:rPr>
          <w:rFonts w:asciiTheme="minorHAnsi" w:hAnsiTheme="minorHAnsi" w:cstheme="minorHAnsi"/>
          <w:color w:val="auto"/>
          <w:sz w:val="21"/>
          <w:szCs w:val="21"/>
        </w:rPr>
        <w:t xml:space="preserve"> folders and migrated </w:t>
      </w:r>
      <w:r w:rsidR="00936258">
        <w:rPr>
          <w:rFonts w:asciiTheme="minorHAnsi" w:hAnsiTheme="minorHAnsi" w:cstheme="minorHAnsi"/>
          <w:color w:val="auto"/>
          <w:sz w:val="21"/>
          <w:szCs w:val="21"/>
        </w:rPr>
        <w:t xml:space="preserve">300 GB of </w:t>
      </w:r>
      <w:r w:rsidR="00C51BEE">
        <w:rPr>
          <w:rFonts w:asciiTheme="minorHAnsi" w:hAnsiTheme="minorHAnsi" w:cstheme="minorHAnsi"/>
          <w:color w:val="auto"/>
          <w:sz w:val="21"/>
          <w:szCs w:val="21"/>
        </w:rPr>
        <w:t>data to shared mailboxes.</w:t>
      </w:r>
    </w:p>
    <w:p w:rsidR="00936258" w:rsidRDefault="00936258" w:rsidP="00534A58">
      <w:pPr>
        <w:pStyle w:val="NoSpacing"/>
        <w:numPr>
          <w:ilvl w:val="0"/>
          <w:numId w:val="14"/>
        </w:numPr>
        <w:spacing w:before="20" w:after="20"/>
        <w:ind w:left="360"/>
        <w:contextualSpacing/>
        <w:jc w:val="both"/>
        <w:rPr>
          <w:rFonts w:asciiTheme="minorHAnsi" w:hAnsiTheme="minorHAnsi" w:cstheme="minorHAnsi"/>
          <w:color w:val="auto"/>
          <w:sz w:val="21"/>
          <w:szCs w:val="21"/>
        </w:rPr>
      </w:pPr>
      <w:r>
        <w:rPr>
          <w:rFonts w:asciiTheme="minorHAnsi" w:hAnsiTheme="minorHAnsi" w:cstheme="minorHAnsi"/>
          <w:color w:val="auto"/>
          <w:sz w:val="21"/>
          <w:szCs w:val="21"/>
        </w:rPr>
        <w:t>Achieved infrastructure success rate and availability of &gt;99% and  issues/impact related to change are &lt;7%.</w:t>
      </w:r>
    </w:p>
    <w:p w:rsidR="00C51BEE" w:rsidRDefault="00C51BEE" w:rsidP="00534A58">
      <w:pPr>
        <w:pStyle w:val="NoSpacing"/>
        <w:numPr>
          <w:ilvl w:val="0"/>
          <w:numId w:val="14"/>
        </w:numPr>
        <w:spacing w:before="20" w:after="20"/>
        <w:ind w:left="360"/>
        <w:contextualSpacing/>
        <w:jc w:val="both"/>
        <w:rPr>
          <w:rFonts w:asciiTheme="minorHAnsi" w:hAnsiTheme="minorHAnsi" w:cstheme="minorHAnsi"/>
          <w:color w:val="auto"/>
          <w:sz w:val="21"/>
          <w:szCs w:val="21"/>
        </w:rPr>
      </w:pPr>
      <w:r>
        <w:rPr>
          <w:rFonts w:asciiTheme="minorHAnsi" w:hAnsiTheme="minorHAnsi" w:cstheme="minorHAnsi"/>
          <w:color w:val="auto"/>
          <w:sz w:val="21"/>
          <w:szCs w:val="21"/>
        </w:rPr>
        <w:t>Successfully managed SSL certificates to ensure accuracy of asset status in infrastructure and timely decommission of assets.</w:t>
      </w:r>
    </w:p>
    <w:p w:rsidR="00C51BEE" w:rsidRDefault="00C51BEE" w:rsidP="00534A58">
      <w:pPr>
        <w:pStyle w:val="NoSpacing"/>
        <w:numPr>
          <w:ilvl w:val="0"/>
          <w:numId w:val="14"/>
        </w:numPr>
        <w:spacing w:before="20" w:after="20"/>
        <w:ind w:left="360"/>
        <w:contextualSpacing/>
        <w:jc w:val="both"/>
        <w:rPr>
          <w:rFonts w:asciiTheme="minorHAnsi" w:hAnsiTheme="minorHAnsi" w:cstheme="minorHAnsi"/>
          <w:color w:val="auto"/>
          <w:sz w:val="21"/>
          <w:szCs w:val="21"/>
        </w:rPr>
      </w:pPr>
      <w:r>
        <w:rPr>
          <w:rFonts w:asciiTheme="minorHAnsi" w:hAnsiTheme="minorHAnsi" w:cstheme="minorHAnsi"/>
          <w:color w:val="auto"/>
          <w:sz w:val="21"/>
          <w:szCs w:val="21"/>
        </w:rPr>
        <w:t xml:space="preserve">Performed </w:t>
      </w:r>
      <w:r w:rsidR="00A11D3C">
        <w:rPr>
          <w:rFonts w:asciiTheme="minorHAnsi" w:hAnsiTheme="minorHAnsi" w:cstheme="minorHAnsi"/>
          <w:color w:val="auto"/>
          <w:sz w:val="21"/>
          <w:szCs w:val="21"/>
        </w:rPr>
        <w:t>timely software updates/</w:t>
      </w:r>
      <w:r>
        <w:rPr>
          <w:rFonts w:asciiTheme="minorHAnsi" w:hAnsiTheme="minorHAnsi" w:cstheme="minorHAnsi"/>
          <w:color w:val="auto"/>
          <w:sz w:val="21"/>
          <w:szCs w:val="21"/>
        </w:rPr>
        <w:t>support for operating system patching</w:t>
      </w:r>
      <w:r w:rsidR="00A11D3C">
        <w:rPr>
          <w:rFonts w:asciiTheme="minorHAnsi" w:hAnsiTheme="minorHAnsi" w:cstheme="minorHAnsi"/>
          <w:color w:val="auto"/>
          <w:sz w:val="21"/>
          <w:szCs w:val="21"/>
        </w:rPr>
        <w:t>; promoted first-call resolution for the CSS team.</w:t>
      </w:r>
    </w:p>
    <w:p w:rsidR="00956D5D" w:rsidRDefault="00956D5D" w:rsidP="00534A58">
      <w:pPr>
        <w:pStyle w:val="NoSpacing"/>
        <w:spacing w:before="20" w:after="20"/>
        <w:contextualSpacing/>
        <w:jc w:val="both"/>
        <w:rPr>
          <w:rFonts w:asciiTheme="minorHAnsi" w:hAnsiTheme="minorHAnsi" w:cstheme="minorHAnsi"/>
          <w:color w:val="auto"/>
          <w:sz w:val="14"/>
          <w:szCs w:val="14"/>
        </w:rPr>
      </w:pPr>
    </w:p>
    <w:p w:rsidR="003F2D0F" w:rsidRPr="008225FF" w:rsidRDefault="00C51BEE" w:rsidP="00534A58">
      <w:pPr>
        <w:pStyle w:val="NoSpacing"/>
        <w:pBdr>
          <w:bottom w:val="dotted" w:sz="4" w:space="2" w:color="auto"/>
        </w:pBdr>
        <w:tabs>
          <w:tab w:val="right" w:pos="10710"/>
        </w:tabs>
        <w:contextualSpacing/>
        <w:jc w:val="both"/>
        <w:rPr>
          <w:rFonts w:asciiTheme="minorHAnsi" w:hAnsiTheme="minorHAnsi" w:cstheme="minorHAnsi"/>
          <w:color w:val="auto"/>
          <w:sz w:val="21"/>
          <w:szCs w:val="21"/>
        </w:rPr>
      </w:pPr>
      <w:r>
        <w:rPr>
          <w:rFonts w:asciiTheme="minorHAnsi" w:hAnsiTheme="minorHAnsi" w:cstheme="minorHAnsi"/>
          <w:b/>
          <w:color w:val="auto"/>
          <w:sz w:val="21"/>
          <w:szCs w:val="21"/>
        </w:rPr>
        <w:t>Senior System Administrator / Vax Administrator – Access Management</w:t>
      </w:r>
      <w:r w:rsidR="003F2D0F" w:rsidRPr="008225FF">
        <w:rPr>
          <w:rFonts w:asciiTheme="minorHAnsi" w:hAnsiTheme="minorHAnsi" w:cstheme="minorHAnsi"/>
          <w:b/>
          <w:color w:val="auto"/>
          <w:sz w:val="21"/>
          <w:szCs w:val="21"/>
        </w:rPr>
        <w:t xml:space="preserve"> </w:t>
      </w:r>
      <w:r w:rsidR="003F2D0F" w:rsidRPr="008225FF">
        <w:rPr>
          <w:rFonts w:asciiTheme="minorHAnsi" w:hAnsiTheme="minorHAnsi" w:cstheme="minorHAnsi"/>
          <w:color w:val="auto"/>
          <w:sz w:val="21"/>
          <w:szCs w:val="21"/>
        </w:rPr>
        <w:t xml:space="preserve">| </w:t>
      </w:r>
      <w:r>
        <w:rPr>
          <w:rFonts w:asciiTheme="minorHAnsi" w:hAnsiTheme="minorHAnsi" w:cstheme="minorHAnsi"/>
          <w:color w:val="auto"/>
          <w:sz w:val="21"/>
          <w:szCs w:val="21"/>
        </w:rPr>
        <w:t>1999-2013</w:t>
      </w:r>
    </w:p>
    <w:p w:rsidR="00534A58" w:rsidRDefault="00C51BEE" w:rsidP="00534A58">
      <w:pPr>
        <w:pStyle w:val="NoSpacing"/>
        <w:spacing w:before="20" w:after="20"/>
        <w:contextualSpacing/>
        <w:jc w:val="both"/>
        <w:rPr>
          <w:rFonts w:asciiTheme="minorHAnsi" w:hAnsiTheme="minorHAnsi" w:cstheme="minorHAnsi"/>
          <w:color w:val="auto"/>
          <w:sz w:val="21"/>
          <w:szCs w:val="21"/>
        </w:rPr>
      </w:pPr>
      <w:r>
        <w:rPr>
          <w:rFonts w:asciiTheme="minorHAnsi" w:hAnsiTheme="minorHAnsi" w:cstheme="minorHAnsi"/>
          <w:color w:val="auto"/>
          <w:sz w:val="21"/>
          <w:szCs w:val="21"/>
        </w:rPr>
        <w:t>Served in dual capacities as a Senior System Administrator and Vax Administrator</w:t>
      </w:r>
      <w:r w:rsidR="00686528">
        <w:rPr>
          <w:rFonts w:asciiTheme="minorHAnsi" w:hAnsiTheme="minorHAnsi" w:cstheme="minorHAnsi"/>
          <w:color w:val="auto"/>
          <w:sz w:val="21"/>
          <w:szCs w:val="21"/>
        </w:rPr>
        <w:t>.</w:t>
      </w:r>
      <w:r>
        <w:rPr>
          <w:rFonts w:asciiTheme="minorHAnsi" w:hAnsiTheme="minorHAnsi" w:cstheme="minorHAnsi"/>
          <w:color w:val="auto"/>
          <w:sz w:val="21"/>
          <w:szCs w:val="21"/>
        </w:rPr>
        <w:t xml:space="preserve"> Provided account administration, email processing, termination and</w:t>
      </w:r>
      <w:r w:rsidR="00E60A5C">
        <w:rPr>
          <w:rFonts w:asciiTheme="minorHAnsi" w:hAnsiTheme="minorHAnsi" w:cstheme="minorHAnsi"/>
          <w:color w:val="auto"/>
          <w:sz w:val="21"/>
          <w:szCs w:val="21"/>
        </w:rPr>
        <w:t xml:space="preserve"> transfers, </w:t>
      </w:r>
      <w:r>
        <w:rPr>
          <w:rFonts w:asciiTheme="minorHAnsi" w:hAnsiTheme="minorHAnsi" w:cstheme="minorHAnsi"/>
          <w:color w:val="auto"/>
          <w:sz w:val="21"/>
          <w:szCs w:val="21"/>
        </w:rPr>
        <w:t>access audits, engineering supp</w:t>
      </w:r>
      <w:r w:rsidR="00E60A5C">
        <w:rPr>
          <w:rFonts w:asciiTheme="minorHAnsi" w:hAnsiTheme="minorHAnsi" w:cstheme="minorHAnsi"/>
          <w:color w:val="auto"/>
          <w:sz w:val="21"/>
          <w:szCs w:val="21"/>
        </w:rPr>
        <w:t xml:space="preserve">ort/administration, workflow </w:t>
      </w:r>
      <w:r>
        <w:rPr>
          <w:rFonts w:asciiTheme="minorHAnsi" w:hAnsiTheme="minorHAnsi" w:cstheme="minorHAnsi"/>
          <w:color w:val="auto"/>
          <w:sz w:val="21"/>
          <w:szCs w:val="21"/>
        </w:rPr>
        <w:t xml:space="preserve">planning, </w:t>
      </w:r>
      <w:r w:rsidR="00E60A5C">
        <w:rPr>
          <w:rFonts w:asciiTheme="minorHAnsi" w:hAnsiTheme="minorHAnsi" w:cstheme="minorHAnsi"/>
          <w:color w:val="auto"/>
          <w:sz w:val="21"/>
          <w:szCs w:val="21"/>
        </w:rPr>
        <w:t xml:space="preserve">and </w:t>
      </w:r>
      <w:r>
        <w:rPr>
          <w:rFonts w:asciiTheme="minorHAnsi" w:hAnsiTheme="minorHAnsi" w:cstheme="minorHAnsi"/>
          <w:color w:val="auto"/>
          <w:sz w:val="21"/>
          <w:szCs w:val="21"/>
        </w:rPr>
        <w:t>technical process imp</w:t>
      </w:r>
      <w:r w:rsidR="00E60A5C">
        <w:rPr>
          <w:rFonts w:asciiTheme="minorHAnsi" w:hAnsiTheme="minorHAnsi" w:cstheme="minorHAnsi"/>
          <w:color w:val="auto"/>
          <w:sz w:val="21"/>
          <w:szCs w:val="21"/>
        </w:rPr>
        <w:t>rovements</w:t>
      </w:r>
      <w:r>
        <w:rPr>
          <w:rFonts w:asciiTheme="minorHAnsi" w:hAnsiTheme="minorHAnsi" w:cstheme="minorHAnsi"/>
          <w:color w:val="auto"/>
          <w:sz w:val="21"/>
          <w:szCs w:val="21"/>
        </w:rPr>
        <w:t>.</w:t>
      </w:r>
      <w:r w:rsidR="00CA37F0">
        <w:rPr>
          <w:rFonts w:asciiTheme="minorHAnsi" w:hAnsiTheme="minorHAnsi" w:cstheme="minorHAnsi"/>
          <w:color w:val="auto"/>
          <w:sz w:val="21"/>
          <w:szCs w:val="21"/>
        </w:rPr>
        <w:t xml:space="preserve"> Established network accounts, tier 1 single user network support, incident monitoring, and user reques</w:t>
      </w:r>
      <w:r w:rsidR="00E60A5C">
        <w:rPr>
          <w:rFonts w:asciiTheme="minorHAnsi" w:hAnsiTheme="minorHAnsi" w:cstheme="minorHAnsi"/>
          <w:color w:val="auto"/>
          <w:sz w:val="21"/>
          <w:szCs w:val="21"/>
        </w:rPr>
        <w:t>ts</w:t>
      </w:r>
      <w:r w:rsidR="00CA37F0">
        <w:rPr>
          <w:rFonts w:asciiTheme="minorHAnsi" w:hAnsiTheme="minorHAnsi" w:cstheme="minorHAnsi"/>
          <w:color w:val="auto"/>
          <w:sz w:val="21"/>
          <w:szCs w:val="21"/>
        </w:rPr>
        <w:t xml:space="preserve">. </w:t>
      </w:r>
    </w:p>
    <w:p w:rsidR="003F2D0F" w:rsidRPr="002178A1" w:rsidRDefault="003F2D0F" w:rsidP="00534A58">
      <w:pPr>
        <w:pStyle w:val="NoSpacing"/>
        <w:spacing w:before="20" w:after="20"/>
        <w:contextualSpacing/>
        <w:jc w:val="both"/>
        <w:rPr>
          <w:rFonts w:asciiTheme="minorHAnsi" w:hAnsiTheme="minorHAnsi" w:cstheme="minorHAnsi"/>
          <w:b/>
          <w:i/>
          <w:color w:val="auto"/>
          <w:sz w:val="21"/>
          <w:szCs w:val="21"/>
        </w:rPr>
      </w:pPr>
      <w:r w:rsidRPr="00810E0F">
        <w:rPr>
          <w:rFonts w:asciiTheme="minorHAnsi" w:hAnsiTheme="minorHAnsi" w:cstheme="minorHAnsi"/>
          <w:b/>
          <w:i/>
          <w:color w:val="auto"/>
          <w:sz w:val="21"/>
          <w:szCs w:val="21"/>
        </w:rPr>
        <w:t>Key Achievements</w:t>
      </w:r>
    </w:p>
    <w:p w:rsidR="00913F8F" w:rsidRDefault="00C51BEE" w:rsidP="00686528">
      <w:pPr>
        <w:pStyle w:val="NoSpacing"/>
        <w:numPr>
          <w:ilvl w:val="0"/>
          <w:numId w:val="14"/>
        </w:numPr>
        <w:spacing w:before="20" w:after="20"/>
        <w:ind w:left="360"/>
        <w:contextualSpacing/>
        <w:jc w:val="both"/>
        <w:rPr>
          <w:rFonts w:asciiTheme="minorHAnsi" w:hAnsiTheme="minorHAnsi" w:cstheme="minorHAnsi"/>
          <w:color w:val="auto"/>
          <w:sz w:val="21"/>
          <w:szCs w:val="21"/>
        </w:rPr>
      </w:pPr>
      <w:r>
        <w:rPr>
          <w:rFonts w:asciiTheme="minorHAnsi" w:hAnsiTheme="minorHAnsi" w:cstheme="minorHAnsi"/>
          <w:color w:val="auto"/>
          <w:sz w:val="21"/>
          <w:szCs w:val="21"/>
        </w:rPr>
        <w:t>Led multiple projects including application migrations, account administration; consulted with FTT, business partners, and audit analysis departments and stakeholders to execute projects</w:t>
      </w:r>
      <w:r w:rsidR="00913F8F">
        <w:rPr>
          <w:rFonts w:asciiTheme="minorHAnsi" w:hAnsiTheme="minorHAnsi" w:cstheme="minorHAnsi"/>
          <w:color w:val="auto"/>
          <w:sz w:val="21"/>
          <w:szCs w:val="21"/>
        </w:rPr>
        <w:t>.</w:t>
      </w:r>
    </w:p>
    <w:p w:rsidR="00C51BEE" w:rsidRDefault="00C51BEE" w:rsidP="00686528">
      <w:pPr>
        <w:pStyle w:val="NoSpacing"/>
        <w:numPr>
          <w:ilvl w:val="0"/>
          <w:numId w:val="14"/>
        </w:numPr>
        <w:spacing w:before="20" w:after="20"/>
        <w:ind w:left="360"/>
        <w:contextualSpacing/>
        <w:jc w:val="both"/>
        <w:rPr>
          <w:rFonts w:asciiTheme="minorHAnsi" w:hAnsiTheme="minorHAnsi" w:cstheme="minorHAnsi"/>
          <w:color w:val="auto"/>
          <w:sz w:val="21"/>
          <w:szCs w:val="21"/>
        </w:rPr>
      </w:pPr>
      <w:r>
        <w:rPr>
          <w:rFonts w:asciiTheme="minorHAnsi" w:hAnsiTheme="minorHAnsi" w:cstheme="minorHAnsi"/>
          <w:color w:val="auto"/>
          <w:sz w:val="21"/>
          <w:szCs w:val="21"/>
        </w:rPr>
        <w:t>Pro</w:t>
      </w:r>
      <w:r w:rsidR="00CA37F0">
        <w:rPr>
          <w:rFonts w:asciiTheme="minorHAnsi" w:hAnsiTheme="minorHAnsi" w:cstheme="minorHAnsi"/>
          <w:color w:val="auto"/>
          <w:sz w:val="21"/>
          <w:szCs w:val="21"/>
        </w:rPr>
        <w:t>vided 24x7 on-call, Tier 2 tech</w:t>
      </w:r>
      <w:r>
        <w:rPr>
          <w:rFonts w:asciiTheme="minorHAnsi" w:hAnsiTheme="minorHAnsi" w:cstheme="minorHAnsi"/>
          <w:color w:val="auto"/>
          <w:sz w:val="21"/>
          <w:szCs w:val="21"/>
        </w:rPr>
        <w:t xml:space="preserve"> support to resolve printer and privileged account setups</w:t>
      </w:r>
      <w:r w:rsidR="00CA37F0">
        <w:rPr>
          <w:rFonts w:asciiTheme="minorHAnsi" w:hAnsiTheme="minorHAnsi" w:cstheme="minorHAnsi"/>
          <w:color w:val="auto"/>
          <w:sz w:val="21"/>
          <w:szCs w:val="21"/>
        </w:rPr>
        <w:t xml:space="preserve"> across FTT platforms/applications; managed Severity 1 &amp; 2 production tickets and Severity 3 escalations for Engineering, FSS, IBM, and IT Management.</w:t>
      </w:r>
    </w:p>
    <w:p w:rsidR="00CA37F0" w:rsidRDefault="00CA37F0" w:rsidP="00686528">
      <w:pPr>
        <w:pStyle w:val="NoSpacing"/>
        <w:numPr>
          <w:ilvl w:val="0"/>
          <w:numId w:val="14"/>
        </w:numPr>
        <w:spacing w:before="20" w:after="20"/>
        <w:ind w:left="360"/>
        <w:contextualSpacing/>
        <w:jc w:val="both"/>
        <w:rPr>
          <w:rFonts w:asciiTheme="minorHAnsi" w:hAnsiTheme="minorHAnsi" w:cstheme="minorHAnsi"/>
          <w:color w:val="auto"/>
          <w:sz w:val="21"/>
          <w:szCs w:val="21"/>
        </w:rPr>
      </w:pPr>
      <w:r>
        <w:rPr>
          <w:rFonts w:asciiTheme="minorHAnsi" w:hAnsiTheme="minorHAnsi" w:cstheme="minorHAnsi"/>
          <w:color w:val="auto"/>
          <w:sz w:val="21"/>
          <w:szCs w:val="21"/>
        </w:rPr>
        <w:t>Delivered world-class service to IS&amp;T as a Vax Administrator; provided high-</w:t>
      </w:r>
      <w:r w:rsidR="001A5272">
        <w:rPr>
          <w:rFonts w:asciiTheme="minorHAnsi" w:hAnsiTheme="minorHAnsi" w:cstheme="minorHAnsi"/>
          <w:color w:val="auto"/>
          <w:sz w:val="21"/>
          <w:szCs w:val="21"/>
        </w:rPr>
        <w:t>availability</w:t>
      </w:r>
      <w:r>
        <w:rPr>
          <w:rFonts w:asciiTheme="minorHAnsi" w:hAnsiTheme="minorHAnsi" w:cstheme="minorHAnsi"/>
          <w:color w:val="auto"/>
          <w:sz w:val="21"/>
          <w:szCs w:val="21"/>
        </w:rPr>
        <w:t xml:space="preserve"> support for corporate hosted systems in the corporate Open VMS environment; </w:t>
      </w:r>
      <w:r w:rsidR="00E60A5C">
        <w:rPr>
          <w:rFonts w:asciiTheme="minorHAnsi" w:hAnsiTheme="minorHAnsi" w:cstheme="minorHAnsi"/>
          <w:color w:val="auto"/>
          <w:sz w:val="21"/>
          <w:szCs w:val="21"/>
        </w:rPr>
        <w:t>provided</w:t>
      </w:r>
      <w:r>
        <w:rPr>
          <w:rFonts w:asciiTheme="minorHAnsi" w:hAnsiTheme="minorHAnsi" w:cstheme="minorHAnsi"/>
          <w:color w:val="auto"/>
          <w:sz w:val="21"/>
          <w:szCs w:val="21"/>
        </w:rPr>
        <w:t xml:space="preserve"> capacity planning and tuning and </w:t>
      </w:r>
      <w:r w:rsidR="00E60A5C">
        <w:rPr>
          <w:rFonts w:asciiTheme="minorHAnsi" w:hAnsiTheme="minorHAnsi" w:cstheme="minorHAnsi"/>
          <w:color w:val="auto"/>
          <w:sz w:val="21"/>
          <w:szCs w:val="21"/>
        </w:rPr>
        <w:t>executed software/</w:t>
      </w:r>
      <w:r>
        <w:rPr>
          <w:rFonts w:asciiTheme="minorHAnsi" w:hAnsiTheme="minorHAnsi" w:cstheme="minorHAnsi"/>
          <w:color w:val="auto"/>
          <w:sz w:val="21"/>
          <w:szCs w:val="21"/>
        </w:rPr>
        <w:t>hardware upgrades.</w:t>
      </w:r>
    </w:p>
    <w:p w:rsidR="00CA37F0" w:rsidRDefault="00CA37F0" w:rsidP="006437E1">
      <w:pPr>
        <w:spacing w:after="0"/>
        <w:rPr>
          <w:rFonts w:asciiTheme="minorHAnsi" w:hAnsiTheme="minorHAnsi" w:cstheme="minorHAnsi"/>
          <w:color w:val="auto"/>
          <w:sz w:val="10"/>
          <w:szCs w:val="10"/>
        </w:rPr>
      </w:pPr>
    </w:p>
    <w:p w:rsidR="00CA37F0" w:rsidRDefault="00CA37F0" w:rsidP="006437E1">
      <w:pPr>
        <w:spacing w:after="0"/>
        <w:rPr>
          <w:rFonts w:asciiTheme="minorHAnsi" w:hAnsiTheme="minorHAnsi" w:cstheme="minorHAnsi"/>
          <w:color w:val="auto"/>
          <w:sz w:val="10"/>
          <w:szCs w:val="10"/>
        </w:rPr>
      </w:pPr>
    </w:p>
    <w:p w:rsidR="00CA37F0" w:rsidRPr="00BF60E6" w:rsidRDefault="00CA37F0" w:rsidP="006437E1">
      <w:pPr>
        <w:spacing w:after="0"/>
        <w:rPr>
          <w:rFonts w:asciiTheme="minorHAnsi" w:hAnsiTheme="minorHAnsi" w:cstheme="minorHAnsi"/>
          <w:color w:val="auto"/>
          <w:sz w:val="10"/>
          <w:szCs w:val="10"/>
        </w:rPr>
      </w:pPr>
    </w:p>
    <w:p w:rsidR="002F21B8" w:rsidRPr="00676426" w:rsidRDefault="002F21B8" w:rsidP="00676426">
      <w:pPr>
        <w:pStyle w:val="NoSpacing"/>
        <w:pBdr>
          <w:top w:val="single" w:sz="4" w:space="1" w:color="auto"/>
          <w:bottom w:val="single" w:sz="12" w:space="1" w:color="auto"/>
        </w:pBdr>
        <w:shd w:val="clear" w:color="auto" w:fill="215868" w:themeFill="accent5" w:themeFillShade="80"/>
        <w:jc w:val="center"/>
        <w:rPr>
          <w:rFonts w:asciiTheme="minorHAnsi" w:hAnsiTheme="minorHAnsi" w:cstheme="minorHAnsi"/>
          <w:b/>
          <w:smallCaps/>
          <w:color w:val="FFFFFF" w:themeColor="background1"/>
          <w:spacing w:val="20"/>
          <w:sz w:val="28"/>
          <w:szCs w:val="28"/>
        </w:rPr>
      </w:pPr>
      <w:r w:rsidRPr="00676426">
        <w:rPr>
          <w:rFonts w:asciiTheme="minorHAnsi" w:hAnsiTheme="minorHAnsi" w:cstheme="minorHAnsi"/>
          <w:b/>
          <w:smallCaps/>
          <w:color w:val="FFFFFF" w:themeColor="background1"/>
          <w:spacing w:val="20"/>
          <w:sz w:val="28"/>
          <w:szCs w:val="28"/>
        </w:rPr>
        <w:t>Professional Experience (Continued)</w:t>
      </w:r>
    </w:p>
    <w:p w:rsidR="002F21B8" w:rsidRPr="00122179" w:rsidRDefault="002F21B8" w:rsidP="002F21B8">
      <w:pPr>
        <w:pStyle w:val="NoSpacing"/>
        <w:tabs>
          <w:tab w:val="right" w:pos="10710"/>
        </w:tabs>
        <w:spacing w:line="276" w:lineRule="auto"/>
        <w:jc w:val="both"/>
        <w:rPr>
          <w:rFonts w:asciiTheme="minorHAnsi" w:hAnsiTheme="minorHAnsi" w:cstheme="minorHAnsi"/>
          <w:b/>
          <w:color w:val="auto"/>
          <w:sz w:val="14"/>
          <w:szCs w:val="14"/>
        </w:rPr>
      </w:pPr>
    </w:p>
    <w:p w:rsidR="002F21B8" w:rsidRPr="00BF60E6" w:rsidRDefault="00CA37F0" w:rsidP="00D47583">
      <w:pPr>
        <w:pStyle w:val="NoSpacing"/>
        <w:tabs>
          <w:tab w:val="right" w:pos="11070"/>
        </w:tabs>
        <w:jc w:val="both"/>
        <w:rPr>
          <w:rFonts w:asciiTheme="minorHAnsi" w:hAnsiTheme="minorHAnsi" w:cstheme="minorHAnsi"/>
          <w:color w:val="auto"/>
          <w:sz w:val="21"/>
          <w:szCs w:val="21"/>
        </w:rPr>
      </w:pPr>
      <w:r>
        <w:rPr>
          <w:rFonts w:asciiTheme="minorHAnsi" w:hAnsiTheme="minorHAnsi" w:cstheme="minorHAnsi"/>
          <w:b/>
          <w:color w:val="auto"/>
          <w:sz w:val="21"/>
          <w:szCs w:val="21"/>
        </w:rPr>
        <w:t>SCIENCE APPLICATIONS INTERNATIONAL CORPORATION (SAIC)</w:t>
      </w:r>
      <w:r w:rsidR="002178A1" w:rsidRPr="00BF60E6">
        <w:rPr>
          <w:rFonts w:asciiTheme="minorHAnsi" w:hAnsiTheme="minorHAnsi" w:cstheme="minorHAnsi"/>
          <w:color w:val="auto"/>
          <w:sz w:val="21"/>
          <w:szCs w:val="21"/>
        </w:rPr>
        <w:t xml:space="preserve">, </w:t>
      </w:r>
      <w:r>
        <w:rPr>
          <w:rFonts w:asciiTheme="minorHAnsi" w:hAnsiTheme="minorHAnsi" w:cstheme="minorHAnsi"/>
          <w:color w:val="auto"/>
          <w:sz w:val="21"/>
          <w:szCs w:val="21"/>
        </w:rPr>
        <w:t>Travis AFB, CA</w:t>
      </w:r>
      <w:r w:rsidR="002F21B8" w:rsidRPr="00BF60E6">
        <w:rPr>
          <w:rFonts w:asciiTheme="minorHAnsi" w:hAnsiTheme="minorHAnsi" w:cstheme="minorHAnsi"/>
          <w:color w:val="auto"/>
          <w:sz w:val="21"/>
          <w:szCs w:val="21"/>
        </w:rPr>
        <w:tab/>
      </w:r>
      <w:r>
        <w:rPr>
          <w:rFonts w:asciiTheme="minorHAnsi" w:hAnsiTheme="minorHAnsi" w:cstheme="minorHAnsi"/>
          <w:b/>
          <w:color w:val="auto"/>
          <w:sz w:val="21"/>
          <w:szCs w:val="21"/>
        </w:rPr>
        <w:t>199</w:t>
      </w:r>
      <w:r w:rsidR="005273C3">
        <w:rPr>
          <w:rFonts w:asciiTheme="minorHAnsi" w:hAnsiTheme="minorHAnsi" w:cstheme="minorHAnsi"/>
          <w:b/>
          <w:color w:val="auto"/>
          <w:sz w:val="21"/>
          <w:szCs w:val="21"/>
        </w:rPr>
        <w:t>5</w:t>
      </w:r>
      <w:r>
        <w:rPr>
          <w:rFonts w:asciiTheme="minorHAnsi" w:hAnsiTheme="minorHAnsi" w:cstheme="minorHAnsi"/>
          <w:b/>
          <w:color w:val="auto"/>
          <w:sz w:val="21"/>
          <w:szCs w:val="21"/>
        </w:rPr>
        <w:t>-</w:t>
      </w:r>
      <w:r w:rsidR="00D41111">
        <w:rPr>
          <w:rFonts w:asciiTheme="minorHAnsi" w:hAnsiTheme="minorHAnsi" w:cstheme="minorHAnsi"/>
          <w:b/>
          <w:color w:val="auto"/>
          <w:sz w:val="21"/>
          <w:szCs w:val="21"/>
        </w:rPr>
        <w:t>1999</w:t>
      </w:r>
    </w:p>
    <w:p w:rsidR="002F21B8" w:rsidRPr="00BF60E6" w:rsidRDefault="00CA37F0" w:rsidP="00D47583">
      <w:pPr>
        <w:pStyle w:val="NoSpacing"/>
        <w:pBdr>
          <w:bottom w:val="dotted" w:sz="4" w:space="2" w:color="auto"/>
        </w:pBdr>
        <w:tabs>
          <w:tab w:val="right" w:pos="10710"/>
        </w:tabs>
        <w:jc w:val="both"/>
        <w:rPr>
          <w:rFonts w:asciiTheme="minorHAnsi" w:hAnsiTheme="minorHAnsi" w:cstheme="minorHAnsi"/>
          <w:color w:val="auto"/>
          <w:sz w:val="21"/>
          <w:szCs w:val="21"/>
        </w:rPr>
      </w:pPr>
      <w:r>
        <w:rPr>
          <w:rFonts w:asciiTheme="minorHAnsi" w:hAnsiTheme="minorHAnsi" w:cstheme="minorHAnsi"/>
          <w:b/>
          <w:color w:val="auto"/>
          <w:sz w:val="21"/>
          <w:szCs w:val="21"/>
        </w:rPr>
        <w:t>Corporate Executive Information System (CEIS) Administrator – Healthcare Technologies Group</w:t>
      </w:r>
      <w:r>
        <w:rPr>
          <w:rFonts w:asciiTheme="minorHAnsi" w:hAnsiTheme="minorHAnsi" w:cstheme="minorHAnsi"/>
          <w:color w:val="auto"/>
          <w:sz w:val="21"/>
          <w:szCs w:val="21"/>
        </w:rPr>
        <w:t xml:space="preserve"> </w:t>
      </w:r>
      <w:r w:rsidRPr="008225FF">
        <w:rPr>
          <w:rFonts w:asciiTheme="minorHAnsi" w:hAnsiTheme="minorHAnsi" w:cstheme="minorHAnsi"/>
          <w:color w:val="auto"/>
          <w:sz w:val="21"/>
          <w:szCs w:val="21"/>
        </w:rPr>
        <w:t>|</w:t>
      </w:r>
      <w:r>
        <w:rPr>
          <w:rFonts w:asciiTheme="minorHAnsi" w:hAnsiTheme="minorHAnsi" w:cstheme="minorHAnsi"/>
          <w:color w:val="auto"/>
          <w:sz w:val="21"/>
          <w:szCs w:val="21"/>
        </w:rPr>
        <w:t xml:space="preserve"> 1997-</w:t>
      </w:r>
      <w:r w:rsidR="00D41111">
        <w:rPr>
          <w:rFonts w:asciiTheme="minorHAnsi" w:hAnsiTheme="minorHAnsi" w:cstheme="minorHAnsi"/>
          <w:color w:val="auto"/>
          <w:sz w:val="21"/>
          <w:szCs w:val="21"/>
        </w:rPr>
        <w:t>1999</w:t>
      </w:r>
    </w:p>
    <w:p w:rsidR="002F21B8" w:rsidRPr="00BF60E6" w:rsidRDefault="00CA37F0" w:rsidP="00D47583">
      <w:pPr>
        <w:pStyle w:val="NoSpacing"/>
        <w:spacing w:before="20" w:after="20"/>
        <w:jc w:val="both"/>
        <w:rPr>
          <w:rFonts w:asciiTheme="minorHAnsi" w:hAnsiTheme="minorHAnsi" w:cstheme="minorHAnsi"/>
          <w:color w:val="auto"/>
          <w:sz w:val="21"/>
          <w:szCs w:val="21"/>
        </w:rPr>
      </w:pPr>
      <w:r>
        <w:rPr>
          <w:rFonts w:asciiTheme="minorHAnsi" w:hAnsiTheme="minorHAnsi" w:cstheme="minorHAnsi"/>
          <w:color w:val="auto"/>
          <w:sz w:val="21"/>
          <w:szCs w:val="21"/>
        </w:rPr>
        <w:t>Served on the Integrated Contractor Team (ICT) managing the Data Mart regional server at David Grant USAF Medical Center</w:t>
      </w:r>
      <w:r w:rsidR="00686528" w:rsidRPr="00BF60E6">
        <w:rPr>
          <w:rFonts w:asciiTheme="minorHAnsi" w:hAnsiTheme="minorHAnsi" w:cstheme="minorHAnsi"/>
          <w:color w:val="auto"/>
          <w:sz w:val="21"/>
          <w:szCs w:val="21"/>
        </w:rPr>
        <w:t>.</w:t>
      </w:r>
      <w:r>
        <w:rPr>
          <w:rFonts w:asciiTheme="minorHAnsi" w:hAnsiTheme="minorHAnsi" w:cstheme="minorHAnsi"/>
          <w:color w:val="auto"/>
          <w:sz w:val="21"/>
          <w:szCs w:val="21"/>
        </w:rPr>
        <w:t xml:space="preserve"> Maintained and troubleshot the DEC VMS operating system software, managed user accounts, supported local/remote users, monitored system logs to detect unauthorized access/irregularities/privilege abuse, and monitored system performance.</w:t>
      </w:r>
      <w:r w:rsidR="006D7D9D">
        <w:rPr>
          <w:rFonts w:asciiTheme="minorHAnsi" w:hAnsiTheme="minorHAnsi" w:cstheme="minorHAnsi"/>
          <w:color w:val="auto"/>
          <w:sz w:val="21"/>
          <w:szCs w:val="21"/>
        </w:rPr>
        <w:t xml:space="preserve"> Served as the primary point of contact for the ICT. Maintained ADP I Security Clearance.</w:t>
      </w:r>
      <w:r w:rsidR="00936258">
        <w:rPr>
          <w:rFonts w:asciiTheme="minorHAnsi" w:hAnsiTheme="minorHAnsi" w:cstheme="minorHAnsi"/>
          <w:color w:val="auto"/>
          <w:sz w:val="21"/>
          <w:szCs w:val="21"/>
        </w:rPr>
        <w:t xml:space="preserve"> Served as a Back-Up Unix DB Administrator.</w:t>
      </w:r>
    </w:p>
    <w:p w:rsidR="002F21B8" w:rsidRPr="00BF60E6" w:rsidRDefault="002F21B8" w:rsidP="00D47583">
      <w:pPr>
        <w:pStyle w:val="NoSpacing"/>
        <w:spacing w:before="20" w:after="20"/>
        <w:jc w:val="both"/>
        <w:rPr>
          <w:rFonts w:asciiTheme="minorHAnsi" w:hAnsiTheme="minorHAnsi" w:cstheme="minorHAnsi"/>
          <w:b/>
          <w:i/>
          <w:color w:val="auto"/>
          <w:sz w:val="21"/>
          <w:szCs w:val="21"/>
        </w:rPr>
      </w:pPr>
      <w:r w:rsidRPr="00BF60E6">
        <w:rPr>
          <w:rFonts w:asciiTheme="minorHAnsi" w:hAnsiTheme="minorHAnsi" w:cstheme="minorHAnsi"/>
          <w:b/>
          <w:i/>
          <w:color w:val="auto"/>
          <w:sz w:val="21"/>
          <w:szCs w:val="21"/>
        </w:rPr>
        <w:t>Key Achievements</w:t>
      </w:r>
    </w:p>
    <w:p w:rsidR="00913F8F" w:rsidRDefault="00CA37F0" w:rsidP="00D47583">
      <w:pPr>
        <w:pStyle w:val="NoSpacing"/>
        <w:numPr>
          <w:ilvl w:val="0"/>
          <w:numId w:val="14"/>
        </w:numPr>
        <w:spacing w:before="20" w:after="20"/>
        <w:ind w:left="360"/>
        <w:jc w:val="both"/>
        <w:rPr>
          <w:rFonts w:asciiTheme="minorHAnsi" w:hAnsiTheme="minorHAnsi" w:cstheme="minorHAnsi"/>
          <w:color w:val="auto"/>
          <w:sz w:val="21"/>
          <w:szCs w:val="21"/>
        </w:rPr>
      </w:pPr>
      <w:r>
        <w:rPr>
          <w:rFonts w:asciiTheme="minorHAnsi" w:hAnsiTheme="minorHAnsi" w:cstheme="minorHAnsi"/>
          <w:color w:val="auto"/>
          <w:sz w:val="21"/>
          <w:szCs w:val="21"/>
        </w:rPr>
        <w:t>Consistently ensured that CEIS is operated, used, and maintained according to internal security policies and procedures</w:t>
      </w:r>
      <w:r w:rsidR="00913F8F" w:rsidRPr="00BF60E6">
        <w:rPr>
          <w:rFonts w:asciiTheme="minorHAnsi" w:hAnsiTheme="minorHAnsi" w:cstheme="minorHAnsi"/>
          <w:color w:val="auto"/>
          <w:sz w:val="21"/>
          <w:szCs w:val="21"/>
        </w:rPr>
        <w:t>.</w:t>
      </w:r>
    </w:p>
    <w:p w:rsidR="00CA37F0" w:rsidRPr="00CA37F0" w:rsidRDefault="00CA37F0" w:rsidP="00CA37F0">
      <w:pPr>
        <w:pStyle w:val="NoSpacing"/>
        <w:numPr>
          <w:ilvl w:val="0"/>
          <w:numId w:val="14"/>
        </w:numPr>
        <w:spacing w:before="20" w:after="20"/>
        <w:ind w:left="360"/>
        <w:jc w:val="both"/>
        <w:rPr>
          <w:rFonts w:asciiTheme="minorHAnsi" w:hAnsiTheme="minorHAnsi" w:cstheme="minorHAnsi"/>
          <w:color w:val="auto"/>
          <w:sz w:val="21"/>
          <w:szCs w:val="21"/>
        </w:rPr>
      </w:pPr>
      <w:r>
        <w:rPr>
          <w:rFonts w:asciiTheme="minorHAnsi" w:hAnsiTheme="minorHAnsi" w:cstheme="minorHAnsi"/>
          <w:color w:val="auto"/>
          <w:sz w:val="21"/>
          <w:szCs w:val="21"/>
        </w:rPr>
        <w:t>Provided system security and software upgrades and s</w:t>
      </w:r>
      <w:r w:rsidRPr="00CA37F0">
        <w:rPr>
          <w:rFonts w:asciiTheme="minorHAnsi" w:hAnsiTheme="minorHAnsi" w:cstheme="minorHAnsi"/>
          <w:color w:val="auto"/>
          <w:sz w:val="21"/>
          <w:szCs w:val="21"/>
        </w:rPr>
        <w:t>upported the Trendstar and Quantum/Trendpath products.</w:t>
      </w:r>
    </w:p>
    <w:p w:rsidR="00CA37F0" w:rsidRDefault="00CA37F0" w:rsidP="00D47583">
      <w:pPr>
        <w:pStyle w:val="NoSpacing"/>
        <w:numPr>
          <w:ilvl w:val="0"/>
          <w:numId w:val="14"/>
        </w:numPr>
        <w:spacing w:before="20" w:after="20"/>
        <w:ind w:left="360"/>
        <w:jc w:val="both"/>
        <w:rPr>
          <w:rFonts w:asciiTheme="minorHAnsi" w:hAnsiTheme="minorHAnsi" w:cstheme="minorHAnsi"/>
          <w:color w:val="auto"/>
          <w:sz w:val="21"/>
          <w:szCs w:val="21"/>
        </w:rPr>
      </w:pPr>
      <w:r>
        <w:rPr>
          <w:rFonts w:asciiTheme="minorHAnsi" w:hAnsiTheme="minorHAnsi" w:cstheme="minorHAnsi"/>
          <w:color w:val="auto"/>
          <w:sz w:val="21"/>
          <w:szCs w:val="21"/>
        </w:rPr>
        <w:t>Ass</w:t>
      </w:r>
      <w:r w:rsidR="006D7D9D">
        <w:rPr>
          <w:rFonts w:asciiTheme="minorHAnsi" w:hAnsiTheme="minorHAnsi" w:cstheme="minorHAnsi"/>
          <w:color w:val="auto"/>
          <w:sz w:val="21"/>
          <w:szCs w:val="21"/>
        </w:rPr>
        <w:t xml:space="preserve">isted </w:t>
      </w:r>
      <w:r>
        <w:rPr>
          <w:rFonts w:asciiTheme="minorHAnsi" w:hAnsiTheme="minorHAnsi" w:cstheme="minorHAnsi"/>
          <w:color w:val="auto"/>
          <w:sz w:val="21"/>
          <w:szCs w:val="21"/>
        </w:rPr>
        <w:t>Regional Instructor with MTF setup/troubleshooting and reported security incidents, violations, and vulnerabilities.</w:t>
      </w:r>
    </w:p>
    <w:p w:rsidR="006D7D9D" w:rsidRDefault="006D7D9D" w:rsidP="00D47583">
      <w:pPr>
        <w:pStyle w:val="NoSpacing"/>
        <w:numPr>
          <w:ilvl w:val="0"/>
          <w:numId w:val="14"/>
        </w:numPr>
        <w:spacing w:before="20" w:after="20"/>
        <w:ind w:left="360"/>
        <w:jc w:val="both"/>
        <w:rPr>
          <w:rFonts w:asciiTheme="minorHAnsi" w:hAnsiTheme="minorHAnsi" w:cstheme="minorHAnsi"/>
          <w:color w:val="auto"/>
          <w:sz w:val="21"/>
          <w:szCs w:val="21"/>
        </w:rPr>
      </w:pPr>
      <w:r>
        <w:rPr>
          <w:rFonts w:asciiTheme="minorHAnsi" w:hAnsiTheme="minorHAnsi" w:cstheme="minorHAnsi"/>
          <w:color w:val="auto"/>
          <w:sz w:val="21"/>
          <w:szCs w:val="21"/>
        </w:rPr>
        <w:t>Coordinated regional hardware installation, site preparation, communications networking, and integration of procedures within the facility’s Automated Information System (AIS) during the CEIS deployment.</w:t>
      </w:r>
    </w:p>
    <w:p w:rsidR="006D7D9D" w:rsidRPr="00BF60E6" w:rsidRDefault="006D7D9D" w:rsidP="00D47583">
      <w:pPr>
        <w:pStyle w:val="NoSpacing"/>
        <w:numPr>
          <w:ilvl w:val="0"/>
          <w:numId w:val="14"/>
        </w:numPr>
        <w:spacing w:before="20" w:after="20"/>
        <w:ind w:left="360"/>
        <w:jc w:val="both"/>
        <w:rPr>
          <w:rFonts w:asciiTheme="minorHAnsi" w:hAnsiTheme="minorHAnsi" w:cstheme="minorHAnsi"/>
          <w:color w:val="auto"/>
          <w:sz w:val="21"/>
          <w:szCs w:val="21"/>
        </w:rPr>
      </w:pPr>
      <w:r>
        <w:rPr>
          <w:rFonts w:asciiTheme="minorHAnsi" w:hAnsiTheme="minorHAnsi" w:cstheme="minorHAnsi"/>
          <w:color w:val="auto"/>
          <w:sz w:val="21"/>
          <w:szCs w:val="21"/>
        </w:rPr>
        <w:t>Acted as an ongoing SME on CEIS server to ensure timely implementation of data and software upgrades, maintenance of appropriate operational environment and system hardware procedures, proper offline storage and back-up file/restoration, revocation of user access/privileges, queuing batch jobs, performing system shutdowns, and setting up print queue formats.</w:t>
      </w:r>
    </w:p>
    <w:p w:rsidR="00D47583" w:rsidRPr="00BF60E6" w:rsidRDefault="00D47583" w:rsidP="00D47583">
      <w:pPr>
        <w:pStyle w:val="NoSpacing"/>
        <w:tabs>
          <w:tab w:val="right" w:pos="11070"/>
        </w:tabs>
        <w:jc w:val="both"/>
        <w:rPr>
          <w:rFonts w:asciiTheme="minorHAnsi" w:hAnsiTheme="minorHAnsi" w:cstheme="minorHAnsi"/>
          <w:color w:val="auto"/>
          <w:sz w:val="21"/>
          <w:szCs w:val="21"/>
        </w:rPr>
      </w:pPr>
    </w:p>
    <w:p w:rsidR="00D47583" w:rsidRPr="00BF60E6" w:rsidRDefault="006D7D9D" w:rsidP="00D47583">
      <w:pPr>
        <w:pStyle w:val="NoSpacing"/>
        <w:pBdr>
          <w:bottom w:val="dotted" w:sz="4" w:space="2" w:color="auto"/>
        </w:pBdr>
        <w:tabs>
          <w:tab w:val="right" w:pos="10710"/>
        </w:tabs>
        <w:jc w:val="both"/>
        <w:rPr>
          <w:rFonts w:asciiTheme="minorHAnsi" w:hAnsiTheme="minorHAnsi" w:cstheme="minorHAnsi"/>
          <w:color w:val="auto"/>
          <w:sz w:val="21"/>
          <w:szCs w:val="21"/>
        </w:rPr>
      </w:pPr>
      <w:r>
        <w:rPr>
          <w:rFonts w:asciiTheme="minorHAnsi" w:hAnsiTheme="minorHAnsi" w:cstheme="minorHAnsi"/>
          <w:b/>
          <w:color w:val="auto"/>
          <w:sz w:val="21"/>
          <w:szCs w:val="21"/>
        </w:rPr>
        <w:t xml:space="preserve">Software Specialist – Composite Health Care System (CHCS) </w:t>
      </w:r>
      <w:r w:rsidRPr="008225FF">
        <w:rPr>
          <w:rFonts w:asciiTheme="minorHAnsi" w:hAnsiTheme="minorHAnsi" w:cstheme="minorHAnsi"/>
          <w:color w:val="auto"/>
          <w:sz w:val="21"/>
          <w:szCs w:val="21"/>
        </w:rPr>
        <w:t>|</w:t>
      </w:r>
      <w:r>
        <w:rPr>
          <w:rFonts w:asciiTheme="minorHAnsi" w:hAnsiTheme="minorHAnsi" w:cstheme="minorHAnsi"/>
          <w:color w:val="auto"/>
          <w:sz w:val="21"/>
          <w:szCs w:val="21"/>
        </w:rPr>
        <w:t xml:space="preserve"> 1995-1997</w:t>
      </w:r>
    </w:p>
    <w:p w:rsidR="00D47583" w:rsidRPr="00BF60E6" w:rsidRDefault="006D7D9D" w:rsidP="00D47583">
      <w:pPr>
        <w:pStyle w:val="NoSpacing"/>
        <w:spacing w:before="20" w:after="20"/>
        <w:jc w:val="both"/>
        <w:rPr>
          <w:rFonts w:asciiTheme="minorHAnsi" w:hAnsiTheme="minorHAnsi" w:cstheme="minorHAnsi"/>
          <w:color w:val="auto"/>
          <w:sz w:val="21"/>
          <w:szCs w:val="21"/>
        </w:rPr>
      </w:pPr>
      <w:r>
        <w:rPr>
          <w:rFonts w:asciiTheme="minorHAnsi" w:hAnsiTheme="minorHAnsi" w:cstheme="minorHAnsi"/>
          <w:color w:val="auto"/>
          <w:sz w:val="21"/>
          <w:szCs w:val="21"/>
        </w:rPr>
        <w:t>Served as the CHCS Network Administrator and Windows Administrator. Maintained the Alpha/DEC four-node 7730 cluster running open VMS/DSM/Multinet, and CHCS. Maintained VAX/DEC dual Node 6620 Cluster running Open VMS/DMS/Multinet, and CHCS, the Alpha/DEC 2000 running Open VMS/DSM/Multinet and CoPath Anatomic Pathology Software</w:t>
      </w:r>
      <w:r w:rsidR="00913F8F" w:rsidRPr="00BF60E6">
        <w:rPr>
          <w:rFonts w:asciiTheme="minorHAnsi" w:hAnsiTheme="minorHAnsi" w:cstheme="minorHAnsi"/>
          <w:color w:val="auto"/>
          <w:sz w:val="21"/>
          <w:szCs w:val="21"/>
        </w:rPr>
        <w:t>.</w:t>
      </w:r>
      <w:r w:rsidR="00D47583" w:rsidRPr="00BF60E6">
        <w:rPr>
          <w:rFonts w:asciiTheme="minorHAnsi" w:hAnsiTheme="minorHAnsi" w:cstheme="minorHAnsi"/>
          <w:color w:val="auto"/>
          <w:sz w:val="21"/>
          <w:szCs w:val="21"/>
        </w:rPr>
        <w:t xml:space="preserve"> </w:t>
      </w:r>
    </w:p>
    <w:p w:rsidR="00D47583" w:rsidRPr="00BF60E6" w:rsidRDefault="00D47583" w:rsidP="00D47583">
      <w:pPr>
        <w:pStyle w:val="NoSpacing"/>
        <w:spacing w:before="20" w:after="20"/>
        <w:jc w:val="both"/>
        <w:rPr>
          <w:rFonts w:asciiTheme="minorHAnsi" w:hAnsiTheme="minorHAnsi" w:cstheme="minorHAnsi"/>
          <w:b/>
          <w:i/>
          <w:color w:val="auto"/>
          <w:sz w:val="21"/>
          <w:szCs w:val="21"/>
        </w:rPr>
      </w:pPr>
      <w:r w:rsidRPr="00BF60E6">
        <w:rPr>
          <w:rFonts w:asciiTheme="minorHAnsi" w:hAnsiTheme="minorHAnsi" w:cstheme="minorHAnsi"/>
          <w:b/>
          <w:i/>
          <w:color w:val="auto"/>
          <w:sz w:val="21"/>
          <w:szCs w:val="21"/>
        </w:rPr>
        <w:t>Key Achievements</w:t>
      </w:r>
    </w:p>
    <w:p w:rsidR="00913F8F" w:rsidRDefault="006D7D9D" w:rsidP="00A3057C">
      <w:pPr>
        <w:pStyle w:val="NoSpacing"/>
        <w:numPr>
          <w:ilvl w:val="0"/>
          <w:numId w:val="14"/>
        </w:numPr>
        <w:spacing w:before="20" w:after="20"/>
        <w:ind w:left="360"/>
        <w:jc w:val="both"/>
        <w:rPr>
          <w:rFonts w:asciiTheme="minorHAnsi" w:hAnsiTheme="minorHAnsi" w:cstheme="minorHAnsi"/>
          <w:color w:val="auto"/>
          <w:sz w:val="21"/>
          <w:szCs w:val="21"/>
        </w:rPr>
      </w:pPr>
      <w:r>
        <w:rPr>
          <w:rFonts w:asciiTheme="minorHAnsi" w:hAnsiTheme="minorHAnsi" w:cstheme="minorHAnsi"/>
          <w:color w:val="auto"/>
          <w:sz w:val="21"/>
          <w:szCs w:val="21"/>
        </w:rPr>
        <w:t xml:space="preserve">Provided enterprise system implementation, </w:t>
      </w:r>
      <w:r w:rsidR="001A5272">
        <w:rPr>
          <w:rFonts w:asciiTheme="minorHAnsi" w:hAnsiTheme="minorHAnsi" w:cstheme="minorHAnsi"/>
          <w:color w:val="auto"/>
          <w:sz w:val="21"/>
          <w:szCs w:val="21"/>
        </w:rPr>
        <w:t>maintenance</w:t>
      </w:r>
      <w:r>
        <w:rPr>
          <w:rFonts w:asciiTheme="minorHAnsi" w:hAnsiTheme="minorHAnsi" w:cstheme="minorHAnsi"/>
          <w:color w:val="auto"/>
          <w:sz w:val="21"/>
          <w:szCs w:val="21"/>
        </w:rPr>
        <w:t>, software installation, customer service, operations staff training.</w:t>
      </w:r>
    </w:p>
    <w:p w:rsidR="006D7D9D" w:rsidRDefault="006D7D9D" w:rsidP="00A3057C">
      <w:pPr>
        <w:pStyle w:val="NoSpacing"/>
        <w:numPr>
          <w:ilvl w:val="0"/>
          <w:numId w:val="14"/>
        </w:numPr>
        <w:spacing w:before="20" w:after="20"/>
        <w:ind w:left="360"/>
        <w:jc w:val="both"/>
        <w:rPr>
          <w:rFonts w:asciiTheme="minorHAnsi" w:hAnsiTheme="minorHAnsi" w:cstheme="minorHAnsi"/>
          <w:color w:val="auto"/>
          <w:sz w:val="21"/>
          <w:szCs w:val="21"/>
        </w:rPr>
      </w:pPr>
      <w:r>
        <w:rPr>
          <w:rFonts w:asciiTheme="minorHAnsi" w:hAnsiTheme="minorHAnsi" w:cstheme="minorHAnsi"/>
          <w:color w:val="auto"/>
          <w:sz w:val="21"/>
          <w:szCs w:val="21"/>
        </w:rPr>
        <w:t>Performed ad-hoc report generation via CHCS Fileman, statistical analysis, PC-to-Mainframe communications, hardware repair and upgrade, hardware and software support, and served as the Back-Up Manager.</w:t>
      </w:r>
    </w:p>
    <w:p w:rsidR="006D7D9D" w:rsidRDefault="006D7D9D" w:rsidP="006D7D9D">
      <w:pPr>
        <w:pStyle w:val="NoSpacing"/>
        <w:spacing w:before="20" w:after="20"/>
        <w:jc w:val="both"/>
        <w:rPr>
          <w:rFonts w:asciiTheme="minorHAnsi" w:hAnsiTheme="minorHAnsi" w:cstheme="minorHAnsi"/>
          <w:color w:val="auto"/>
          <w:sz w:val="21"/>
          <w:szCs w:val="21"/>
        </w:rPr>
      </w:pPr>
    </w:p>
    <w:p w:rsidR="006D7D9D" w:rsidRDefault="006D7D9D" w:rsidP="006D7D9D">
      <w:pPr>
        <w:pStyle w:val="NoSpacing"/>
        <w:spacing w:before="20" w:after="20"/>
        <w:jc w:val="center"/>
        <w:rPr>
          <w:rFonts w:asciiTheme="minorHAnsi" w:hAnsiTheme="minorHAnsi" w:cstheme="minorHAnsi"/>
          <w:b/>
          <w:color w:val="auto"/>
          <w:sz w:val="21"/>
          <w:szCs w:val="21"/>
        </w:rPr>
      </w:pPr>
      <w:r>
        <w:rPr>
          <w:rFonts w:asciiTheme="minorHAnsi" w:hAnsiTheme="minorHAnsi" w:cstheme="minorHAnsi"/>
          <w:b/>
          <w:color w:val="auto"/>
          <w:sz w:val="21"/>
          <w:szCs w:val="21"/>
        </w:rPr>
        <w:t>Additional Professional Experience</w:t>
      </w:r>
    </w:p>
    <w:p w:rsidR="00B8479B" w:rsidRDefault="006D7D9D" w:rsidP="00697B51">
      <w:pPr>
        <w:pStyle w:val="NoSpacing"/>
        <w:spacing w:before="20" w:after="20"/>
        <w:jc w:val="both"/>
        <w:rPr>
          <w:rFonts w:asciiTheme="minorHAnsi" w:hAnsiTheme="minorHAnsi" w:cstheme="minorHAnsi"/>
          <w:color w:val="auto"/>
          <w:sz w:val="21"/>
          <w:szCs w:val="21"/>
        </w:rPr>
      </w:pPr>
      <w:r>
        <w:rPr>
          <w:rFonts w:asciiTheme="minorHAnsi" w:hAnsiTheme="minorHAnsi" w:cstheme="minorHAnsi"/>
          <w:b/>
          <w:color w:val="auto"/>
          <w:sz w:val="21"/>
          <w:szCs w:val="21"/>
        </w:rPr>
        <w:t>Coordinator, Referring Physician Information System (RPIS)</w:t>
      </w:r>
      <w:r>
        <w:rPr>
          <w:rFonts w:asciiTheme="minorHAnsi" w:hAnsiTheme="minorHAnsi" w:cstheme="minorHAnsi"/>
          <w:color w:val="auto"/>
          <w:sz w:val="21"/>
          <w:szCs w:val="21"/>
        </w:rPr>
        <w:t xml:space="preserve">, UC Davis Medical Center, Sacramento, CA  </w:t>
      </w:r>
      <w:r w:rsidR="00B8479B">
        <w:rPr>
          <w:rFonts w:asciiTheme="minorHAnsi" w:hAnsiTheme="minorHAnsi" w:cstheme="minorHAnsi"/>
          <w:color w:val="auto"/>
          <w:sz w:val="21"/>
          <w:szCs w:val="21"/>
        </w:rPr>
        <w:t xml:space="preserve">(4 </w:t>
      </w:r>
      <w:r>
        <w:rPr>
          <w:rFonts w:asciiTheme="minorHAnsi" w:hAnsiTheme="minorHAnsi" w:cstheme="minorHAnsi"/>
          <w:color w:val="auto"/>
          <w:sz w:val="21"/>
          <w:szCs w:val="21"/>
        </w:rPr>
        <w:t xml:space="preserve">years): </w:t>
      </w:r>
      <w:r w:rsidR="00B8479B">
        <w:rPr>
          <w:rFonts w:asciiTheme="minorHAnsi" w:hAnsiTheme="minorHAnsi" w:cstheme="minorHAnsi"/>
          <w:color w:val="auto"/>
          <w:sz w:val="21"/>
          <w:szCs w:val="21"/>
        </w:rPr>
        <w:t xml:space="preserve"> Provided </w:t>
      </w:r>
      <w:r>
        <w:rPr>
          <w:rFonts w:asciiTheme="minorHAnsi" w:hAnsiTheme="minorHAnsi" w:cstheme="minorHAnsi"/>
          <w:color w:val="auto"/>
          <w:sz w:val="21"/>
          <w:szCs w:val="21"/>
        </w:rPr>
        <w:t xml:space="preserve">enterprise-wide Provider </w:t>
      </w:r>
      <w:r w:rsidR="001A5272">
        <w:rPr>
          <w:rFonts w:asciiTheme="minorHAnsi" w:hAnsiTheme="minorHAnsi" w:cstheme="minorHAnsi"/>
          <w:color w:val="auto"/>
          <w:sz w:val="21"/>
          <w:szCs w:val="21"/>
        </w:rPr>
        <w:t>Information</w:t>
      </w:r>
      <w:r>
        <w:rPr>
          <w:rFonts w:asciiTheme="minorHAnsi" w:hAnsiTheme="minorHAnsi" w:cstheme="minorHAnsi"/>
          <w:color w:val="auto"/>
          <w:sz w:val="21"/>
          <w:szCs w:val="21"/>
        </w:rPr>
        <w:t xml:space="preserve"> Tracking System (PITS)</w:t>
      </w:r>
      <w:r w:rsidR="00B8479B">
        <w:rPr>
          <w:rFonts w:asciiTheme="minorHAnsi" w:hAnsiTheme="minorHAnsi" w:cstheme="minorHAnsi"/>
          <w:color w:val="auto"/>
          <w:sz w:val="21"/>
          <w:szCs w:val="21"/>
        </w:rPr>
        <w:t xml:space="preserve"> development</w:t>
      </w:r>
      <w:r>
        <w:rPr>
          <w:rFonts w:asciiTheme="minorHAnsi" w:hAnsiTheme="minorHAnsi" w:cstheme="minorHAnsi"/>
          <w:color w:val="auto"/>
          <w:sz w:val="21"/>
          <w:szCs w:val="21"/>
        </w:rPr>
        <w:t xml:space="preserve">, </w:t>
      </w:r>
      <w:r w:rsidR="00B8479B">
        <w:rPr>
          <w:rFonts w:asciiTheme="minorHAnsi" w:hAnsiTheme="minorHAnsi" w:cstheme="minorHAnsi"/>
          <w:color w:val="auto"/>
          <w:sz w:val="21"/>
          <w:szCs w:val="21"/>
        </w:rPr>
        <w:t xml:space="preserve">RPIS implementation and maintenance, system needs assessments and requirements analysis. Served as an Interdepartmental Liaison of the Chair Users Group, NT Network </w:t>
      </w:r>
      <w:r w:rsidR="001A5272">
        <w:rPr>
          <w:rFonts w:asciiTheme="minorHAnsi" w:hAnsiTheme="minorHAnsi" w:cstheme="minorHAnsi"/>
          <w:color w:val="auto"/>
          <w:sz w:val="21"/>
          <w:szCs w:val="21"/>
        </w:rPr>
        <w:t>Administrator</w:t>
      </w:r>
      <w:r w:rsidR="00B8479B">
        <w:rPr>
          <w:rFonts w:asciiTheme="minorHAnsi" w:hAnsiTheme="minorHAnsi" w:cstheme="minorHAnsi"/>
          <w:color w:val="auto"/>
          <w:sz w:val="21"/>
          <w:szCs w:val="21"/>
        </w:rPr>
        <w:t>. Managed hardware/software upgrades, installations, and support, custom PC network applications (using C, C++, and Paradox for Window</w:t>
      </w:r>
      <w:r w:rsidR="00E71445">
        <w:rPr>
          <w:rFonts w:asciiTheme="minorHAnsi" w:hAnsiTheme="minorHAnsi" w:cstheme="minorHAnsi"/>
          <w:color w:val="auto"/>
          <w:sz w:val="21"/>
          <w:szCs w:val="21"/>
        </w:rPr>
        <w:t>s</w:t>
      </w:r>
      <w:r w:rsidR="00B8479B">
        <w:rPr>
          <w:rFonts w:asciiTheme="minorHAnsi" w:hAnsiTheme="minorHAnsi" w:cstheme="minorHAnsi"/>
          <w:color w:val="auto"/>
          <w:sz w:val="21"/>
          <w:szCs w:val="21"/>
        </w:rPr>
        <w:t>). Provided PC to mainframe communications, data normalization, and statistical analysis.</w:t>
      </w:r>
    </w:p>
    <w:p w:rsidR="00B8479B" w:rsidRDefault="00B8479B" w:rsidP="00697B51">
      <w:pPr>
        <w:pStyle w:val="NoSpacing"/>
        <w:spacing w:before="20" w:after="20"/>
        <w:jc w:val="both"/>
        <w:rPr>
          <w:rFonts w:asciiTheme="minorHAnsi" w:hAnsiTheme="minorHAnsi" w:cstheme="minorHAnsi"/>
          <w:color w:val="auto"/>
          <w:sz w:val="21"/>
          <w:szCs w:val="21"/>
        </w:rPr>
      </w:pPr>
    </w:p>
    <w:p w:rsidR="00B8479B" w:rsidRDefault="00B8479B" w:rsidP="00697B51">
      <w:pPr>
        <w:pStyle w:val="NoSpacing"/>
        <w:spacing w:before="20" w:after="20"/>
        <w:jc w:val="both"/>
        <w:rPr>
          <w:rFonts w:asciiTheme="minorHAnsi" w:hAnsiTheme="minorHAnsi" w:cstheme="minorHAnsi"/>
          <w:color w:val="auto"/>
          <w:sz w:val="21"/>
          <w:szCs w:val="21"/>
        </w:rPr>
      </w:pPr>
      <w:r>
        <w:rPr>
          <w:rFonts w:asciiTheme="minorHAnsi" w:hAnsiTheme="minorHAnsi" w:cstheme="minorHAnsi"/>
          <w:b/>
          <w:color w:val="auto"/>
          <w:sz w:val="21"/>
          <w:szCs w:val="21"/>
        </w:rPr>
        <w:t>Computer Specialist &amp; Human Resource Assistant – Human Resources Department</w:t>
      </w:r>
      <w:r>
        <w:rPr>
          <w:rFonts w:asciiTheme="minorHAnsi" w:hAnsiTheme="minorHAnsi" w:cstheme="minorHAnsi"/>
          <w:color w:val="auto"/>
          <w:sz w:val="21"/>
          <w:szCs w:val="21"/>
        </w:rPr>
        <w:t>, River City Bank, Sacramento, CA (2 years): Established specifications of the Personnel Program by debugging FoxBase code, Lotus, Abra, DOS, and extracting/entering 25+ years of personnel data. Set up office automation tools and streamlined processes, forms, and spreadsheets for payroll/HR.</w:t>
      </w:r>
    </w:p>
    <w:p w:rsidR="009164C6" w:rsidRPr="00122179" w:rsidRDefault="009164C6" w:rsidP="00432AAB">
      <w:pPr>
        <w:pStyle w:val="NoSpacing"/>
        <w:spacing w:before="20" w:after="20" w:line="276" w:lineRule="auto"/>
        <w:rPr>
          <w:rFonts w:asciiTheme="minorHAnsi" w:hAnsiTheme="minorHAnsi" w:cstheme="minorHAnsi"/>
          <w:color w:val="auto"/>
          <w:sz w:val="14"/>
          <w:szCs w:val="14"/>
        </w:rPr>
      </w:pPr>
    </w:p>
    <w:p w:rsidR="00C134DE" w:rsidRPr="00676426" w:rsidRDefault="003677D2" w:rsidP="00676426">
      <w:pPr>
        <w:pStyle w:val="NoSpacing"/>
        <w:pBdr>
          <w:top w:val="single" w:sz="4" w:space="1" w:color="auto"/>
          <w:bottom w:val="single" w:sz="12" w:space="1" w:color="auto"/>
        </w:pBdr>
        <w:shd w:val="clear" w:color="auto" w:fill="215868" w:themeFill="accent5" w:themeFillShade="80"/>
        <w:jc w:val="center"/>
        <w:rPr>
          <w:rFonts w:asciiTheme="minorHAnsi" w:hAnsiTheme="minorHAnsi" w:cstheme="minorHAnsi"/>
          <w:b/>
          <w:smallCaps/>
          <w:color w:val="FFFFFF" w:themeColor="background1"/>
          <w:spacing w:val="20"/>
          <w:sz w:val="28"/>
          <w:szCs w:val="28"/>
        </w:rPr>
      </w:pPr>
      <w:r w:rsidRPr="00676426">
        <w:rPr>
          <w:rFonts w:asciiTheme="minorHAnsi" w:hAnsiTheme="minorHAnsi" w:cstheme="minorHAnsi"/>
          <w:b/>
          <w:smallCaps/>
          <w:color w:val="FFFFFF" w:themeColor="background1"/>
          <w:spacing w:val="20"/>
          <w:sz w:val="28"/>
          <w:szCs w:val="28"/>
        </w:rPr>
        <w:t xml:space="preserve">Education </w:t>
      </w:r>
      <w:r w:rsidR="0069127E" w:rsidRPr="00676426">
        <w:rPr>
          <w:rFonts w:asciiTheme="minorHAnsi" w:hAnsiTheme="minorHAnsi" w:cstheme="minorHAnsi"/>
          <w:b/>
          <w:smallCaps/>
          <w:color w:val="FFFFFF" w:themeColor="background1"/>
          <w:spacing w:val="20"/>
          <w:sz w:val="28"/>
          <w:szCs w:val="28"/>
        </w:rPr>
        <w:t xml:space="preserve">&amp; </w:t>
      </w:r>
      <w:r w:rsidR="00B72E51">
        <w:rPr>
          <w:rFonts w:asciiTheme="minorHAnsi" w:hAnsiTheme="minorHAnsi" w:cstheme="minorHAnsi"/>
          <w:b/>
          <w:smallCaps/>
          <w:color w:val="FFFFFF" w:themeColor="background1"/>
          <w:spacing w:val="20"/>
          <w:sz w:val="28"/>
          <w:szCs w:val="28"/>
        </w:rPr>
        <w:t>Training</w:t>
      </w:r>
    </w:p>
    <w:p w:rsidR="00B26A6E" w:rsidRPr="00BF60E6" w:rsidRDefault="00B26A6E" w:rsidP="00490A02">
      <w:pPr>
        <w:pStyle w:val="NoSpacing"/>
        <w:tabs>
          <w:tab w:val="right" w:pos="10710"/>
        </w:tabs>
        <w:spacing w:line="276" w:lineRule="auto"/>
        <w:rPr>
          <w:rFonts w:asciiTheme="minorHAnsi" w:hAnsiTheme="minorHAnsi" w:cstheme="minorHAnsi"/>
          <w:color w:val="auto"/>
          <w:sz w:val="14"/>
          <w:szCs w:val="14"/>
        </w:rPr>
      </w:pPr>
    </w:p>
    <w:p w:rsidR="008A5908" w:rsidRDefault="00697B51" w:rsidP="00BF60E6">
      <w:pPr>
        <w:pStyle w:val="NoSpacing"/>
        <w:tabs>
          <w:tab w:val="right" w:pos="10710"/>
        </w:tabs>
        <w:jc w:val="center"/>
        <w:rPr>
          <w:rFonts w:asciiTheme="minorHAnsi" w:hAnsiTheme="minorHAnsi" w:cstheme="minorHAnsi"/>
          <w:color w:val="auto"/>
          <w:sz w:val="21"/>
          <w:szCs w:val="21"/>
        </w:rPr>
      </w:pPr>
      <w:r>
        <w:rPr>
          <w:rFonts w:asciiTheme="minorHAnsi" w:hAnsiTheme="minorHAnsi" w:cstheme="minorHAnsi"/>
          <w:b/>
          <w:color w:val="auto"/>
          <w:sz w:val="21"/>
          <w:szCs w:val="21"/>
        </w:rPr>
        <w:t>B.A., Mathematics; Computer Science &amp; Statistics minor</w:t>
      </w:r>
      <w:r>
        <w:rPr>
          <w:rFonts w:asciiTheme="minorHAnsi" w:hAnsiTheme="minorHAnsi" w:cstheme="minorHAnsi"/>
          <w:color w:val="auto"/>
          <w:sz w:val="21"/>
          <w:szCs w:val="21"/>
        </w:rPr>
        <w:t>, California State University, Sacramento, CA</w:t>
      </w:r>
    </w:p>
    <w:p w:rsidR="00697B51" w:rsidRDefault="00697B51" w:rsidP="00BF60E6">
      <w:pPr>
        <w:pStyle w:val="NoSpacing"/>
        <w:tabs>
          <w:tab w:val="right" w:pos="10710"/>
        </w:tabs>
        <w:jc w:val="center"/>
        <w:rPr>
          <w:rFonts w:asciiTheme="minorHAnsi" w:hAnsiTheme="minorHAnsi" w:cstheme="minorHAnsi"/>
          <w:color w:val="auto"/>
          <w:sz w:val="21"/>
          <w:szCs w:val="21"/>
        </w:rPr>
      </w:pPr>
      <w:r>
        <w:rPr>
          <w:rFonts w:asciiTheme="minorHAnsi" w:hAnsiTheme="minorHAnsi" w:cstheme="minorHAnsi"/>
          <w:b/>
          <w:color w:val="auto"/>
          <w:sz w:val="21"/>
          <w:szCs w:val="21"/>
        </w:rPr>
        <w:t>A.A., General Studies</w:t>
      </w:r>
      <w:r>
        <w:rPr>
          <w:rFonts w:asciiTheme="minorHAnsi" w:hAnsiTheme="minorHAnsi" w:cstheme="minorHAnsi"/>
          <w:color w:val="auto"/>
          <w:sz w:val="21"/>
          <w:szCs w:val="21"/>
        </w:rPr>
        <w:t>, Sierra College, Rocklin, CA</w:t>
      </w:r>
    </w:p>
    <w:p w:rsidR="00697B51" w:rsidRPr="00B72E51" w:rsidRDefault="00697B51" w:rsidP="00BF60E6">
      <w:pPr>
        <w:pStyle w:val="NoSpacing"/>
        <w:tabs>
          <w:tab w:val="right" w:pos="10710"/>
        </w:tabs>
        <w:jc w:val="center"/>
        <w:rPr>
          <w:rFonts w:asciiTheme="minorHAnsi" w:hAnsiTheme="minorHAnsi" w:cstheme="minorHAnsi"/>
          <w:color w:val="auto"/>
          <w:sz w:val="10"/>
          <w:szCs w:val="10"/>
        </w:rPr>
      </w:pPr>
    </w:p>
    <w:p w:rsidR="00B72E51" w:rsidRPr="00B72E51" w:rsidRDefault="00B72E51" w:rsidP="00B72E51">
      <w:pPr>
        <w:pStyle w:val="NoSpacing"/>
        <w:tabs>
          <w:tab w:val="right" w:pos="10710"/>
        </w:tabs>
        <w:rPr>
          <w:rFonts w:asciiTheme="minorHAnsi" w:hAnsiTheme="minorHAnsi" w:cstheme="minorHAnsi"/>
          <w:color w:val="auto"/>
          <w:sz w:val="21"/>
          <w:szCs w:val="21"/>
        </w:rPr>
      </w:pPr>
      <w:r>
        <w:rPr>
          <w:rFonts w:asciiTheme="minorHAnsi" w:hAnsiTheme="minorHAnsi" w:cstheme="minorHAnsi"/>
          <w:b/>
          <w:color w:val="auto"/>
          <w:sz w:val="21"/>
          <w:szCs w:val="21"/>
        </w:rPr>
        <w:t xml:space="preserve">Training: </w:t>
      </w:r>
      <w:r>
        <w:rPr>
          <w:rFonts w:asciiTheme="minorHAnsi" w:hAnsiTheme="minorHAnsi" w:cstheme="minorHAnsi"/>
          <w:color w:val="auto"/>
          <w:sz w:val="21"/>
          <w:szCs w:val="21"/>
        </w:rPr>
        <w:t>Tracking Performance in Workday (2016), Automating Excel 2010 Tasks using Macros Web-Based Training (2016), Culture of Compliance (2016), Advanced Automation Administration with Windows PowerShell (2016), Business Analysis (2016), IT Strategy Essentials: Business &amp; IT Strategy Alignment (2016), Communication &amp; Information Security (2016)</w:t>
      </w:r>
    </w:p>
    <w:p w:rsidR="00697B51" w:rsidRPr="00122179" w:rsidRDefault="00697B51" w:rsidP="00697B51">
      <w:pPr>
        <w:pStyle w:val="NoSpacing"/>
        <w:spacing w:before="20" w:after="20" w:line="276" w:lineRule="auto"/>
        <w:rPr>
          <w:rFonts w:asciiTheme="minorHAnsi" w:hAnsiTheme="minorHAnsi" w:cstheme="minorHAnsi"/>
          <w:color w:val="auto"/>
          <w:sz w:val="14"/>
          <w:szCs w:val="14"/>
        </w:rPr>
      </w:pPr>
    </w:p>
    <w:p w:rsidR="00697B51" w:rsidRPr="00676426" w:rsidRDefault="00697B51" w:rsidP="00697B51">
      <w:pPr>
        <w:pStyle w:val="NoSpacing"/>
        <w:pBdr>
          <w:top w:val="single" w:sz="4" w:space="1" w:color="auto"/>
          <w:bottom w:val="single" w:sz="12" w:space="1" w:color="auto"/>
        </w:pBdr>
        <w:shd w:val="clear" w:color="auto" w:fill="215868" w:themeFill="accent5" w:themeFillShade="80"/>
        <w:jc w:val="center"/>
        <w:rPr>
          <w:rFonts w:asciiTheme="minorHAnsi" w:hAnsiTheme="minorHAnsi" w:cstheme="minorHAnsi"/>
          <w:b/>
          <w:smallCaps/>
          <w:color w:val="FFFFFF" w:themeColor="background1"/>
          <w:spacing w:val="20"/>
          <w:sz w:val="28"/>
          <w:szCs w:val="28"/>
        </w:rPr>
      </w:pPr>
      <w:r>
        <w:rPr>
          <w:rFonts w:asciiTheme="minorHAnsi" w:hAnsiTheme="minorHAnsi" w:cstheme="minorHAnsi"/>
          <w:b/>
          <w:smallCaps/>
          <w:color w:val="FFFFFF" w:themeColor="background1"/>
          <w:spacing w:val="20"/>
          <w:sz w:val="28"/>
          <w:szCs w:val="28"/>
        </w:rPr>
        <w:t>Technical Skills</w:t>
      </w:r>
    </w:p>
    <w:p w:rsidR="00697B51" w:rsidRPr="00BF60E6" w:rsidRDefault="00697B51" w:rsidP="00697B51">
      <w:pPr>
        <w:pStyle w:val="NoSpacing"/>
        <w:tabs>
          <w:tab w:val="right" w:pos="10710"/>
        </w:tabs>
        <w:spacing w:line="276" w:lineRule="auto"/>
        <w:rPr>
          <w:rFonts w:asciiTheme="minorHAnsi" w:hAnsiTheme="minorHAnsi" w:cstheme="minorHAnsi"/>
          <w:color w:val="auto"/>
          <w:sz w:val="14"/>
          <w:szCs w:val="14"/>
        </w:rPr>
      </w:pPr>
    </w:p>
    <w:p w:rsidR="00697B51" w:rsidRPr="00697B51" w:rsidRDefault="00697B51" w:rsidP="00BF60E6">
      <w:pPr>
        <w:pStyle w:val="NoSpacing"/>
        <w:tabs>
          <w:tab w:val="right" w:pos="10710"/>
        </w:tabs>
        <w:jc w:val="center"/>
        <w:rPr>
          <w:rFonts w:asciiTheme="minorHAnsi" w:hAnsiTheme="minorHAnsi" w:cstheme="minorHAnsi"/>
          <w:color w:val="auto"/>
          <w:sz w:val="21"/>
          <w:szCs w:val="21"/>
        </w:rPr>
      </w:pPr>
      <w:r>
        <w:rPr>
          <w:rFonts w:asciiTheme="minorHAnsi" w:hAnsiTheme="minorHAnsi" w:cstheme="minorHAnsi"/>
          <w:color w:val="auto"/>
          <w:sz w:val="21"/>
          <w:szCs w:val="21"/>
        </w:rPr>
        <w:t xml:space="preserve">Microsoft Windows, </w:t>
      </w:r>
      <w:r w:rsidR="00A11D3C">
        <w:rPr>
          <w:rFonts w:asciiTheme="minorHAnsi" w:hAnsiTheme="minorHAnsi" w:cstheme="minorHAnsi"/>
          <w:color w:val="auto"/>
          <w:sz w:val="21"/>
          <w:szCs w:val="21"/>
        </w:rPr>
        <w:t xml:space="preserve">ServiceNow, </w:t>
      </w:r>
      <w:r>
        <w:rPr>
          <w:rFonts w:asciiTheme="minorHAnsi" w:hAnsiTheme="minorHAnsi" w:cstheme="minorHAnsi"/>
          <w:color w:val="auto"/>
          <w:sz w:val="21"/>
          <w:szCs w:val="21"/>
        </w:rPr>
        <w:t xml:space="preserve">Microsoft Exchange 2016/2010, </w:t>
      </w:r>
      <w:r w:rsidR="00F65F57">
        <w:rPr>
          <w:rFonts w:asciiTheme="minorHAnsi" w:hAnsiTheme="minorHAnsi" w:cstheme="minorHAnsi"/>
          <w:color w:val="auto"/>
          <w:sz w:val="21"/>
          <w:szCs w:val="21"/>
        </w:rPr>
        <w:t xml:space="preserve">SQL, Active Directory, Visio, VMware, BMC Remedy, Unix, Business Objectives, Windows Server, Solaris, Microsoft Office, </w:t>
      </w:r>
      <w:r>
        <w:rPr>
          <w:rFonts w:asciiTheme="minorHAnsi" w:hAnsiTheme="minorHAnsi" w:cstheme="minorHAnsi"/>
          <w:color w:val="auto"/>
          <w:sz w:val="21"/>
          <w:szCs w:val="21"/>
        </w:rPr>
        <w:t>SSL Certificates, Enterprise Vault, Skype for Business/Lync, Verba, PowerView, Mailhosts, Clearwell, Office 365, Yahoo Instant Messenger, Airwatch, Vantage, C, C++</w:t>
      </w:r>
      <w:r w:rsidR="00E71445">
        <w:rPr>
          <w:rFonts w:asciiTheme="minorHAnsi" w:hAnsiTheme="minorHAnsi" w:cstheme="minorHAnsi"/>
          <w:color w:val="auto"/>
          <w:sz w:val="21"/>
          <w:szCs w:val="21"/>
        </w:rPr>
        <w:t>, Paradox for Windows</w:t>
      </w:r>
    </w:p>
    <w:sectPr w:rsidR="00697B51" w:rsidRPr="00697B51" w:rsidSect="006F0F38">
      <w:headerReference w:type="default" r:id="rId11"/>
      <w:pgSz w:w="12242" w:h="15842" w:code="1"/>
      <w:pgMar w:top="576" w:right="576" w:bottom="576" w:left="576" w:header="432"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1F3C" w:rsidRDefault="005C1F3C" w:rsidP="00FB0429">
      <w:pPr>
        <w:spacing w:after="0" w:line="240" w:lineRule="auto"/>
      </w:pPr>
      <w:r>
        <w:separator/>
      </w:r>
    </w:p>
  </w:endnote>
  <w:endnote w:type="continuationSeparator" w:id="0">
    <w:p w:rsidR="005C1F3C" w:rsidRDefault="005C1F3C" w:rsidP="00FB0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venir Next">
    <w:altName w:val="Calibri"/>
    <w:charset w:val="00"/>
    <w:family w:val="swiss"/>
    <w:pitch w:val="variable"/>
    <w:sig w:usb0="8000002F" w:usb1="5000204A" w:usb2="00000000" w:usb3="00000000" w:csb0="0000009B" w:csb1="00000000"/>
  </w:font>
  <w:font w:name="Times-Roman">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1F3C" w:rsidRDefault="005C1F3C" w:rsidP="00FB0429">
      <w:pPr>
        <w:spacing w:after="0" w:line="240" w:lineRule="auto"/>
      </w:pPr>
      <w:r>
        <w:separator/>
      </w:r>
    </w:p>
  </w:footnote>
  <w:footnote w:type="continuationSeparator" w:id="0">
    <w:p w:rsidR="005C1F3C" w:rsidRDefault="005C1F3C" w:rsidP="00FB04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E64" w:rsidRPr="002178A1" w:rsidRDefault="00CA37F0" w:rsidP="002F21B8">
    <w:pPr>
      <w:pStyle w:val="Header"/>
      <w:pBdr>
        <w:bottom w:val="single" w:sz="4" w:space="1" w:color="auto"/>
      </w:pBdr>
      <w:tabs>
        <w:tab w:val="clear" w:pos="9360"/>
        <w:tab w:val="right" w:pos="11070"/>
      </w:tabs>
      <w:rPr>
        <w:b/>
      </w:rPr>
    </w:pPr>
    <w:r>
      <w:rPr>
        <w:b/>
      </w:rPr>
      <w:t>LAURA BREWER</w:t>
    </w:r>
    <w:r w:rsidR="00046E64">
      <w:tab/>
    </w:r>
    <w:r w:rsidR="00046E64">
      <w:tab/>
    </w:r>
    <w:r w:rsidR="00046E64">
      <w:rPr>
        <w:color w:val="7F7F7F" w:themeColor="background1" w:themeShade="7F"/>
        <w:spacing w:val="60"/>
      </w:rPr>
      <w:t>Page</w:t>
    </w:r>
    <w:r w:rsidR="00046E64">
      <w:t xml:space="preserve"> | </w:t>
    </w:r>
    <w:r w:rsidR="00AD791A">
      <w:fldChar w:fldCharType="begin"/>
    </w:r>
    <w:r w:rsidR="00046E64">
      <w:instrText xml:space="preserve"> PAGE   \* MERGEFORMAT </w:instrText>
    </w:r>
    <w:r w:rsidR="00AD791A">
      <w:fldChar w:fldCharType="separate"/>
    </w:r>
    <w:r w:rsidR="00916611" w:rsidRPr="00916611">
      <w:rPr>
        <w:b/>
        <w:bCs/>
        <w:noProof/>
      </w:rPr>
      <w:t>2</w:t>
    </w:r>
    <w:r w:rsidR="00AD791A">
      <w:rPr>
        <w:b/>
        <w:bCs/>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F67DFC"/>
    <w:multiLevelType w:val="hybridMultilevel"/>
    <w:tmpl w:val="2000E472"/>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2">
    <w:nsid w:val="04F14A2A"/>
    <w:multiLevelType w:val="hybridMultilevel"/>
    <w:tmpl w:val="F20A0A8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7D28E4"/>
    <w:multiLevelType w:val="hybridMultilevel"/>
    <w:tmpl w:val="C532AB94"/>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4">
    <w:nsid w:val="0A632DD6"/>
    <w:multiLevelType w:val="hybridMultilevel"/>
    <w:tmpl w:val="2B3C26AC"/>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5">
    <w:nsid w:val="0C0418A4"/>
    <w:multiLevelType w:val="hybridMultilevel"/>
    <w:tmpl w:val="DC069104"/>
    <w:lvl w:ilvl="0" w:tplc="0409000B">
      <w:start w:val="1"/>
      <w:numFmt w:val="bullet"/>
      <w:lvlText w:val=""/>
      <w:lvlJc w:val="left"/>
      <w:pPr>
        <w:ind w:left="459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198327D"/>
    <w:multiLevelType w:val="hybridMultilevel"/>
    <w:tmpl w:val="E1E0FAA0"/>
    <w:numStyleLink w:val="Bullet"/>
  </w:abstractNum>
  <w:abstractNum w:abstractNumId="7">
    <w:nsid w:val="11B50290"/>
    <w:multiLevelType w:val="hybridMultilevel"/>
    <w:tmpl w:val="E428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7D3955"/>
    <w:multiLevelType w:val="hybridMultilevel"/>
    <w:tmpl w:val="44CE165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C227A52"/>
    <w:multiLevelType w:val="hybridMultilevel"/>
    <w:tmpl w:val="E1E0FAA0"/>
    <w:styleLink w:val="Bullet"/>
    <w:lvl w:ilvl="0" w:tplc="86B44956">
      <w:start w:val="1"/>
      <w:numFmt w:val="bullet"/>
      <w:lvlText w:val="•"/>
      <w:lvlJc w:val="left"/>
      <w:pPr>
        <w:ind w:left="220" w:hanging="220"/>
      </w:pPr>
      <w:rPr>
        <w:rFonts w:hAnsi="Arial Unicode MS"/>
        <w:caps w:val="0"/>
        <w:smallCaps w:val="0"/>
        <w:strike w:val="0"/>
        <w:dstrike w:val="0"/>
        <w:color w:val="000000"/>
        <w:spacing w:val="0"/>
        <w:w w:val="100"/>
        <w:kern w:val="0"/>
        <w:position w:val="0"/>
        <w:highlight w:val="none"/>
        <w:u w:val="none"/>
        <w:effect w:val="none"/>
        <w:vertAlign w:val="baseline"/>
      </w:rPr>
    </w:lvl>
    <w:lvl w:ilvl="1" w:tplc="E9DE8186">
      <w:start w:val="1"/>
      <w:numFmt w:val="bullet"/>
      <w:lvlText w:val="•"/>
      <w:lvlJc w:val="left"/>
      <w:pPr>
        <w:ind w:left="440" w:hanging="220"/>
      </w:pPr>
      <w:rPr>
        <w:rFonts w:hAnsi="Arial Unicode MS"/>
        <w:caps w:val="0"/>
        <w:smallCaps w:val="0"/>
        <w:strike w:val="0"/>
        <w:dstrike w:val="0"/>
        <w:color w:val="000000"/>
        <w:spacing w:val="0"/>
        <w:w w:val="100"/>
        <w:kern w:val="0"/>
        <w:position w:val="0"/>
        <w:highlight w:val="none"/>
        <w:u w:val="none"/>
        <w:effect w:val="none"/>
        <w:vertAlign w:val="baseline"/>
      </w:rPr>
    </w:lvl>
    <w:lvl w:ilvl="2" w:tplc="685880DE">
      <w:start w:val="1"/>
      <w:numFmt w:val="bullet"/>
      <w:lvlText w:val="•"/>
      <w:lvlJc w:val="left"/>
      <w:pPr>
        <w:ind w:left="660" w:hanging="220"/>
      </w:pPr>
      <w:rPr>
        <w:rFonts w:hAnsi="Arial Unicode MS"/>
        <w:caps w:val="0"/>
        <w:smallCaps w:val="0"/>
        <w:strike w:val="0"/>
        <w:dstrike w:val="0"/>
        <w:color w:val="000000"/>
        <w:spacing w:val="0"/>
        <w:w w:val="100"/>
        <w:kern w:val="0"/>
        <w:position w:val="0"/>
        <w:highlight w:val="none"/>
        <w:u w:val="none"/>
        <w:effect w:val="none"/>
        <w:vertAlign w:val="baseline"/>
      </w:rPr>
    </w:lvl>
    <w:lvl w:ilvl="3" w:tplc="643A892A">
      <w:start w:val="1"/>
      <w:numFmt w:val="bullet"/>
      <w:lvlText w:val="•"/>
      <w:lvlJc w:val="left"/>
      <w:pPr>
        <w:ind w:left="880" w:hanging="220"/>
      </w:pPr>
      <w:rPr>
        <w:rFonts w:hAnsi="Arial Unicode MS"/>
        <w:caps w:val="0"/>
        <w:smallCaps w:val="0"/>
        <w:strike w:val="0"/>
        <w:dstrike w:val="0"/>
        <w:color w:val="000000"/>
        <w:spacing w:val="0"/>
        <w:w w:val="100"/>
        <w:kern w:val="0"/>
        <w:position w:val="0"/>
        <w:highlight w:val="none"/>
        <w:u w:val="none"/>
        <w:effect w:val="none"/>
        <w:vertAlign w:val="baseline"/>
      </w:rPr>
    </w:lvl>
    <w:lvl w:ilvl="4" w:tplc="A2123A94">
      <w:start w:val="1"/>
      <w:numFmt w:val="bullet"/>
      <w:lvlText w:val="•"/>
      <w:lvlJc w:val="left"/>
      <w:pPr>
        <w:ind w:left="1100" w:hanging="220"/>
      </w:pPr>
      <w:rPr>
        <w:rFonts w:hAnsi="Arial Unicode MS"/>
        <w:caps w:val="0"/>
        <w:smallCaps w:val="0"/>
        <w:strike w:val="0"/>
        <w:dstrike w:val="0"/>
        <w:color w:val="000000"/>
        <w:spacing w:val="0"/>
        <w:w w:val="100"/>
        <w:kern w:val="0"/>
        <w:position w:val="0"/>
        <w:highlight w:val="none"/>
        <w:u w:val="none"/>
        <w:effect w:val="none"/>
        <w:vertAlign w:val="baseline"/>
      </w:rPr>
    </w:lvl>
    <w:lvl w:ilvl="5" w:tplc="D25CB6FE">
      <w:start w:val="1"/>
      <w:numFmt w:val="bullet"/>
      <w:lvlText w:val="•"/>
      <w:lvlJc w:val="left"/>
      <w:pPr>
        <w:ind w:left="1320" w:hanging="220"/>
      </w:pPr>
      <w:rPr>
        <w:rFonts w:hAnsi="Arial Unicode MS"/>
        <w:caps w:val="0"/>
        <w:smallCaps w:val="0"/>
        <w:strike w:val="0"/>
        <w:dstrike w:val="0"/>
        <w:color w:val="000000"/>
        <w:spacing w:val="0"/>
        <w:w w:val="100"/>
        <w:kern w:val="0"/>
        <w:position w:val="0"/>
        <w:highlight w:val="none"/>
        <w:u w:val="none"/>
        <w:effect w:val="none"/>
        <w:vertAlign w:val="baseline"/>
      </w:rPr>
    </w:lvl>
    <w:lvl w:ilvl="6" w:tplc="DE7A8B94">
      <w:start w:val="1"/>
      <w:numFmt w:val="bullet"/>
      <w:lvlText w:val="•"/>
      <w:lvlJc w:val="left"/>
      <w:pPr>
        <w:ind w:left="1540" w:hanging="220"/>
      </w:pPr>
      <w:rPr>
        <w:rFonts w:hAnsi="Arial Unicode MS"/>
        <w:caps w:val="0"/>
        <w:smallCaps w:val="0"/>
        <w:strike w:val="0"/>
        <w:dstrike w:val="0"/>
        <w:color w:val="000000"/>
        <w:spacing w:val="0"/>
        <w:w w:val="100"/>
        <w:kern w:val="0"/>
        <w:position w:val="0"/>
        <w:highlight w:val="none"/>
        <w:u w:val="none"/>
        <w:effect w:val="none"/>
        <w:vertAlign w:val="baseline"/>
      </w:rPr>
    </w:lvl>
    <w:lvl w:ilvl="7" w:tplc="2CA0688E">
      <w:start w:val="1"/>
      <w:numFmt w:val="bullet"/>
      <w:lvlText w:val="•"/>
      <w:lvlJc w:val="left"/>
      <w:pPr>
        <w:ind w:left="1760" w:hanging="220"/>
      </w:pPr>
      <w:rPr>
        <w:rFonts w:hAnsi="Arial Unicode MS"/>
        <w:caps w:val="0"/>
        <w:smallCaps w:val="0"/>
        <w:strike w:val="0"/>
        <w:dstrike w:val="0"/>
        <w:color w:val="000000"/>
        <w:spacing w:val="0"/>
        <w:w w:val="100"/>
        <w:kern w:val="0"/>
        <w:position w:val="0"/>
        <w:highlight w:val="none"/>
        <w:u w:val="none"/>
        <w:effect w:val="none"/>
        <w:vertAlign w:val="baseline"/>
      </w:rPr>
    </w:lvl>
    <w:lvl w:ilvl="8" w:tplc="9CAC0072">
      <w:start w:val="1"/>
      <w:numFmt w:val="bullet"/>
      <w:lvlText w:val="•"/>
      <w:lvlJc w:val="left"/>
      <w:pPr>
        <w:ind w:left="1980" w:hanging="220"/>
      </w:pPr>
      <w:rPr>
        <w:rFonts w:hAnsi="Arial Unicode MS"/>
        <w:caps w:val="0"/>
        <w:smallCaps w:val="0"/>
        <w:strike w:val="0"/>
        <w:dstrike w:val="0"/>
        <w:color w:val="000000"/>
        <w:spacing w:val="0"/>
        <w:w w:val="100"/>
        <w:kern w:val="0"/>
        <w:position w:val="0"/>
        <w:highlight w:val="none"/>
        <w:u w:val="none"/>
        <w:effect w:val="none"/>
        <w:vertAlign w:val="baseline"/>
      </w:rPr>
    </w:lvl>
  </w:abstractNum>
  <w:abstractNum w:abstractNumId="10">
    <w:nsid w:val="20A3495A"/>
    <w:multiLevelType w:val="hybridMultilevel"/>
    <w:tmpl w:val="65D410A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0CF5287"/>
    <w:multiLevelType w:val="hybridMultilevel"/>
    <w:tmpl w:val="52AC08CA"/>
    <w:lvl w:ilvl="0" w:tplc="BF1AE464">
      <w:start w:val="1"/>
      <w:numFmt w:val="bullet"/>
      <w:pStyle w:val="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174228B"/>
    <w:multiLevelType w:val="multilevel"/>
    <w:tmpl w:val="F29E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6C720B"/>
    <w:multiLevelType w:val="hybridMultilevel"/>
    <w:tmpl w:val="ABE60424"/>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nsid w:val="2918435F"/>
    <w:multiLevelType w:val="hybridMultilevel"/>
    <w:tmpl w:val="B2142B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BCA2413"/>
    <w:multiLevelType w:val="hybridMultilevel"/>
    <w:tmpl w:val="3CCEF56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2C9B6891"/>
    <w:multiLevelType w:val="hybridMultilevel"/>
    <w:tmpl w:val="823A8B3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EDE491D"/>
    <w:multiLevelType w:val="hybridMultilevel"/>
    <w:tmpl w:val="69AC6A1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5C86D23"/>
    <w:multiLevelType w:val="hybridMultilevel"/>
    <w:tmpl w:val="65665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C56343"/>
    <w:multiLevelType w:val="hybridMultilevel"/>
    <w:tmpl w:val="7480E8E6"/>
    <w:lvl w:ilvl="0" w:tplc="5AB2D0EA">
      <w:start w:val="1"/>
      <w:numFmt w:val="bullet"/>
      <w:lvlText w:val=""/>
      <w:lvlJc w:val="left"/>
      <w:pPr>
        <w:ind w:left="720" w:hanging="360"/>
      </w:pPr>
      <w:rPr>
        <w:rFonts w:ascii="Wingdings 3" w:hAnsi="Wingdings 3" w:hint="default"/>
        <w:sz w:val="16"/>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9C41EEC"/>
    <w:multiLevelType w:val="hybridMultilevel"/>
    <w:tmpl w:val="E66C6A3A"/>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21">
    <w:nsid w:val="51742405"/>
    <w:multiLevelType w:val="hybridMultilevel"/>
    <w:tmpl w:val="1C4CF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140F05"/>
    <w:multiLevelType w:val="hybridMultilevel"/>
    <w:tmpl w:val="A5EE2EC2"/>
    <w:lvl w:ilvl="0" w:tplc="4D2CE018">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6A6B5103"/>
    <w:multiLevelType w:val="hybridMultilevel"/>
    <w:tmpl w:val="30EE62A0"/>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24">
    <w:nsid w:val="6C206627"/>
    <w:multiLevelType w:val="hybridMultilevel"/>
    <w:tmpl w:val="8856ABF6"/>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5">
    <w:nsid w:val="6E3F2CA3"/>
    <w:multiLevelType w:val="hybridMultilevel"/>
    <w:tmpl w:val="54C0BCBC"/>
    <w:lvl w:ilvl="0" w:tplc="280A603A">
      <w:start w:val="1"/>
      <w:numFmt w:val="bullet"/>
      <w:lvlText w:val=""/>
      <w:lvlJc w:val="left"/>
      <w:pPr>
        <w:tabs>
          <w:tab w:val="num" w:pos="360"/>
        </w:tabs>
        <w:ind w:left="360" w:hanging="360"/>
      </w:pPr>
      <w:rPr>
        <w:rFonts w:ascii="Symbol" w:hAnsi="Symbol" w:hint="default"/>
        <w:b w:val="0"/>
        <w:color w:val="000000"/>
        <w:sz w:val="14"/>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E7A0F40"/>
    <w:multiLevelType w:val="hybridMultilevel"/>
    <w:tmpl w:val="0AA0EB32"/>
    <w:lvl w:ilvl="0" w:tplc="41C8298A">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7">
    <w:nsid w:val="72AC6F22"/>
    <w:multiLevelType w:val="hybridMultilevel"/>
    <w:tmpl w:val="90521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950471"/>
    <w:multiLevelType w:val="hybridMultilevel"/>
    <w:tmpl w:val="2B7C885A"/>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29">
    <w:nsid w:val="7ABE30D8"/>
    <w:multiLevelType w:val="hybridMultilevel"/>
    <w:tmpl w:val="17068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9"/>
  </w:num>
  <w:num w:numId="3">
    <w:abstractNumId w:val="15"/>
  </w:num>
  <w:num w:numId="4">
    <w:abstractNumId w:val="26"/>
  </w:num>
  <w:num w:numId="5">
    <w:abstractNumId w:val="28"/>
  </w:num>
  <w:num w:numId="6">
    <w:abstractNumId w:val="4"/>
  </w:num>
  <w:num w:numId="7">
    <w:abstractNumId w:val="1"/>
  </w:num>
  <w:num w:numId="8">
    <w:abstractNumId w:val="20"/>
  </w:num>
  <w:num w:numId="9">
    <w:abstractNumId w:val="23"/>
  </w:num>
  <w:num w:numId="10">
    <w:abstractNumId w:val="3"/>
  </w:num>
  <w:num w:numId="11">
    <w:abstractNumId w:val="0"/>
  </w:num>
  <w:num w:numId="12">
    <w:abstractNumId w:val="25"/>
  </w:num>
  <w:num w:numId="13">
    <w:abstractNumId w:val="12"/>
  </w:num>
  <w:num w:numId="14">
    <w:abstractNumId w:val="7"/>
  </w:num>
  <w:num w:numId="15">
    <w:abstractNumId w:val="18"/>
  </w:num>
  <w:num w:numId="16">
    <w:abstractNumId w:val="21"/>
  </w:num>
  <w:num w:numId="17">
    <w:abstractNumId w:val="29"/>
  </w:num>
  <w:num w:numId="18">
    <w:abstractNumId w:val="27"/>
  </w:num>
  <w:num w:numId="19">
    <w:abstractNumId w:val="6"/>
  </w:num>
  <w:num w:numId="20">
    <w:abstractNumId w:val="9"/>
  </w:num>
  <w:num w:numId="21">
    <w:abstractNumId w:val="11"/>
  </w:num>
  <w:num w:numId="22">
    <w:abstractNumId w:val="5"/>
  </w:num>
  <w:num w:numId="23">
    <w:abstractNumId w:val="10"/>
  </w:num>
  <w:num w:numId="24">
    <w:abstractNumId w:val="17"/>
  </w:num>
  <w:num w:numId="25">
    <w:abstractNumId w:val="14"/>
  </w:num>
  <w:num w:numId="26">
    <w:abstractNumId w:val="8"/>
  </w:num>
  <w:num w:numId="27">
    <w:abstractNumId w:val="2"/>
  </w:num>
  <w:num w:numId="28">
    <w:abstractNumId w:val="16"/>
  </w:num>
  <w:num w:numId="29">
    <w:abstractNumId w:val="13"/>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EBE"/>
    <w:rsid w:val="00000367"/>
    <w:rsid w:val="0000111D"/>
    <w:rsid w:val="000048CE"/>
    <w:rsid w:val="00007395"/>
    <w:rsid w:val="0001168D"/>
    <w:rsid w:val="00015606"/>
    <w:rsid w:val="00015DAF"/>
    <w:rsid w:val="00020A80"/>
    <w:rsid w:val="00022992"/>
    <w:rsid w:val="00023DCD"/>
    <w:rsid w:val="00024786"/>
    <w:rsid w:val="00024A34"/>
    <w:rsid w:val="0003162D"/>
    <w:rsid w:val="00032C43"/>
    <w:rsid w:val="00036ECF"/>
    <w:rsid w:val="000371DC"/>
    <w:rsid w:val="00037A2E"/>
    <w:rsid w:val="00046E64"/>
    <w:rsid w:val="0005005E"/>
    <w:rsid w:val="00050067"/>
    <w:rsid w:val="00050B60"/>
    <w:rsid w:val="00051F89"/>
    <w:rsid w:val="00052558"/>
    <w:rsid w:val="00053880"/>
    <w:rsid w:val="00055258"/>
    <w:rsid w:val="00055BA5"/>
    <w:rsid w:val="00056E59"/>
    <w:rsid w:val="000626CD"/>
    <w:rsid w:val="00064799"/>
    <w:rsid w:val="00064EBA"/>
    <w:rsid w:val="00071020"/>
    <w:rsid w:val="0007150B"/>
    <w:rsid w:val="00072162"/>
    <w:rsid w:val="00072D1E"/>
    <w:rsid w:val="00075BD0"/>
    <w:rsid w:val="00090E15"/>
    <w:rsid w:val="00097C26"/>
    <w:rsid w:val="000A15BB"/>
    <w:rsid w:val="000A1BF0"/>
    <w:rsid w:val="000A5D7F"/>
    <w:rsid w:val="000A6D9E"/>
    <w:rsid w:val="000B226A"/>
    <w:rsid w:val="000B32B9"/>
    <w:rsid w:val="000B55EA"/>
    <w:rsid w:val="000C1567"/>
    <w:rsid w:val="000C276A"/>
    <w:rsid w:val="000C3B0D"/>
    <w:rsid w:val="000C5B71"/>
    <w:rsid w:val="000C5FAA"/>
    <w:rsid w:val="000C6EAC"/>
    <w:rsid w:val="000D2CAF"/>
    <w:rsid w:val="000D757C"/>
    <w:rsid w:val="000D7591"/>
    <w:rsid w:val="000E1841"/>
    <w:rsid w:val="000E212A"/>
    <w:rsid w:val="000E22F3"/>
    <w:rsid w:val="000E28AB"/>
    <w:rsid w:val="000E2B8E"/>
    <w:rsid w:val="000E3D8D"/>
    <w:rsid w:val="000E4361"/>
    <w:rsid w:val="000E4CA8"/>
    <w:rsid w:val="000E7784"/>
    <w:rsid w:val="000E7CED"/>
    <w:rsid w:val="000F1C36"/>
    <w:rsid w:val="000F30C6"/>
    <w:rsid w:val="000F3AC2"/>
    <w:rsid w:val="000F4345"/>
    <w:rsid w:val="000F4511"/>
    <w:rsid w:val="000F521E"/>
    <w:rsid w:val="000F6C67"/>
    <w:rsid w:val="00101F53"/>
    <w:rsid w:val="00110927"/>
    <w:rsid w:val="0011588A"/>
    <w:rsid w:val="00116DAC"/>
    <w:rsid w:val="00122179"/>
    <w:rsid w:val="001225AA"/>
    <w:rsid w:val="00122751"/>
    <w:rsid w:val="00124798"/>
    <w:rsid w:val="00126F25"/>
    <w:rsid w:val="00130BEE"/>
    <w:rsid w:val="00131B08"/>
    <w:rsid w:val="001320B2"/>
    <w:rsid w:val="0013213B"/>
    <w:rsid w:val="00133FD6"/>
    <w:rsid w:val="00137100"/>
    <w:rsid w:val="001379E7"/>
    <w:rsid w:val="001417DB"/>
    <w:rsid w:val="00142585"/>
    <w:rsid w:val="001440B5"/>
    <w:rsid w:val="00145C02"/>
    <w:rsid w:val="00146D2F"/>
    <w:rsid w:val="00147600"/>
    <w:rsid w:val="0015026A"/>
    <w:rsid w:val="001506E4"/>
    <w:rsid w:val="00152F79"/>
    <w:rsid w:val="0015335C"/>
    <w:rsid w:val="00155004"/>
    <w:rsid w:val="00155FA8"/>
    <w:rsid w:val="001577C8"/>
    <w:rsid w:val="00160CBB"/>
    <w:rsid w:val="001636A8"/>
    <w:rsid w:val="0017296A"/>
    <w:rsid w:val="00177ED2"/>
    <w:rsid w:val="001810A5"/>
    <w:rsid w:val="00182823"/>
    <w:rsid w:val="0018389D"/>
    <w:rsid w:val="00183D33"/>
    <w:rsid w:val="00184D55"/>
    <w:rsid w:val="00186ADA"/>
    <w:rsid w:val="001911FD"/>
    <w:rsid w:val="001918B6"/>
    <w:rsid w:val="0019254E"/>
    <w:rsid w:val="0019258E"/>
    <w:rsid w:val="001925EE"/>
    <w:rsid w:val="001A0EA9"/>
    <w:rsid w:val="001A1062"/>
    <w:rsid w:val="001A1E46"/>
    <w:rsid w:val="001A344B"/>
    <w:rsid w:val="001A46CB"/>
    <w:rsid w:val="001A4E9D"/>
    <w:rsid w:val="001A5272"/>
    <w:rsid w:val="001B2554"/>
    <w:rsid w:val="001B3600"/>
    <w:rsid w:val="001B36C4"/>
    <w:rsid w:val="001B7584"/>
    <w:rsid w:val="001C0EBE"/>
    <w:rsid w:val="001C16B1"/>
    <w:rsid w:val="001C3E05"/>
    <w:rsid w:val="001C530F"/>
    <w:rsid w:val="001C5C9F"/>
    <w:rsid w:val="001C67D4"/>
    <w:rsid w:val="001D3276"/>
    <w:rsid w:val="001D60CD"/>
    <w:rsid w:val="001E1A0E"/>
    <w:rsid w:val="001E4824"/>
    <w:rsid w:val="001E7168"/>
    <w:rsid w:val="001F0171"/>
    <w:rsid w:val="001F09EA"/>
    <w:rsid w:val="001F0F60"/>
    <w:rsid w:val="001F2F21"/>
    <w:rsid w:val="001F3A87"/>
    <w:rsid w:val="001F5817"/>
    <w:rsid w:val="001F6F12"/>
    <w:rsid w:val="00211CD8"/>
    <w:rsid w:val="00215ACF"/>
    <w:rsid w:val="002178A1"/>
    <w:rsid w:val="00226C4E"/>
    <w:rsid w:val="002277FE"/>
    <w:rsid w:val="00227C77"/>
    <w:rsid w:val="0023117E"/>
    <w:rsid w:val="0023223C"/>
    <w:rsid w:val="002326F6"/>
    <w:rsid w:val="00235B43"/>
    <w:rsid w:val="0023630D"/>
    <w:rsid w:val="00236582"/>
    <w:rsid w:val="0024012F"/>
    <w:rsid w:val="002404B2"/>
    <w:rsid w:val="002410A8"/>
    <w:rsid w:val="002476CE"/>
    <w:rsid w:val="0025104C"/>
    <w:rsid w:val="00252BEF"/>
    <w:rsid w:val="0025624A"/>
    <w:rsid w:val="00261D13"/>
    <w:rsid w:val="002634D9"/>
    <w:rsid w:val="00263768"/>
    <w:rsid w:val="00267DE7"/>
    <w:rsid w:val="002712F8"/>
    <w:rsid w:val="0027292E"/>
    <w:rsid w:val="00272D21"/>
    <w:rsid w:val="00274E41"/>
    <w:rsid w:val="00275E8E"/>
    <w:rsid w:val="0027757D"/>
    <w:rsid w:val="00281FAE"/>
    <w:rsid w:val="00283CED"/>
    <w:rsid w:val="002858E9"/>
    <w:rsid w:val="002864A6"/>
    <w:rsid w:val="002866F8"/>
    <w:rsid w:val="00293286"/>
    <w:rsid w:val="002B1945"/>
    <w:rsid w:val="002B3581"/>
    <w:rsid w:val="002B4352"/>
    <w:rsid w:val="002B4D42"/>
    <w:rsid w:val="002B6BFA"/>
    <w:rsid w:val="002B7B4F"/>
    <w:rsid w:val="002C26C6"/>
    <w:rsid w:val="002C4FE8"/>
    <w:rsid w:val="002C7F8B"/>
    <w:rsid w:val="002D4931"/>
    <w:rsid w:val="002E2BE6"/>
    <w:rsid w:val="002E3399"/>
    <w:rsid w:val="002E3653"/>
    <w:rsid w:val="002E36E2"/>
    <w:rsid w:val="002E3CA6"/>
    <w:rsid w:val="002E404F"/>
    <w:rsid w:val="002E47B8"/>
    <w:rsid w:val="002E6E16"/>
    <w:rsid w:val="002F055F"/>
    <w:rsid w:val="002F21B8"/>
    <w:rsid w:val="002F57C3"/>
    <w:rsid w:val="002F6DD0"/>
    <w:rsid w:val="002F7F81"/>
    <w:rsid w:val="00302F7E"/>
    <w:rsid w:val="00303D11"/>
    <w:rsid w:val="00305C40"/>
    <w:rsid w:val="003103F6"/>
    <w:rsid w:val="003116A3"/>
    <w:rsid w:val="0031339A"/>
    <w:rsid w:val="0031467E"/>
    <w:rsid w:val="00320002"/>
    <w:rsid w:val="003203BA"/>
    <w:rsid w:val="003229E1"/>
    <w:rsid w:val="00323A9F"/>
    <w:rsid w:val="003331BE"/>
    <w:rsid w:val="00333FD2"/>
    <w:rsid w:val="00335D1B"/>
    <w:rsid w:val="00337C96"/>
    <w:rsid w:val="003415E1"/>
    <w:rsid w:val="003431D6"/>
    <w:rsid w:val="00343279"/>
    <w:rsid w:val="0034524C"/>
    <w:rsid w:val="0034602A"/>
    <w:rsid w:val="003464DE"/>
    <w:rsid w:val="00346A9A"/>
    <w:rsid w:val="0034745E"/>
    <w:rsid w:val="0034761D"/>
    <w:rsid w:val="003521E1"/>
    <w:rsid w:val="00352935"/>
    <w:rsid w:val="00355D2F"/>
    <w:rsid w:val="003677D2"/>
    <w:rsid w:val="00370B14"/>
    <w:rsid w:val="003724D4"/>
    <w:rsid w:val="003756AA"/>
    <w:rsid w:val="00377C21"/>
    <w:rsid w:val="00377C9E"/>
    <w:rsid w:val="00380CC0"/>
    <w:rsid w:val="00380DBC"/>
    <w:rsid w:val="00381055"/>
    <w:rsid w:val="00383719"/>
    <w:rsid w:val="00390EF6"/>
    <w:rsid w:val="00393A48"/>
    <w:rsid w:val="003A012C"/>
    <w:rsid w:val="003A4FC4"/>
    <w:rsid w:val="003A51CE"/>
    <w:rsid w:val="003B404A"/>
    <w:rsid w:val="003B591D"/>
    <w:rsid w:val="003B5977"/>
    <w:rsid w:val="003B6BB8"/>
    <w:rsid w:val="003B7CC8"/>
    <w:rsid w:val="003C02CB"/>
    <w:rsid w:val="003C27D3"/>
    <w:rsid w:val="003C363E"/>
    <w:rsid w:val="003C4D9A"/>
    <w:rsid w:val="003C5165"/>
    <w:rsid w:val="003D064C"/>
    <w:rsid w:val="003D0B21"/>
    <w:rsid w:val="003D747D"/>
    <w:rsid w:val="003E15EE"/>
    <w:rsid w:val="003E62E1"/>
    <w:rsid w:val="003E743F"/>
    <w:rsid w:val="003E7C01"/>
    <w:rsid w:val="003F0B60"/>
    <w:rsid w:val="003F1A12"/>
    <w:rsid w:val="003F2D0F"/>
    <w:rsid w:val="003F5534"/>
    <w:rsid w:val="004010A5"/>
    <w:rsid w:val="00401705"/>
    <w:rsid w:val="00406761"/>
    <w:rsid w:val="00407D67"/>
    <w:rsid w:val="004238AA"/>
    <w:rsid w:val="00424802"/>
    <w:rsid w:val="0043066E"/>
    <w:rsid w:val="004310AC"/>
    <w:rsid w:val="00431A82"/>
    <w:rsid w:val="004325FA"/>
    <w:rsid w:val="00432AAB"/>
    <w:rsid w:val="00432DC0"/>
    <w:rsid w:val="00433C1C"/>
    <w:rsid w:val="004411B5"/>
    <w:rsid w:val="00443BA7"/>
    <w:rsid w:val="00446783"/>
    <w:rsid w:val="00450F86"/>
    <w:rsid w:val="00451540"/>
    <w:rsid w:val="00453459"/>
    <w:rsid w:val="00453C85"/>
    <w:rsid w:val="004604B3"/>
    <w:rsid w:val="00460947"/>
    <w:rsid w:val="00462BA5"/>
    <w:rsid w:val="00466DDE"/>
    <w:rsid w:val="00470F93"/>
    <w:rsid w:val="00471E8F"/>
    <w:rsid w:val="00473232"/>
    <w:rsid w:val="004735DC"/>
    <w:rsid w:val="00473DFD"/>
    <w:rsid w:val="004755EF"/>
    <w:rsid w:val="00475DCB"/>
    <w:rsid w:val="0048006E"/>
    <w:rsid w:val="004828C6"/>
    <w:rsid w:val="00486683"/>
    <w:rsid w:val="004868B0"/>
    <w:rsid w:val="00487290"/>
    <w:rsid w:val="00487A3F"/>
    <w:rsid w:val="004907FE"/>
    <w:rsid w:val="00490A02"/>
    <w:rsid w:val="0049183F"/>
    <w:rsid w:val="0049583A"/>
    <w:rsid w:val="004A3988"/>
    <w:rsid w:val="004A4527"/>
    <w:rsid w:val="004A4CE0"/>
    <w:rsid w:val="004B09E9"/>
    <w:rsid w:val="004B2355"/>
    <w:rsid w:val="004B572A"/>
    <w:rsid w:val="004B5B27"/>
    <w:rsid w:val="004B7908"/>
    <w:rsid w:val="004C06D5"/>
    <w:rsid w:val="004C41AA"/>
    <w:rsid w:val="004C4870"/>
    <w:rsid w:val="004C6385"/>
    <w:rsid w:val="004C6711"/>
    <w:rsid w:val="004C6BB0"/>
    <w:rsid w:val="004C7DBF"/>
    <w:rsid w:val="004D05AC"/>
    <w:rsid w:val="004D0705"/>
    <w:rsid w:val="004D3F28"/>
    <w:rsid w:val="004D7857"/>
    <w:rsid w:val="004E0052"/>
    <w:rsid w:val="004E2B39"/>
    <w:rsid w:val="004F6098"/>
    <w:rsid w:val="005011B3"/>
    <w:rsid w:val="005019E4"/>
    <w:rsid w:val="005021F8"/>
    <w:rsid w:val="00502D6B"/>
    <w:rsid w:val="00506669"/>
    <w:rsid w:val="005072B7"/>
    <w:rsid w:val="005103DF"/>
    <w:rsid w:val="005129AD"/>
    <w:rsid w:val="00512B9E"/>
    <w:rsid w:val="00514E56"/>
    <w:rsid w:val="00520E34"/>
    <w:rsid w:val="00521337"/>
    <w:rsid w:val="00522552"/>
    <w:rsid w:val="00522DD9"/>
    <w:rsid w:val="005273C3"/>
    <w:rsid w:val="005320FB"/>
    <w:rsid w:val="00534A58"/>
    <w:rsid w:val="00535EB5"/>
    <w:rsid w:val="00543158"/>
    <w:rsid w:val="005446A4"/>
    <w:rsid w:val="00544F4A"/>
    <w:rsid w:val="005454C4"/>
    <w:rsid w:val="00546134"/>
    <w:rsid w:val="00554459"/>
    <w:rsid w:val="00562917"/>
    <w:rsid w:val="00564BAD"/>
    <w:rsid w:val="00567AD8"/>
    <w:rsid w:val="00571B1D"/>
    <w:rsid w:val="00572007"/>
    <w:rsid w:val="005738FC"/>
    <w:rsid w:val="00573900"/>
    <w:rsid w:val="00575B05"/>
    <w:rsid w:val="00575F7D"/>
    <w:rsid w:val="0058108E"/>
    <w:rsid w:val="005820CA"/>
    <w:rsid w:val="00582FB5"/>
    <w:rsid w:val="005834EE"/>
    <w:rsid w:val="005846E8"/>
    <w:rsid w:val="00586616"/>
    <w:rsid w:val="00591986"/>
    <w:rsid w:val="005A5A95"/>
    <w:rsid w:val="005A6415"/>
    <w:rsid w:val="005A7619"/>
    <w:rsid w:val="005B0DAC"/>
    <w:rsid w:val="005B27AC"/>
    <w:rsid w:val="005C0C4D"/>
    <w:rsid w:val="005C1F3C"/>
    <w:rsid w:val="005C68B3"/>
    <w:rsid w:val="005D3F27"/>
    <w:rsid w:val="005D4E38"/>
    <w:rsid w:val="005D5575"/>
    <w:rsid w:val="005E14A2"/>
    <w:rsid w:val="005E277C"/>
    <w:rsid w:val="005E38A8"/>
    <w:rsid w:val="005E3D44"/>
    <w:rsid w:val="005E5849"/>
    <w:rsid w:val="005F02AA"/>
    <w:rsid w:val="005F052B"/>
    <w:rsid w:val="005F16AC"/>
    <w:rsid w:val="005F1D32"/>
    <w:rsid w:val="005F2019"/>
    <w:rsid w:val="005F304D"/>
    <w:rsid w:val="005F310B"/>
    <w:rsid w:val="0060020C"/>
    <w:rsid w:val="00601D96"/>
    <w:rsid w:val="00602785"/>
    <w:rsid w:val="00602829"/>
    <w:rsid w:val="00602C29"/>
    <w:rsid w:val="006062FD"/>
    <w:rsid w:val="00613270"/>
    <w:rsid w:val="006231C0"/>
    <w:rsid w:val="00627A34"/>
    <w:rsid w:val="00627F39"/>
    <w:rsid w:val="0063056E"/>
    <w:rsid w:val="00634AF4"/>
    <w:rsid w:val="00636970"/>
    <w:rsid w:val="006415D8"/>
    <w:rsid w:val="0064349D"/>
    <w:rsid w:val="006437E1"/>
    <w:rsid w:val="00644BAA"/>
    <w:rsid w:val="006450CD"/>
    <w:rsid w:val="00646A63"/>
    <w:rsid w:val="006471D4"/>
    <w:rsid w:val="006531C9"/>
    <w:rsid w:val="006565E1"/>
    <w:rsid w:val="0066270F"/>
    <w:rsid w:val="0066481B"/>
    <w:rsid w:val="0067284C"/>
    <w:rsid w:val="00673B13"/>
    <w:rsid w:val="0067559B"/>
    <w:rsid w:val="00675EE4"/>
    <w:rsid w:val="00676149"/>
    <w:rsid w:val="00676426"/>
    <w:rsid w:val="00677714"/>
    <w:rsid w:val="00680697"/>
    <w:rsid w:val="0068084A"/>
    <w:rsid w:val="00682044"/>
    <w:rsid w:val="00683F32"/>
    <w:rsid w:val="00686528"/>
    <w:rsid w:val="006865BB"/>
    <w:rsid w:val="00686620"/>
    <w:rsid w:val="006905D9"/>
    <w:rsid w:val="0069127E"/>
    <w:rsid w:val="00692702"/>
    <w:rsid w:val="0069691B"/>
    <w:rsid w:val="00697B51"/>
    <w:rsid w:val="006A14E0"/>
    <w:rsid w:val="006A2805"/>
    <w:rsid w:val="006A293E"/>
    <w:rsid w:val="006A4B1C"/>
    <w:rsid w:val="006A4F46"/>
    <w:rsid w:val="006A5148"/>
    <w:rsid w:val="006A5598"/>
    <w:rsid w:val="006A6398"/>
    <w:rsid w:val="006B0683"/>
    <w:rsid w:val="006B11BB"/>
    <w:rsid w:val="006B27B0"/>
    <w:rsid w:val="006B2D15"/>
    <w:rsid w:val="006B3CC2"/>
    <w:rsid w:val="006B4801"/>
    <w:rsid w:val="006B5079"/>
    <w:rsid w:val="006B751E"/>
    <w:rsid w:val="006C2611"/>
    <w:rsid w:val="006D0CEB"/>
    <w:rsid w:val="006D0F3C"/>
    <w:rsid w:val="006D3B4C"/>
    <w:rsid w:val="006D5176"/>
    <w:rsid w:val="006D7D9D"/>
    <w:rsid w:val="006E49D0"/>
    <w:rsid w:val="006E77AD"/>
    <w:rsid w:val="006F0F38"/>
    <w:rsid w:val="006F18FF"/>
    <w:rsid w:val="006F1D56"/>
    <w:rsid w:val="006F3D09"/>
    <w:rsid w:val="0070195D"/>
    <w:rsid w:val="007025B9"/>
    <w:rsid w:val="007043FC"/>
    <w:rsid w:val="007044A6"/>
    <w:rsid w:val="007106BE"/>
    <w:rsid w:val="00711487"/>
    <w:rsid w:val="00713311"/>
    <w:rsid w:val="007148B1"/>
    <w:rsid w:val="00714C41"/>
    <w:rsid w:val="0071596D"/>
    <w:rsid w:val="00716582"/>
    <w:rsid w:val="00716915"/>
    <w:rsid w:val="00722F5F"/>
    <w:rsid w:val="00733443"/>
    <w:rsid w:val="00735D11"/>
    <w:rsid w:val="007410B9"/>
    <w:rsid w:val="00741803"/>
    <w:rsid w:val="00741C86"/>
    <w:rsid w:val="00745737"/>
    <w:rsid w:val="007459E2"/>
    <w:rsid w:val="00746B82"/>
    <w:rsid w:val="007472A6"/>
    <w:rsid w:val="007613D5"/>
    <w:rsid w:val="00767887"/>
    <w:rsid w:val="00770070"/>
    <w:rsid w:val="007736CB"/>
    <w:rsid w:val="00773A86"/>
    <w:rsid w:val="00781E06"/>
    <w:rsid w:val="00785E4F"/>
    <w:rsid w:val="00794B70"/>
    <w:rsid w:val="00794C6D"/>
    <w:rsid w:val="007A1C06"/>
    <w:rsid w:val="007A279E"/>
    <w:rsid w:val="007A36EF"/>
    <w:rsid w:val="007A6A24"/>
    <w:rsid w:val="007B1D3D"/>
    <w:rsid w:val="007B4272"/>
    <w:rsid w:val="007B5949"/>
    <w:rsid w:val="007B7F81"/>
    <w:rsid w:val="007C5098"/>
    <w:rsid w:val="007D5E51"/>
    <w:rsid w:val="007D68B4"/>
    <w:rsid w:val="007D6A25"/>
    <w:rsid w:val="007E3366"/>
    <w:rsid w:val="007E5B44"/>
    <w:rsid w:val="007E7AC7"/>
    <w:rsid w:val="007F0446"/>
    <w:rsid w:val="007F46A6"/>
    <w:rsid w:val="007F5144"/>
    <w:rsid w:val="00801C3B"/>
    <w:rsid w:val="00803743"/>
    <w:rsid w:val="00804B5B"/>
    <w:rsid w:val="008050C7"/>
    <w:rsid w:val="00806049"/>
    <w:rsid w:val="008061E1"/>
    <w:rsid w:val="00807CE4"/>
    <w:rsid w:val="00810D77"/>
    <w:rsid w:val="00810E0F"/>
    <w:rsid w:val="008131F6"/>
    <w:rsid w:val="00813814"/>
    <w:rsid w:val="00814BE7"/>
    <w:rsid w:val="0082081D"/>
    <w:rsid w:val="00820F5B"/>
    <w:rsid w:val="00820FB3"/>
    <w:rsid w:val="008225FF"/>
    <w:rsid w:val="00824E81"/>
    <w:rsid w:val="00824F32"/>
    <w:rsid w:val="00826DC0"/>
    <w:rsid w:val="00827BB5"/>
    <w:rsid w:val="00832EB9"/>
    <w:rsid w:val="008403EC"/>
    <w:rsid w:val="008448F1"/>
    <w:rsid w:val="00846317"/>
    <w:rsid w:val="008468C8"/>
    <w:rsid w:val="008473D9"/>
    <w:rsid w:val="008501BF"/>
    <w:rsid w:val="008506BF"/>
    <w:rsid w:val="00851803"/>
    <w:rsid w:val="008525B9"/>
    <w:rsid w:val="00854393"/>
    <w:rsid w:val="0085482B"/>
    <w:rsid w:val="00855910"/>
    <w:rsid w:val="00861C6B"/>
    <w:rsid w:val="00863907"/>
    <w:rsid w:val="00864D06"/>
    <w:rsid w:val="008665A9"/>
    <w:rsid w:val="008704EA"/>
    <w:rsid w:val="008729B0"/>
    <w:rsid w:val="00881A1E"/>
    <w:rsid w:val="00882851"/>
    <w:rsid w:val="00887C7A"/>
    <w:rsid w:val="00887D54"/>
    <w:rsid w:val="00887F74"/>
    <w:rsid w:val="00890798"/>
    <w:rsid w:val="00891EC9"/>
    <w:rsid w:val="0089432E"/>
    <w:rsid w:val="00897234"/>
    <w:rsid w:val="008A1E4E"/>
    <w:rsid w:val="008A2BF1"/>
    <w:rsid w:val="008A34AF"/>
    <w:rsid w:val="008A5908"/>
    <w:rsid w:val="008B25EB"/>
    <w:rsid w:val="008B3A41"/>
    <w:rsid w:val="008B6D50"/>
    <w:rsid w:val="008B7752"/>
    <w:rsid w:val="008C3AF3"/>
    <w:rsid w:val="008C49B8"/>
    <w:rsid w:val="008D5B77"/>
    <w:rsid w:val="008E0310"/>
    <w:rsid w:val="008E08C5"/>
    <w:rsid w:val="008E433C"/>
    <w:rsid w:val="008E5160"/>
    <w:rsid w:val="008E6B0F"/>
    <w:rsid w:val="008F1773"/>
    <w:rsid w:val="008F2716"/>
    <w:rsid w:val="008F28C7"/>
    <w:rsid w:val="008F4B51"/>
    <w:rsid w:val="008F521A"/>
    <w:rsid w:val="008F65B5"/>
    <w:rsid w:val="008F75B8"/>
    <w:rsid w:val="0090304D"/>
    <w:rsid w:val="00903651"/>
    <w:rsid w:val="00904E32"/>
    <w:rsid w:val="0090551E"/>
    <w:rsid w:val="009055A1"/>
    <w:rsid w:val="0090779E"/>
    <w:rsid w:val="0091185F"/>
    <w:rsid w:val="00913F8F"/>
    <w:rsid w:val="00914B0A"/>
    <w:rsid w:val="009164C6"/>
    <w:rsid w:val="00916611"/>
    <w:rsid w:val="009233EA"/>
    <w:rsid w:val="00924A6C"/>
    <w:rsid w:val="009278BF"/>
    <w:rsid w:val="009309C4"/>
    <w:rsid w:val="00933208"/>
    <w:rsid w:val="00936258"/>
    <w:rsid w:val="0093662D"/>
    <w:rsid w:val="00936D21"/>
    <w:rsid w:val="00942178"/>
    <w:rsid w:val="00942573"/>
    <w:rsid w:val="00942F39"/>
    <w:rsid w:val="0094637A"/>
    <w:rsid w:val="009477AC"/>
    <w:rsid w:val="00953747"/>
    <w:rsid w:val="00953F74"/>
    <w:rsid w:val="00955F12"/>
    <w:rsid w:val="00956D5D"/>
    <w:rsid w:val="00957399"/>
    <w:rsid w:val="0095753E"/>
    <w:rsid w:val="00963F69"/>
    <w:rsid w:val="00964834"/>
    <w:rsid w:val="00970425"/>
    <w:rsid w:val="00970E98"/>
    <w:rsid w:val="00972A08"/>
    <w:rsid w:val="00973B94"/>
    <w:rsid w:val="009749A9"/>
    <w:rsid w:val="00976854"/>
    <w:rsid w:val="00976E3C"/>
    <w:rsid w:val="0098054D"/>
    <w:rsid w:val="0098470B"/>
    <w:rsid w:val="00984B11"/>
    <w:rsid w:val="00986DB0"/>
    <w:rsid w:val="00992510"/>
    <w:rsid w:val="00997052"/>
    <w:rsid w:val="0099709B"/>
    <w:rsid w:val="009A0952"/>
    <w:rsid w:val="009B0248"/>
    <w:rsid w:val="009B1B73"/>
    <w:rsid w:val="009B5BFC"/>
    <w:rsid w:val="009B5FF8"/>
    <w:rsid w:val="009B680F"/>
    <w:rsid w:val="009B7CD8"/>
    <w:rsid w:val="009B7DD4"/>
    <w:rsid w:val="009C14A3"/>
    <w:rsid w:val="009C30B5"/>
    <w:rsid w:val="009C3354"/>
    <w:rsid w:val="009C6AA0"/>
    <w:rsid w:val="009D1A4D"/>
    <w:rsid w:val="009D2131"/>
    <w:rsid w:val="009D48C4"/>
    <w:rsid w:val="009D4B9B"/>
    <w:rsid w:val="009D6ABF"/>
    <w:rsid w:val="009D6CEB"/>
    <w:rsid w:val="009E042B"/>
    <w:rsid w:val="009E1EE7"/>
    <w:rsid w:val="009E5649"/>
    <w:rsid w:val="009F5120"/>
    <w:rsid w:val="009F5CA1"/>
    <w:rsid w:val="009F666E"/>
    <w:rsid w:val="009F739D"/>
    <w:rsid w:val="009F76BB"/>
    <w:rsid w:val="00A019E2"/>
    <w:rsid w:val="00A033E4"/>
    <w:rsid w:val="00A039F3"/>
    <w:rsid w:val="00A04710"/>
    <w:rsid w:val="00A11D3C"/>
    <w:rsid w:val="00A125AA"/>
    <w:rsid w:val="00A14172"/>
    <w:rsid w:val="00A15E21"/>
    <w:rsid w:val="00A17B72"/>
    <w:rsid w:val="00A20EAB"/>
    <w:rsid w:val="00A216EC"/>
    <w:rsid w:val="00A23FE1"/>
    <w:rsid w:val="00A25A6F"/>
    <w:rsid w:val="00A27EB7"/>
    <w:rsid w:val="00A3057C"/>
    <w:rsid w:val="00A33FB4"/>
    <w:rsid w:val="00A35900"/>
    <w:rsid w:val="00A3618F"/>
    <w:rsid w:val="00A4253C"/>
    <w:rsid w:val="00A4476C"/>
    <w:rsid w:val="00A5074C"/>
    <w:rsid w:val="00A55C78"/>
    <w:rsid w:val="00A561AD"/>
    <w:rsid w:val="00A56C81"/>
    <w:rsid w:val="00A62019"/>
    <w:rsid w:val="00A71B8C"/>
    <w:rsid w:val="00A825A4"/>
    <w:rsid w:val="00A82C88"/>
    <w:rsid w:val="00A84B8D"/>
    <w:rsid w:val="00A87EE9"/>
    <w:rsid w:val="00A902BD"/>
    <w:rsid w:val="00A937B2"/>
    <w:rsid w:val="00A939AE"/>
    <w:rsid w:val="00A94030"/>
    <w:rsid w:val="00A94208"/>
    <w:rsid w:val="00A95071"/>
    <w:rsid w:val="00AA0DD0"/>
    <w:rsid w:val="00AA3379"/>
    <w:rsid w:val="00AA58DF"/>
    <w:rsid w:val="00AA642A"/>
    <w:rsid w:val="00AB1C02"/>
    <w:rsid w:val="00AB2D63"/>
    <w:rsid w:val="00AB3254"/>
    <w:rsid w:val="00AB3DBA"/>
    <w:rsid w:val="00AB5D8C"/>
    <w:rsid w:val="00AC0514"/>
    <w:rsid w:val="00AC2268"/>
    <w:rsid w:val="00AC421F"/>
    <w:rsid w:val="00AC5964"/>
    <w:rsid w:val="00AD0255"/>
    <w:rsid w:val="00AD0985"/>
    <w:rsid w:val="00AD136A"/>
    <w:rsid w:val="00AD4288"/>
    <w:rsid w:val="00AD5AF0"/>
    <w:rsid w:val="00AD791A"/>
    <w:rsid w:val="00AE00D1"/>
    <w:rsid w:val="00AE1B2F"/>
    <w:rsid w:val="00AE2F0C"/>
    <w:rsid w:val="00AE4935"/>
    <w:rsid w:val="00AE7782"/>
    <w:rsid w:val="00AF02F1"/>
    <w:rsid w:val="00AF132D"/>
    <w:rsid w:val="00AF136A"/>
    <w:rsid w:val="00AF251E"/>
    <w:rsid w:val="00B04441"/>
    <w:rsid w:val="00B0536E"/>
    <w:rsid w:val="00B1152E"/>
    <w:rsid w:val="00B1190B"/>
    <w:rsid w:val="00B1214F"/>
    <w:rsid w:val="00B12CCD"/>
    <w:rsid w:val="00B1300B"/>
    <w:rsid w:val="00B1386C"/>
    <w:rsid w:val="00B2455E"/>
    <w:rsid w:val="00B25C2B"/>
    <w:rsid w:val="00B26335"/>
    <w:rsid w:val="00B26A6E"/>
    <w:rsid w:val="00B35C17"/>
    <w:rsid w:val="00B3600D"/>
    <w:rsid w:val="00B437A4"/>
    <w:rsid w:val="00B50E41"/>
    <w:rsid w:val="00B530B8"/>
    <w:rsid w:val="00B536F7"/>
    <w:rsid w:val="00B537E5"/>
    <w:rsid w:val="00B54291"/>
    <w:rsid w:val="00B61D01"/>
    <w:rsid w:val="00B66122"/>
    <w:rsid w:val="00B66915"/>
    <w:rsid w:val="00B7015C"/>
    <w:rsid w:val="00B72E51"/>
    <w:rsid w:val="00B7512B"/>
    <w:rsid w:val="00B76ECA"/>
    <w:rsid w:val="00B8479B"/>
    <w:rsid w:val="00B86871"/>
    <w:rsid w:val="00B93EF7"/>
    <w:rsid w:val="00BA6795"/>
    <w:rsid w:val="00BB17CE"/>
    <w:rsid w:val="00BB1B99"/>
    <w:rsid w:val="00BB1DBA"/>
    <w:rsid w:val="00BB238E"/>
    <w:rsid w:val="00BB3188"/>
    <w:rsid w:val="00BB6010"/>
    <w:rsid w:val="00BC479D"/>
    <w:rsid w:val="00BC7319"/>
    <w:rsid w:val="00BC7722"/>
    <w:rsid w:val="00BD4E09"/>
    <w:rsid w:val="00BE0652"/>
    <w:rsid w:val="00BE4D80"/>
    <w:rsid w:val="00BF1460"/>
    <w:rsid w:val="00BF60E6"/>
    <w:rsid w:val="00BF6C29"/>
    <w:rsid w:val="00C023C2"/>
    <w:rsid w:val="00C05043"/>
    <w:rsid w:val="00C05291"/>
    <w:rsid w:val="00C05423"/>
    <w:rsid w:val="00C057D3"/>
    <w:rsid w:val="00C1130C"/>
    <w:rsid w:val="00C12BA9"/>
    <w:rsid w:val="00C12BB9"/>
    <w:rsid w:val="00C134DE"/>
    <w:rsid w:val="00C15301"/>
    <w:rsid w:val="00C160EF"/>
    <w:rsid w:val="00C207BB"/>
    <w:rsid w:val="00C22307"/>
    <w:rsid w:val="00C27BD9"/>
    <w:rsid w:val="00C32210"/>
    <w:rsid w:val="00C34012"/>
    <w:rsid w:val="00C410A3"/>
    <w:rsid w:val="00C42786"/>
    <w:rsid w:val="00C43448"/>
    <w:rsid w:val="00C436C2"/>
    <w:rsid w:val="00C45F30"/>
    <w:rsid w:val="00C51BEE"/>
    <w:rsid w:val="00C5456B"/>
    <w:rsid w:val="00C564FD"/>
    <w:rsid w:val="00C6005D"/>
    <w:rsid w:val="00C60434"/>
    <w:rsid w:val="00C61955"/>
    <w:rsid w:val="00C638BC"/>
    <w:rsid w:val="00C65933"/>
    <w:rsid w:val="00C67955"/>
    <w:rsid w:val="00C6796B"/>
    <w:rsid w:val="00C71441"/>
    <w:rsid w:val="00C72EE4"/>
    <w:rsid w:val="00C735C3"/>
    <w:rsid w:val="00C74761"/>
    <w:rsid w:val="00C805EE"/>
    <w:rsid w:val="00C80C73"/>
    <w:rsid w:val="00C8261C"/>
    <w:rsid w:val="00C84186"/>
    <w:rsid w:val="00C864C4"/>
    <w:rsid w:val="00C86566"/>
    <w:rsid w:val="00C909CF"/>
    <w:rsid w:val="00C91662"/>
    <w:rsid w:val="00C92DB4"/>
    <w:rsid w:val="00C951C3"/>
    <w:rsid w:val="00CA26F7"/>
    <w:rsid w:val="00CA37F0"/>
    <w:rsid w:val="00CA7E4B"/>
    <w:rsid w:val="00CB2E79"/>
    <w:rsid w:val="00CB41B4"/>
    <w:rsid w:val="00CB4B08"/>
    <w:rsid w:val="00CB6B6F"/>
    <w:rsid w:val="00CB6BAD"/>
    <w:rsid w:val="00CC338A"/>
    <w:rsid w:val="00CC681E"/>
    <w:rsid w:val="00CC7432"/>
    <w:rsid w:val="00CD17DF"/>
    <w:rsid w:val="00CD2838"/>
    <w:rsid w:val="00CD2B6E"/>
    <w:rsid w:val="00CD6DD4"/>
    <w:rsid w:val="00CD77FA"/>
    <w:rsid w:val="00CE3258"/>
    <w:rsid w:val="00CE436E"/>
    <w:rsid w:val="00CE4E1A"/>
    <w:rsid w:val="00CE5515"/>
    <w:rsid w:val="00CF0AB1"/>
    <w:rsid w:val="00CF48E1"/>
    <w:rsid w:val="00D00BE5"/>
    <w:rsid w:val="00D04048"/>
    <w:rsid w:val="00D04827"/>
    <w:rsid w:val="00D07500"/>
    <w:rsid w:val="00D07B02"/>
    <w:rsid w:val="00D07C2E"/>
    <w:rsid w:val="00D1368D"/>
    <w:rsid w:val="00D1423F"/>
    <w:rsid w:val="00D17AB5"/>
    <w:rsid w:val="00D219FD"/>
    <w:rsid w:val="00D22512"/>
    <w:rsid w:val="00D23735"/>
    <w:rsid w:val="00D319AB"/>
    <w:rsid w:val="00D32BCA"/>
    <w:rsid w:val="00D36FE6"/>
    <w:rsid w:val="00D41111"/>
    <w:rsid w:val="00D430A7"/>
    <w:rsid w:val="00D435F1"/>
    <w:rsid w:val="00D46209"/>
    <w:rsid w:val="00D466D9"/>
    <w:rsid w:val="00D47583"/>
    <w:rsid w:val="00D50675"/>
    <w:rsid w:val="00D57CDB"/>
    <w:rsid w:val="00D611EE"/>
    <w:rsid w:val="00D65009"/>
    <w:rsid w:val="00D7302F"/>
    <w:rsid w:val="00D74642"/>
    <w:rsid w:val="00D746CF"/>
    <w:rsid w:val="00D76533"/>
    <w:rsid w:val="00D82C5D"/>
    <w:rsid w:val="00D84898"/>
    <w:rsid w:val="00D85BD2"/>
    <w:rsid w:val="00D87543"/>
    <w:rsid w:val="00D909AB"/>
    <w:rsid w:val="00D92799"/>
    <w:rsid w:val="00D9395C"/>
    <w:rsid w:val="00D9535C"/>
    <w:rsid w:val="00D965D0"/>
    <w:rsid w:val="00DA097F"/>
    <w:rsid w:val="00DA1B40"/>
    <w:rsid w:val="00DA1DE7"/>
    <w:rsid w:val="00DA5513"/>
    <w:rsid w:val="00DA7FDF"/>
    <w:rsid w:val="00DB0A4E"/>
    <w:rsid w:val="00DC3EFB"/>
    <w:rsid w:val="00DC4864"/>
    <w:rsid w:val="00DC5B78"/>
    <w:rsid w:val="00DC7A81"/>
    <w:rsid w:val="00DD1EAD"/>
    <w:rsid w:val="00DD1FF8"/>
    <w:rsid w:val="00DE0516"/>
    <w:rsid w:val="00DE1409"/>
    <w:rsid w:val="00DE2908"/>
    <w:rsid w:val="00DE2CD5"/>
    <w:rsid w:val="00DE37B8"/>
    <w:rsid w:val="00DE431C"/>
    <w:rsid w:val="00DE4D77"/>
    <w:rsid w:val="00DE63E5"/>
    <w:rsid w:val="00DF23C0"/>
    <w:rsid w:val="00DF4150"/>
    <w:rsid w:val="00DF46DF"/>
    <w:rsid w:val="00DF6AD9"/>
    <w:rsid w:val="00DF77FF"/>
    <w:rsid w:val="00E00D40"/>
    <w:rsid w:val="00E024D5"/>
    <w:rsid w:val="00E03956"/>
    <w:rsid w:val="00E05B7A"/>
    <w:rsid w:val="00E0620F"/>
    <w:rsid w:val="00E118D3"/>
    <w:rsid w:val="00E11F57"/>
    <w:rsid w:val="00E11F87"/>
    <w:rsid w:val="00E152FE"/>
    <w:rsid w:val="00E17020"/>
    <w:rsid w:val="00E21A7E"/>
    <w:rsid w:val="00E21E6C"/>
    <w:rsid w:val="00E24216"/>
    <w:rsid w:val="00E25AE1"/>
    <w:rsid w:val="00E27FB2"/>
    <w:rsid w:val="00E3312D"/>
    <w:rsid w:val="00E343D5"/>
    <w:rsid w:val="00E348DE"/>
    <w:rsid w:val="00E34AF2"/>
    <w:rsid w:val="00E36CC3"/>
    <w:rsid w:val="00E4085F"/>
    <w:rsid w:val="00E40AF7"/>
    <w:rsid w:val="00E410F2"/>
    <w:rsid w:val="00E4273D"/>
    <w:rsid w:val="00E4348B"/>
    <w:rsid w:val="00E43701"/>
    <w:rsid w:val="00E50422"/>
    <w:rsid w:val="00E5175E"/>
    <w:rsid w:val="00E52CD5"/>
    <w:rsid w:val="00E530A2"/>
    <w:rsid w:val="00E538A6"/>
    <w:rsid w:val="00E5569A"/>
    <w:rsid w:val="00E57C6A"/>
    <w:rsid w:val="00E60A5C"/>
    <w:rsid w:val="00E67A8C"/>
    <w:rsid w:val="00E71445"/>
    <w:rsid w:val="00E744D3"/>
    <w:rsid w:val="00E76534"/>
    <w:rsid w:val="00E77CB5"/>
    <w:rsid w:val="00E80C3E"/>
    <w:rsid w:val="00E87CF4"/>
    <w:rsid w:val="00E90846"/>
    <w:rsid w:val="00E937F8"/>
    <w:rsid w:val="00E94F4F"/>
    <w:rsid w:val="00E955C0"/>
    <w:rsid w:val="00E9696D"/>
    <w:rsid w:val="00EA2B08"/>
    <w:rsid w:val="00EA392E"/>
    <w:rsid w:val="00EA3A80"/>
    <w:rsid w:val="00EA57E8"/>
    <w:rsid w:val="00EA7DB6"/>
    <w:rsid w:val="00EB4781"/>
    <w:rsid w:val="00EB74E6"/>
    <w:rsid w:val="00EC08E5"/>
    <w:rsid w:val="00EC28D6"/>
    <w:rsid w:val="00EC386F"/>
    <w:rsid w:val="00EC63BA"/>
    <w:rsid w:val="00EC7484"/>
    <w:rsid w:val="00ED0E6F"/>
    <w:rsid w:val="00ED2C3F"/>
    <w:rsid w:val="00ED2DB7"/>
    <w:rsid w:val="00ED324C"/>
    <w:rsid w:val="00ED5DC1"/>
    <w:rsid w:val="00ED745E"/>
    <w:rsid w:val="00EE44B7"/>
    <w:rsid w:val="00EF0C71"/>
    <w:rsid w:val="00EF3CB8"/>
    <w:rsid w:val="00EF4BB0"/>
    <w:rsid w:val="00EF51B4"/>
    <w:rsid w:val="00EF52B5"/>
    <w:rsid w:val="00F001ED"/>
    <w:rsid w:val="00F00216"/>
    <w:rsid w:val="00F03020"/>
    <w:rsid w:val="00F037A6"/>
    <w:rsid w:val="00F13510"/>
    <w:rsid w:val="00F147BB"/>
    <w:rsid w:val="00F15169"/>
    <w:rsid w:val="00F17264"/>
    <w:rsid w:val="00F20742"/>
    <w:rsid w:val="00F2555F"/>
    <w:rsid w:val="00F26B30"/>
    <w:rsid w:val="00F3108F"/>
    <w:rsid w:val="00F46541"/>
    <w:rsid w:val="00F475AF"/>
    <w:rsid w:val="00F52131"/>
    <w:rsid w:val="00F53992"/>
    <w:rsid w:val="00F5512D"/>
    <w:rsid w:val="00F60950"/>
    <w:rsid w:val="00F60BFE"/>
    <w:rsid w:val="00F65F57"/>
    <w:rsid w:val="00F67D01"/>
    <w:rsid w:val="00F72026"/>
    <w:rsid w:val="00F76151"/>
    <w:rsid w:val="00F76325"/>
    <w:rsid w:val="00F76B1B"/>
    <w:rsid w:val="00F810FF"/>
    <w:rsid w:val="00F813E2"/>
    <w:rsid w:val="00F84E7C"/>
    <w:rsid w:val="00F85FAF"/>
    <w:rsid w:val="00F932F7"/>
    <w:rsid w:val="00F95C18"/>
    <w:rsid w:val="00FA0A2F"/>
    <w:rsid w:val="00FA1729"/>
    <w:rsid w:val="00FA5574"/>
    <w:rsid w:val="00FA6F1D"/>
    <w:rsid w:val="00FA7561"/>
    <w:rsid w:val="00FA7652"/>
    <w:rsid w:val="00FB0429"/>
    <w:rsid w:val="00FB3A0C"/>
    <w:rsid w:val="00FB7595"/>
    <w:rsid w:val="00FB7814"/>
    <w:rsid w:val="00FC0F21"/>
    <w:rsid w:val="00FC0F30"/>
    <w:rsid w:val="00FC172D"/>
    <w:rsid w:val="00FC2908"/>
    <w:rsid w:val="00FC552A"/>
    <w:rsid w:val="00FC6CF9"/>
    <w:rsid w:val="00FD5019"/>
    <w:rsid w:val="00FD58C2"/>
    <w:rsid w:val="00FD6BC7"/>
    <w:rsid w:val="00FE1680"/>
    <w:rsid w:val="00FE186A"/>
    <w:rsid w:val="00FE2A7E"/>
    <w:rsid w:val="00FE3A39"/>
    <w:rsid w:val="00FE566B"/>
    <w:rsid w:val="00FE5887"/>
    <w:rsid w:val="00FE7694"/>
    <w:rsid w:val="00FF0C4C"/>
    <w:rsid w:val="00FF0FD3"/>
    <w:rsid w:val="00FF3B37"/>
    <w:rsid w:val="00FF4F6E"/>
    <w:rsid w:val="00FF77B4"/>
    <w:rsid w:val="00FF780C"/>
    <w:rsid w:val="00FF7B49"/>
    <w:rsid w:val="00FF7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HAnsi" w:hAnsi="Cambria" w:cs="Times New Roman"/>
        <w:color w:val="000000"/>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BFE"/>
    <w:rPr>
      <w:lang w:val="en-US"/>
    </w:rPr>
  </w:style>
  <w:style w:type="paragraph" w:styleId="Heading2">
    <w:name w:val="heading 2"/>
    <w:basedOn w:val="Normal"/>
    <w:next w:val="Normal"/>
    <w:link w:val="Heading2Char"/>
    <w:uiPriority w:val="9"/>
    <w:qFormat/>
    <w:rsid w:val="00B7015C"/>
    <w:pPr>
      <w:keepNext/>
      <w:keepLines/>
      <w:spacing w:before="40" w:after="0" w:line="240" w:lineRule="auto"/>
      <w:outlineLvl w:val="1"/>
    </w:pPr>
    <w:rPr>
      <w:rFonts w:ascii="Calibri Light" w:eastAsia="SimSun" w:hAnsi="Calibri Light"/>
      <w:color w:val="2E74B5"/>
      <w:sz w:val="32"/>
      <w:szCs w:val="32"/>
    </w:rPr>
  </w:style>
  <w:style w:type="paragraph" w:styleId="Heading4">
    <w:name w:val="heading 4"/>
    <w:basedOn w:val="Normal"/>
    <w:next w:val="Normal"/>
    <w:link w:val="Heading4Char"/>
    <w:uiPriority w:val="9"/>
    <w:qFormat/>
    <w:rsid w:val="00B7015C"/>
    <w:pPr>
      <w:keepNext/>
      <w:keepLines/>
      <w:spacing w:before="40" w:after="0" w:line="259" w:lineRule="auto"/>
      <w:outlineLvl w:val="3"/>
    </w:pPr>
    <w:rPr>
      <w:rFonts w:ascii="Calibri Light" w:eastAsia="SimSun" w:hAnsi="Calibri Light"/>
      <w:color w:val="2E74B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0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C0EBE"/>
    <w:pPr>
      <w:spacing w:after="0" w:line="240" w:lineRule="auto"/>
    </w:pPr>
    <w:rPr>
      <w:lang w:val="en-US"/>
    </w:rPr>
  </w:style>
  <w:style w:type="character" w:customStyle="1" w:styleId="apple-converted-space">
    <w:name w:val="apple-converted-space"/>
    <w:basedOn w:val="DefaultParagraphFont"/>
    <w:rsid w:val="00B86871"/>
  </w:style>
  <w:style w:type="character" w:styleId="Hyperlink">
    <w:name w:val="Hyperlink"/>
    <w:basedOn w:val="DefaultParagraphFont"/>
    <w:uiPriority w:val="99"/>
    <w:unhideWhenUsed/>
    <w:rsid w:val="00CD17DF"/>
    <w:rPr>
      <w:color w:val="0000FF" w:themeColor="hyperlink"/>
      <w:u w:val="single"/>
    </w:rPr>
  </w:style>
  <w:style w:type="paragraph" w:styleId="Header">
    <w:name w:val="header"/>
    <w:basedOn w:val="Normal"/>
    <w:link w:val="HeaderChar"/>
    <w:uiPriority w:val="99"/>
    <w:unhideWhenUsed/>
    <w:rsid w:val="00FB04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429"/>
    <w:rPr>
      <w:lang w:val="en-US"/>
    </w:rPr>
  </w:style>
  <w:style w:type="paragraph" w:styleId="Footer">
    <w:name w:val="footer"/>
    <w:basedOn w:val="Normal"/>
    <w:link w:val="FooterChar"/>
    <w:uiPriority w:val="99"/>
    <w:unhideWhenUsed/>
    <w:rsid w:val="00FB04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429"/>
    <w:rPr>
      <w:lang w:val="en-US"/>
    </w:rPr>
  </w:style>
  <w:style w:type="paragraph" w:styleId="NormalWeb">
    <w:name w:val="Normal (Web)"/>
    <w:basedOn w:val="Normal"/>
    <w:uiPriority w:val="99"/>
    <w:semiHidden/>
    <w:unhideWhenUsed/>
    <w:rsid w:val="00AD0985"/>
    <w:pPr>
      <w:spacing w:before="100" w:beforeAutospacing="1" w:after="100" w:afterAutospacing="1" w:line="240" w:lineRule="auto"/>
    </w:pPr>
    <w:rPr>
      <w:rFonts w:ascii="Times New Roman" w:eastAsia="Times New Roman" w:hAnsi="Times New Roman"/>
      <w:color w:val="auto"/>
      <w:sz w:val="24"/>
      <w:szCs w:val="24"/>
    </w:rPr>
  </w:style>
  <w:style w:type="paragraph" w:styleId="ListParagraph">
    <w:name w:val="List Paragraph"/>
    <w:basedOn w:val="Normal"/>
    <w:uiPriority w:val="34"/>
    <w:qFormat/>
    <w:rsid w:val="00AD0985"/>
    <w:pPr>
      <w:ind w:left="720"/>
      <w:contextualSpacing/>
    </w:pPr>
  </w:style>
  <w:style w:type="character" w:styleId="CommentReference">
    <w:name w:val="annotation reference"/>
    <w:basedOn w:val="DefaultParagraphFont"/>
    <w:uiPriority w:val="99"/>
    <w:semiHidden/>
    <w:unhideWhenUsed/>
    <w:rsid w:val="00E03956"/>
    <w:rPr>
      <w:sz w:val="16"/>
      <w:szCs w:val="16"/>
    </w:rPr>
  </w:style>
  <w:style w:type="paragraph" w:styleId="CommentText">
    <w:name w:val="annotation text"/>
    <w:basedOn w:val="Normal"/>
    <w:link w:val="CommentTextChar"/>
    <w:uiPriority w:val="99"/>
    <w:semiHidden/>
    <w:unhideWhenUsed/>
    <w:rsid w:val="00E03956"/>
    <w:pPr>
      <w:spacing w:line="240" w:lineRule="auto"/>
    </w:pPr>
  </w:style>
  <w:style w:type="character" w:customStyle="1" w:styleId="CommentTextChar">
    <w:name w:val="Comment Text Char"/>
    <w:basedOn w:val="DefaultParagraphFont"/>
    <w:link w:val="CommentText"/>
    <w:uiPriority w:val="99"/>
    <w:semiHidden/>
    <w:rsid w:val="00E03956"/>
    <w:rPr>
      <w:lang w:val="en-US"/>
    </w:rPr>
  </w:style>
  <w:style w:type="paragraph" w:styleId="CommentSubject">
    <w:name w:val="annotation subject"/>
    <w:basedOn w:val="CommentText"/>
    <w:next w:val="CommentText"/>
    <w:link w:val="CommentSubjectChar"/>
    <w:uiPriority w:val="99"/>
    <w:semiHidden/>
    <w:unhideWhenUsed/>
    <w:rsid w:val="00E03956"/>
    <w:rPr>
      <w:b/>
      <w:bCs/>
    </w:rPr>
  </w:style>
  <w:style w:type="character" w:customStyle="1" w:styleId="CommentSubjectChar">
    <w:name w:val="Comment Subject Char"/>
    <w:basedOn w:val="CommentTextChar"/>
    <w:link w:val="CommentSubject"/>
    <w:uiPriority w:val="99"/>
    <w:semiHidden/>
    <w:rsid w:val="00E03956"/>
    <w:rPr>
      <w:b/>
      <w:bCs/>
      <w:lang w:val="en-US"/>
    </w:rPr>
  </w:style>
  <w:style w:type="paragraph" w:styleId="BalloonText">
    <w:name w:val="Balloon Text"/>
    <w:basedOn w:val="Normal"/>
    <w:link w:val="BalloonTextChar"/>
    <w:uiPriority w:val="99"/>
    <w:semiHidden/>
    <w:unhideWhenUsed/>
    <w:rsid w:val="00E039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956"/>
    <w:rPr>
      <w:rFonts w:ascii="Segoe UI" w:hAnsi="Segoe UI" w:cs="Segoe UI"/>
      <w:sz w:val="18"/>
      <w:szCs w:val="18"/>
      <w:lang w:val="en-US"/>
    </w:rPr>
  </w:style>
  <w:style w:type="character" w:styleId="PlaceholderText">
    <w:name w:val="Placeholder Text"/>
    <w:basedOn w:val="DefaultParagraphFont"/>
    <w:uiPriority w:val="99"/>
    <w:semiHidden/>
    <w:rsid w:val="00785E4F"/>
    <w:rPr>
      <w:color w:val="808080"/>
    </w:rPr>
  </w:style>
  <w:style w:type="paragraph" w:customStyle="1" w:styleId="ContactInformation">
    <w:name w:val="Contact Information"/>
    <w:rsid w:val="007025B9"/>
    <w:pPr>
      <w:tabs>
        <w:tab w:val="left" w:pos="400"/>
      </w:tabs>
      <w:spacing w:after="0" w:line="240" w:lineRule="auto"/>
    </w:pPr>
    <w:rPr>
      <w:rFonts w:ascii="Avenir Next" w:eastAsia="Arial Unicode MS" w:hAnsi="Avenir Next" w:cs="Arial Unicode MS"/>
      <w:sz w:val="16"/>
      <w:szCs w:val="16"/>
      <w:lang w:val="en-US"/>
    </w:rPr>
  </w:style>
  <w:style w:type="numbering" w:customStyle="1" w:styleId="Bullet">
    <w:name w:val="Bullet"/>
    <w:rsid w:val="00E00D40"/>
    <w:pPr>
      <w:numPr>
        <w:numId w:val="20"/>
      </w:numPr>
    </w:pPr>
  </w:style>
  <w:style w:type="character" w:customStyle="1" w:styleId="t-font-bold">
    <w:name w:val="t-font-bold"/>
    <w:basedOn w:val="DefaultParagraphFont"/>
    <w:rsid w:val="005D5575"/>
  </w:style>
  <w:style w:type="paragraph" w:customStyle="1" w:styleId="Arial">
    <w:name w:val="Arial"/>
    <w:basedOn w:val="ListParagraph"/>
    <w:rsid w:val="00293286"/>
    <w:pPr>
      <w:numPr>
        <w:numId w:val="21"/>
      </w:numPr>
      <w:autoSpaceDE w:val="0"/>
      <w:autoSpaceDN w:val="0"/>
      <w:adjustRightInd w:val="0"/>
      <w:spacing w:after="0" w:line="240" w:lineRule="auto"/>
    </w:pPr>
    <w:rPr>
      <w:rFonts w:ascii="Calibri" w:eastAsia="Times New Roman" w:hAnsi="Calibri" w:cs="Times-Roman"/>
      <w:color w:val="auto"/>
    </w:rPr>
  </w:style>
  <w:style w:type="character" w:customStyle="1" w:styleId="UnresolvedMention">
    <w:name w:val="Unresolved Mention"/>
    <w:basedOn w:val="DefaultParagraphFont"/>
    <w:uiPriority w:val="99"/>
    <w:semiHidden/>
    <w:unhideWhenUsed/>
    <w:rsid w:val="00A939AE"/>
    <w:rPr>
      <w:color w:val="605E5C"/>
      <w:shd w:val="clear" w:color="auto" w:fill="E1DFDD"/>
    </w:rPr>
  </w:style>
  <w:style w:type="character" w:customStyle="1" w:styleId="Heading2Char">
    <w:name w:val="Heading 2 Char"/>
    <w:basedOn w:val="DefaultParagraphFont"/>
    <w:link w:val="Heading2"/>
    <w:uiPriority w:val="9"/>
    <w:rsid w:val="00B7015C"/>
    <w:rPr>
      <w:rFonts w:ascii="Calibri Light" w:eastAsia="SimSun" w:hAnsi="Calibri Light"/>
      <w:color w:val="2E74B5"/>
      <w:sz w:val="32"/>
      <w:szCs w:val="32"/>
      <w:lang w:val="en-US"/>
    </w:rPr>
  </w:style>
  <w:style w:type="character" w:customStyle="1" w:styleId="Heading4Char">
    <w:name w:val="Heading 4 Char"/>
    <w:basedOn w:val="DefaultParagraphFont"/>
    <w:link w:val="Heading4"/>
    <w:uiPriority w:val="9"/>
    <w:rsid w:val="00B7015C"/>
    <w:rPr>
      <w:rFonts w:ascii="Calibri Light" w:eastAsia="SimSun" w:hAnsi="Calibri Light"/>
      <w:color w:val="2E74B5"/>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HAnsi" w:hAnsi="Cambria" w:cs="Times New Roman"/>
        <w:color w:val="000000"/>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BFE"/>
    <w:rPr>
      <w:lang w:val="en-US"/>
    </w:rPr>
  </w:style>
  <w:style w:type="paragraph" w:styleId="Heading2">
    <w:name w:val="heading 2"/>
    <w:basedOn w:val="Normal"/>
    <w:next w:val="Normal"/>
    <w:link w:val="Heading2Char"/>
    <w:uiPriority w:val="9"/>
    <w:qFormat/>
    <w:rsid w:val="00B7015C"/>
    <w:pPr>
      <w:keepNext/>
      <w:keepLines/>
      <w:spacing w:before="40" w:after="0" w:line="240" w:lineRule="auto"/>
      <w:outlineLvl w:val="1"/>
    </w:pPr>
    <w:rPr>
      <w:rFonts w:ascii="Calibri Light" w:eastAsia="SimSun" w:hAnsi="Calibri Light"/>
      <w:color w:val="2E74B5"/>
      <w:sz w:val="32"/>
      <w:szCs w:val="32"/>
    </w:rPr>
  </w:style>
  <w:style w:type="paragraph" w:styleId="Heading4">
    <w:name w:val="heading 4"/>
    <w:basedOn w:val="Normal"/>
    <w:next w:val="Normal"/>
    <w:link w:val="Heading4Char"/>
    <w:uiPriority w:val="9"/>
    <w:qFormat/>
    <w:rsid w:val="00B7015C"/>
    <w:pPr>
      <w:keepNext/>
      <w:keepLines/>
      <w:spacing w:before="40" w:after="0" w:line="259" w:lineRule="auto"/>
      <w:outlineLvl w:val="3"/>
    </w:pPr>
    <w:rPr>
      <w:rFonts w:ascii="Calibri Light" w:eastAsia="SimSun" w:hAnsi="Calibri Light"/>
      <w:color w:val="2E74B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0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C0EBE"/>
    <w:pPr>
      <w:spacing w:after="0" w:line="240" w:lineRule="auto"/>
    </w:pPr>
    <w:rPr>
      <w:lang w:val="en-US"/>
    </w:rPr>
  </w:style>
  <w:style w:type="character" w:customStyle="1" w:styleId="apple-converted-space">
    <w:name w:val="apple-converted-space"/>
    <w:basedOn w:val="DefaultParagraphFont"/>
    <w:rsid w:val="00B86871"/>
  </w:style>
  <w:style w:type="character" w:styleId="Hyperlink">
    <w:name w:val="Hyperlink"/>
    <w:basedOn w:val="DefaultParagraphFont"/>
    <w:uiPriority w:val="99"/>
    <w:unhideWhenUsed/>
    <w:rsid w:val="00CD17DF"/>
    <w:rPr>
      <w:color w:val="0000FF" w:themeColor="hyperlink"/>
      <w:u w:val="single"/>
    </w:rPr>
  </w:style>
  <w:style w:type="paragraph" w:styleId="Header">
    <w:name w:val="header"/>
    <w:basedOn w:val="Normal"/>
    <w:link w:val="HeaderChar"/>
    <w:uiPriority w:val="99"/>
    <w:unhideWhenUsed/>
    <w:rsid w:val="00FB04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429"/>
    <w:rPr>
      <w:lang w:val="en-US"/>
    </w:rPr>
  </w:style>
  <w:style w:type="paragraph" w:styleId="Footer">
    <w:name w:val="footer"/>
    <w:basedOn w:val="Normal"/>
    <w:link w:val="FooterChar"/>
    <w:uiPriority w:val="99"/>
    <w:unhideWhenUsed/>
    <w:rsid w:val="00FB04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429"/>
    <w:rPr>
      <w:lang w:val="en-US"/>
    </w:rPr>
  </w:style>
  <w:style w:type="paragraph" w:styleId="NormalWeb">
    <w:name w:val="Normal (Web)"/>
    <w:basedOn w:val="Normal"/>
    <w:uiPriority w:val="99"/>
    <w:semiHidden/>
    <w:unhideWhenUsed/>
    <w:rsid w:val="00AD0985"/>
    <w:pPr>
      <w:spacing w:before="100" w:beforeAutospacing="1" w:after="100" w:afterAutospacing="1" w:line="240" w:lineRule="auto"/>
    </w:pPr>
    <w:rPr>
      <w:rFonts w:ascii="Times New Roman" w:eastAsia="Times New Roman" w:hAnsi="Times New Roman"/>
      <w:color w:val="auto"/>
      <w:sz w:val="24"/>
      <w:szCs w:val="24"/>
    </w:rPr>
  </w:style>
  <w:style w:type="paragraph" w:styleId="ListParagraph">
    <w:name w:val="List Paragraph"/>
    <w:basedOn w:val="Normal"/>
    <w:uiPriority w:val="34"/>
    <w:qFormat/>
    <w:rsid w:val="00AD0985"/>
    <w:pPr>
      <w:ind w:left="720"/>
      <w:contextualSpacing/>
    </w:pPr>
  </w:style>
  <w:style w:type="character" w:styleId="CommentReference">
    <w:name w:val="annotation reference"/>
    <w:basedOn w:val="DefaultParagraphFont"/>
    <w:uiPriority w:val="99"/>
    <w:semiHidden/>
    <w:unhideWhenUsed/>
    <w:rsid w:val="00E03956"/>
    <w:rPr>
      <w:sz w:val="16"/>
      <w:szCs w:val="16"/>
    </w:rPr>
  </w:style>
  <w:style w:type="paragraph" w:styleId="CommentText">
    <w:name w:val="annotation text"/>
    <w:basedOn w:val="Normal"/>
    <w:link w:val="CommentTextChar"/>
    <w:uiPriority w:val="99"/>
    <w:semiHidden/>
    <w:unhideWhenUsed/>
    <w:rsid w:val="00E03956"/>
    <w:pPr>
      <w:spacing w:line="240" w:lineRule="auto"/>
    </w:pPr>
  </w:style>
  <w:style w:type="character" w:customStyle="1" w:styleId="CommentTextChar">
    <w:name w:val="Comment Text Char"/>
    <w:basedOn w:val="DefaultParagraphFont"/>
    <w:link w:val="CommentText"/>
    <w:uiPriority w:val="99"/>
    <w:semiHidden/>
    <w:rsid w:val="00E03956"/>
    <w:rPr>
      <w:lang w:val="en-US"/>
    </w:rPr>
  </w:style>
  <w:style w:type="paragraph" w:styleId="CommentSubject">
    <w:name w:val="annotation subject"/>
    <w:basedOn w:val="CommentText"/>
    <w:next w:val="CommentText"/>
    <w:link w:val="CommentSubjectChar"/>
    <w:uiPriority w:val="99"/>
    <w:semiHidden/>
    <w:unhideWhenUsed/>
    <w:rsid w:val="00E03956"/>
    <w:rPr>
      <w:b/>
      <w:bCs/>
    </w:rPr>
  </w:style>
  <w:style w:type="character" w:customStyle="1" w:styleId="CommentSubjectChar">
    <w:name w:val="Comment Subject Char"/>
    <w:basedOn w:val="CommentTextChar"/>
    <w:link w:val="CommentSubject"/>
    <w:uiPriority w:val="99"/>
    <w:semiHidden/>
    <w:rsid w:val="00E03956"/>
    <w:rPr>
      <w:b/>
      <w:bCs/>
      <w:lang w:val="en-US"/>
    </w:rPr>
  </w:style>
  <w:style w:type="paragraph" w:styleId="BalloonText">
    <w:name w:val="Balloon Text"/>
    <w:basedOn w:val="Normal"/>
    <w:link w:val="BalloonTextChar"/>
    <w:uiPriority w:val="99"/>
    <w:semiHidden/>
    <w:unhideWhenUsed/>
    <w:rsid w:val="00E039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956"/>
    <w:rPr>
      <w:rFonts w:ascii="Segoe UI" w:hAnsi="Segoe UI" w:cs="Segoe UI"/>
      <w:sz w:val="18"/>
      <w:szCs w:val="18"/>
      <w:lang w:val="en-US"/>
    </w:rPr>
  </w:style>
  <w:style w:type="character" w:styleId="PlaceholderText">
    <w:name w:val="Placeholder Text"/>
    <w:basedOn w:val="DefaultParagraphFont"/>
    <w:uiPriority w:val="99"/>
    <w:semiHidden/>
    <w:rsid w:val="00785E4F"/>
    <w:rPr>
      <w:color w:val="808080"/>
    </w:rPr>
  </w:style>
  <w:style w:type="paragraph" w:customStyle="1" w:styleId="ContactInformation">
    <w:name w:val="Contact Information"/>
    <w:rsid w:val="007025B9"/>
    <w:pPr>
      <w:tabs>
        <w:tab w:val="left" w:pos="400"/>
      </w:tabs>
      <w:spacing w:after="0" w:line="240" w:lineRule="auto"/>
    </w:pPr>
    <w:rPr>
      <w:rFonts w:ascii="Avenir Next" w:eastAsia="Arial Unicode MS" w:hAnsi="Avenir Next" w:cs="Arial Unicode MS"/>
      <w:sz w:val="16"/>
      <w:szCs w:val="16"/>
      <w:lang w:val="en-US"/>
    </w:rPr>
  </w:style>
  <w:style w:type="numbering" w:customStyle="1" w:styleId="Bullet">
    <w:name w:val="Bullet"/>
    <w:rsid w:val="00E00D40"/>
    <w:pPr>
      <w:numPr>
        <w:numId w:val="20"/>
      </w:numPr>
    </w:pPr>
  </w:style>
  <w:style w:type="character" w:customStyle="1" w:styleId="t-font-bold">
    <w:name w:val="t-font-bold"/>
    <w:basedOn w:val="DefaultParagraphFont"/>
    <w:rsid w:val="005D5575"/>
  </w:style>
  <w:style w:type="paragraph" w:customStyle="1" w:styleId="Arial">
    <w:name w:val="Arial"/>
    <w:basedOn w:val="ListParagraph"/>
    <w:rsid w:val="00293286"/>
    <w:pPr>
      <w:numPr>
        <w:numId w:val="21"/>
      </w:numPr>
      <w:autoSpaceDE w:val="0"/>
      <w:autoSpaceDN w:val="0"/>
      <w:adjustRightInd w:val="0"/>
      <w:spacing w:after="0" w:line="240" w:lineRule="auto"/>
    </w:pPr>
    <w:rPr>
      <w:rFonts w:ascii="Calibri" w:eastAsia="Times New Roman" w:hAnsi="Calibri" w:cs="Times-Roman"/>
      <w:color w:val="auto"/>
    </w:rPr>
  </w:style>
  <w:style w:type="character" w:customStyle="1" w:styleId="UnresolvedMention">
    <w:name w:val="Unresolved Mention"/>
    <w:basedOn w:val="DefaultParagraphFont"/>
    <w:uiPriority w:val="99"/>
    <w:semiHidden/>
    <w:unhideWhenUsed/>
    <w:rsid w:val="00A939AE"/>
    <w:rPr>
      <w:color w:val="605E5C"/>
      <w:shd w:val="clear" w:color="auto" w:fill="E1DFDD"/>
    </w:rPr>
  </w:style>
  <w:style w:type="character" w:customStyle="1" w:styleId="Heading2Char">
    <w:name w:val="Heading 2 Char"/>
    <w:basedOn w:val="DefaultParagraphFont"/>
    <w:link w:val="Heading2"/>
    <w:uiPriority w:val="9"/>
    <w:rsid w:val="00B7015C"/>
    <w:rPr>
      <w:rFonts w:ascii="Calibri Light" w:eastAsia="SimSun" w:hAnsi="Calibri Light"/>
      <w:color w:val="2E74B5"/>
      <w:sz w:val="32"/>
      <w:szCs w:val="32"/>
      <w:lang w:val="en-US"/>
    </w:rPr>
  </w:style>
  <w:style w:type="character" w:customStyle="1" w:styleId="Heading4Char">
    <w:name w:val="Heading 4 Char"/>
    <w:basedOn w:val="DefaultParagraphFont"/>
    <w:link w:val="Heading4"/>
    <w:uiPriority w:val="9"/>
    <w:rsid w:val="00B7015C"/>
    <w:rPr>
      <w:rFonts w:ascii="Calibri Light" w:eastAsia="SimSun" w:hAnsi="Calibri Light"/>
      <w:color w:val="2E74B5"/>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359886">
      <w:bodyDiv w:val="1"/>
      <w:marLeft w:val="0"/>
      <w:marRight w:val="0"/>
      <w:marTop w:val="0"/>
      <w:marBottom w:val="0"/>
      <w:divBdr>
        <w:top w:val="none" w:sz="0" w:space="0" w:color="auto"/>
        <w:left w:val="none" w:sz="0" w:space="0" w:color="auto"/>
        <w:bottom w:val="none" w:sz="0" w:space="0" w:color="auto"/>
        <w:right w:val="none" w:sz="0" w:space="0" w:color="auto"/>
      </w:divBdr>
    </w:div>
    <w:div w:id="956063496">
      <w:bodyDiv w:val="1"/>
      <w:marLeft w:val="0"/>
      <w:marRight w:val="0"/>
      <w:marTop w:val="0"/>
      <w:marBottom w:val="0"/>
      <w:divBdr>
        <w:top w:val="none" w:sz="0" w:space="0" w:color="auto"/>
        <w:left w:val="none" w:sz="0" w:space="0" w:color="auto"/>
        <w:bottom w:val="none" w:sz="0" w:space="0" w:color="auto"/>
        <w:right w:val="none" w:sz="0" w:space="0" w:color="auto"/>
      </w:divBdr>
    </w:div>
    <w:div w:id="1090390890">
      <w:bodyDiv w:val="1"/>
      <w:marLeft w:val="0"/>
      <w:marRight w:val="0"/>
      <w:marTop w:val="0"/>
      <w:marBottom w:val="0"/>
      <w:divBdr>
        <w:top w:val="none" w:sz="0" w:space="0" w:color="auto"/>
        <w:left w:val="none" w:sz="0" w:space="0" w:color="auto"/>
        <w:bottom w:val="none" w:sz="0" w:space="0" w:color="auto"/>
        <w:right w:val="none" w:sz="0" w:space="0" w:color="auto"/>
      </w:divBdr>
    </w:div>
    <w:div w:id="1236739118">
      <w:bodyDiv w:val="1"/>
      <w:marLeft w:val="0"/>
      <w:marRight w:val="0"/>
      <w:marTop w:val="0"/>
      <w:marBottom w:val="0"/>
      <w:divBdr>
        <w:top w:val="none" w:sz="0" w:space="0" w:color="auto"/>
        <w:left w:val="none" w:sz="0" w:space="0" w:color="auto"/>
        <w:bottom w:val="none" w:sz="0" w:space="0" w:color="auto"/>
        <w:right w:val="none" w:sz="0" w:space="0" w:color="auto"/>
      </w:divBdr>
    </w:div>
    <w:div w:id="1323659506">
      <w:bodyDiv w:val="1"/>
      <w:marLeft w:val="0"/>
      <w:marRight w:val="0"/>
      <w:marTop w:val="0"/>
      <w:marBottom w:val="0"/>
      <w:divBdr>
        <w:top w:val="none" w:sz="0" w:space="0" w:color="auto"/>
        <w:left w:val="none" w:sz="0" w:space="0" w:color="auto"/>
        <w:bottom w:val="none" w:sz="0" w:space="0" w:color="auto"/>
        <w:right w:val="none" w:sz="0" w:space="0" w:color="auto"/>
      </w:divBdr>
    </w:div>
    <w:div w:id="1976176268">
      <w:bodyDiv w:val="1"/>
      <w:marLeft w:val="0"/>
      <w:marRight w:val="0"/>
      <w:marTop w:val="0"/>
      <w:marBottom w:val="0"/>
      <w:divBdr>
        <w:top w:val="none" w:sz="0" w:space="0" w:color="auto"/>
        <w:left w:val="none" w:sz="0" w:space="0" w:color="auto"/>
        <w:bottom w:val="none" w:sz="0" w:space="0" w:color="auto"/>
        <w:right w:val="none" w:sz="0" w:space="0" w:color="auto"/>
      </w:divBdr>
    </w:div>
    <w:div w:id="2014064361">
      <w:bodyDiv w:val="1"/>
      <w:marLeft w:val="0"/>
      <w:marRight w:val="0"/>
      <w:marTop w:val="0"/>
      <w:marBottom w:val="0"/>
      <w:divBdr>
        <w:top w:val="none" w:sz="0" w:space="0" w:color="auto"/>
        <w:left w:val="none" w:sz="0" w:space="0" w:color="auto"/>
        <w:bottom w:val="none" w:sz="0" w:space="0" w:color="auto"/>
        <w:right w:val="none" w:sz="0" w:space="0" w:color="auto"/>
      </w:divBdr>
      <w:divsChild>
        <w:div w:id="1357269909">
          <w:marLeft w:val="0"/>
          <w:marRight w:val="0"/>
          <w:marTop w:val="0"/>
          <w:marBottom w:val="0"/>
          <w:divBdr>
            <w:top w:val="none" w:sz="0" w:space="0" w:color="auto"/>
            <w:left w:val="none" w:sz="0" w:space="0" w:color="auto"/>
            <w:bottom w:val="none" w:sz="0" w:space="0" w:color="auto"/>
            <w:right w:val="none" w:sz="0" w:space="0" w:color="auto"/>
          </w:divBdr>
        </w:div>
        <w:div w:id="518737861">
          <w:marLeft w:val="0"/>
          <w:marRight w:val="0"/>
          <w:marTop w:val="75"/>
          <w:marBottom w:val="0"/>
          <w:divBdr>
            <w:top w:val="none" w:sz="0" w:space="0" w:color="auto"/>
            <w:left w:val="none" w:sz="0" w:space="0" w:color="auto"/>
            <w:bottom w:val="none" w:sz="0" w:space="0" w:color="auto"/>
            <w:right w:val="none" w:sz="0" w:space="0" w:color="auto"/>
          </w:divBdr>
        </w:div>
        <w:div w:id="1178345818">
          <w:marLeft w:val="0"/>
          <w:marRight w:val="0"/>
          <w:marTop w:val="75"/>
          <w:marBottom w:val="0"/>
          <w:divBdr>
            <w:top w:val="none" w:sz="0" w:space="0" w:color="auto"/>
            <w:left w:val="none" w:sz="0" w:space="0" w:color="auto"/>
            <w:bottom w:val="none" w:sz="0" w:space="0" w:color="auto"/>
            <w:right w:val="none" w:sz="0" w:space="0" w:color="auto"/>
          </w:divBdr>
        </w:div>
        <w:div w:id="383650150">
          <w:marLeft w:val="0"/>
          <w:marRight w:val="0"/>
          <w:marTop w:val="0"/>
          <w:marBottom w:val="0"/>
          <w:divBdr>
            <w:top w:val="none" w:sz="0" w:space="0" w:color="auto"/>
            <w:left w:val="none" w:sz="0" w:space="0" w:color="auto"/>
            <w:bottom w:val="none" w:sz="0" w:space="0" w:color="auto"/>
            <w:right w:val="none" w:sz="0" w:space="0" w:color="auto"/>
          </w:divBdr>
        </w:div>
        <w:div w:id="404111947">
          <w:marLeft w:val="0"/>
          <w:marRight w:val="0"/>
          <w:marTop w:val="75"/>
          <w:marBottom w:val="0"/>
          <w:divBdr>
            <w:top w:val="none" w:sz="0" w:space="0" w:color="auto"/>
            <w:left w:val="none" w:sz="0" w:space="0" w:color="auto"/>
            <w:bottom w:val="none" w:sz="0" w:space="0" w:color="auto"/>
            <w:right w:val="none" w:sz="0" w:space="0" w:color="auto"/>
          </w:divBdr>
        </w:div>
        <w:div w:id="1421561858">
          <w:marLeft w:val="0"/>
          <w:marRight w:val="0"/>
          <w:marTop w:val="75"/>
          <w:marBottom w:val="0"/>
          <w:divBdr>
            <w:top w:val="none" w:sz="0" w:space="0" w:color="auto"/>
            <w:left w:val="none" w:sz="0" w:space="0" w:color="auto"/>
            <w:bottom w:val="none" w:sz="0" w:space="0" w:color="auto"/>
            <w:right w:val="none" w:sz="0" w:space="0" w:color="auto"/>
          </w:divBdr>
        </w:div>
      </w:divsChild>
    </w:div>
    <w:div w:id="203091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linkedin.com/in/laura-brewer-457b643" TargetMode="External"/><Relationship Id="rId4" Type="http://schemas.microsoft.com/office/2007/relationships/stylesWithEffects" Target="stylesWithEffects.xml"/><Relationship Id="rId9" Type="http://schemas.openxmlformats.org/officeDocument/2006/relationships/hyperlink" Target="mailto:ljbrewer@pacbell.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9A192C-0870-4783-B0B8-4485DB4F2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1344</Words>
  <Characters>7664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RISESMART</dc:creator>
  <cp:lastModifiedBy>Lyn McCord</cp:lastModifiedBy>
  <cp:revision>2</cp:revision>
  <cp:lastPrinted>2018-12-21T19:06:00Z</cp:lastPrinted>
  <dcterms:created xsi:type="dcterms:W3CDTF">2020-03-25T12:46:00Z</dcterms:created>
  <dcterms:modified xsi:type="dcterms:W3CDTF">2020-03-25T12:46:00Z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S_STAMP_ID">
    <vt:lpwstr>aPxmhGUbCxrpRON8PUB/imoStLGx3LlXKA==</vt:lpwstr>
  </property>
</Properties>
</file>