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BB" w:rsidRDefault="00093344" w:rsidP="00093344">
      <w:pPr>
        <w:widowControl/>
        <w:jc w:val="left"/>
        <w:rPr>
          <w:rFonts w:ascii="PingFangTC-light" w:eastAsia="宋体" w:hAnsi="PingFangTC-light" w:cs="宋体"/>
          <w:color w:val="555555"/>
          <w:spacing w:val="8"/>
          <w:kern w:val="0"/>
          <w:szCs w:val="21"/>
          <w:shd w:val="clear" w:color="auto" w:fill="FFFFFF"/>
        </w:rPr>
      </w:pPr>
      <w:r w:rsidRPr="00093344">
        <w:rPr>
          <w:rFonts w:ascii="PingFangTC-light" w:eastAsia="宋体" w:hAnsi="PingFangTC-light" w:cs="宋体"/>
          <w:b/>
          <w:bCs/>
          <w:color w:val="555555"/>
          <w:kern w:val="0"/>
          <w:sz w:val="24"/>
          <w:szCs w:val="24"/>
        </w:rPr>
        <w:br/>
        <w:t xml:space="preserve">- </w:t>
      </w:r>
      <w:proofErr w:type="gramStart"/>
      <w:r w:rsidRPr="00093344">
        <w:rPr>
          <w:rFonts w:ascii="PingFangTC-light" w:eastAsia="宋体" w:hAnsi="PingFangTC-light" w:cs="宋体"/>
          <w:b/>
          <w:bCs/>
          <w:color w:val="555555"/>
          <w:kern w:val="0"/>
          <w:sz w:val="24"/>
          <w:szCs w:val="24"/>
        </w:rPr>
        <w:t>食材清单</w:t>
      </w:r>
      <w:proofErr w:type="gramEnd"/>
      <w:r w:rsidRPr="00093344">
        <w:rPr>
          <w:rFonts w:ascii="PingFangTC-light" w:eastAsia="宋体" w:hAnsi="PingFangTC-light" w:cs="宋体"/>
          <w:b/>
          <w:bCs/>
          <w:color w:val="555555"/>
          <w:kern w:val="0"/>
          <w:sz w:val="24"/>
          <w:szCs w:val="24"/>
        </w:rPr>
        <w:t> -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br/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土豆沙拉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1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碗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 xml:space="preserve">                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面粉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 xml:space="preserve"> 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适量食盐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1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小勺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 xml:space="preserve">                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油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 xml:space="preserve"> 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适量胡椒粉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1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 w:val="23"/>
          <w:szCs w:val="23"/>
          <w:shd w:val="clear" w:color="auto" w:fill="FFFFFF"/>
        </w:rPr>
        <w:t>小勺</w:t>
      </w:r>
      <w:r w:rsidRPr="00093344">
        <w:rPr>
          <w:rFonts w:ascii="宋体" w:eastAsia="宋体" w:hAnsi="宋体" w:cs="宋体"/>
          <w:kern w:val="0"/>
          <w:sz w:val="24"/>
          <w:szCs w:val="24"/>
        </w:rPr>
        <w:br/>
      </w:r>
      <w:r w:rsidRPr="00093344">
        <w:rPr>
          <w:rFonts w:ascii="PingFangTC-light" w:eastAsia="宋体" w:hAnsi="PingFangTC-light" w:cs="宋体"/>
          <w:b/>
          <w:bCs/>
          <w:color w:val="555555"/>
          <w:kern w:val="0"/>
          <w:sz w:val="23"/>
          <w:szCs w:val="23"/>
        </w:rPr>
        <w:t>- </w:t>
      </w:r>
      <w:r w:rsidRPr="00093344">
        <w:rPr>
          <w:rFonts w:ascii="PingFangTC-light" w:eastAsia="宋体" w:hAnsi="PingFangTC-light" w:cs="宋体"/>
          <w:b/>
          <w:bCs/>
          <w:color w:val="555555"/>
          <w:kern w:val="0"/>
          <w:sz w:val="23"/>
          <w:szCs w:val="23"/>
        </w:rPr>
        <w:t>做法</w:t>
      </w:r>
      <w:r w:rsidRPr="00093344">
        <w:rPr>
          <w:rFonts w:ascii="PingFangTC-light" w:eastAsia="宋体" w:hAnsi="PingFangTC-light" w:cs="宋体"/>
          <w:b/>
          <w:bCs/>
          <w:color w:val="555555"/>
          <w:kern w:val="0"/>
          <w:sz w:val="23"/>
          <w:szCs w:val="23"/>
        </w:rPr>
        <w:t xml:space="preserve"> -</w:t>
      </w:r>
      <w:r w:rsidRPr="00093344">
        <w:rPr>
          <w:rFonts w:ascii="宋体" w:eastAsia="宋体" w:hAnsi="宋体" w:cs="宋体"/>
          <w:kern w:val="0"/>
          <w:sz w:val="24"/>
          <w:szCs w:val="24"/>
        </w:rPr>
        <w:br/>
      </w:r>
      <w:r w:rsidRPr="00093344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1.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Cs w:val="21"/>
          <w:shd w:val="clear" w:color="auto" w:fill="FFFFFF"/>
        </w:rPr>
        <w:t>买来或自制的剩土豆泥中，加入土豆泥分量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Cs w:val="21"/>
          <w:shd w:val="clear" w:color="auto" w:fill="FFFFFF"/>
        </w:rPr>
        <w:t>1/2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Cs w:val="21"/>
          <w:shd w:val="clear" w:color="auto" w:fill="FFFFFF"/>
        </w:rPr>
        <w:t>的面粉，一小勺盐和胡椒粉，拌匀。</w:t>
      </w:r>
    </w:p>
    <w:p w:rsidR="008226BB" w:rsidRDefault="00093344" w:rsidP="00093344">
      <w:pPr>
        <w:widowControl/>
        <w:jc w:val="left"/>
        <w:rPr>
          <w:rFonts w:ascii="PingFangTC-light" w:eastAsia="宋体" w:hAnsi="PingFangTC-light" w:cs="宋体"/>
          <w:color w:val="555555"/>
          <w:spacing w:val="8"/>
          <w:kern w:val="0"/>
          <w:szCs w:val="21"/>
          <w:shd w:val="clear" w:color="auto" w:fill="FFFFFF"/>
        </w:rPr>
      </w:pPr>
      <w:r w:rsidRPr="00093344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2.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Cs w:val="21"/>
          <w:shd w:val="clear" w:color="auto" w:fill="FFFFFF"/>
        </w:rPr>
        <w:t>拌匀的状态是这样的，你喜欢多做点，那就多点面粉，口感会更软，面加的越多，做的成品越多。</w:t>
      </w:r>
      <w:r w:rsidRPr="00093344">
        <w:rPr>
          <w:rFonts w:ascii="宋体" w:eastAsia="宋体" w:hAnsi="宋体" w:cs="宋体"/>
          <w:kern w:val="0"/>
          <w:sz w:val="24"/>
          <w:szCs w:val="24"/>
        </w:rPr>
        <w:br/>
      </w:r>
      <w:r w:rsidRPr="00093344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3. 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Cs w:val="21"/>
          <w:shd w:val="clear" w:color="auto" w:fill="FFFFFF"/>
        </w:rPr>
        <w:t>平底锅烧热，放一点油，最好是橄榄油，小火，放入土豆饼，先把一面煎熟了，再翻面。</w:t>
      </w:r>
    </w:p>
    <w:p w:rsidR="00093344" w:rsidRPr="00093344" w:rsidRDefault="00093344" w:rsidP="00093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93344">
        <w:rPr>
          <w:rFonts w:ascii="PingFangTC-light" w:eastAsia="宋体" w:hAnsi="PingFangTC-light" w:cs="宋体"/>
          <w:b/>
          <w:bCs/>
          <w:color w:val="555555"/>
          <w:spacing w:val="8"/>
          <w:kern w:val="0"/>
          <w:sz w:val="24"/>
          <w:szCs w:val="24"/>
          <w:shd w:val="clear" w:color="auto" w:fill="FFDA51"/>
        </w:rPr>
        <w:t>4. </w:t>
      </w:r>
      <w:r w:rsidRPr="00093344">
        <w:rPr>
          <w:rFonts w:ascii="PingFangTC-light" w:eastAsia="宋体" w:hAnsi="PingFangTC-light" w:cs="宋体"/>
          <w:color w:val="555555"/>
          <w:spacing w:val="8"/>
          <w:kern w:val="0"/>
          <w:szCs w:val="21"/>
          <w:shd w:val="clear" w:color="auto" w:fill="FFFFFF"/>
        </w:rPr>
        <w:t>两面煎熟即可。</w:t>
      </w:r>
      <w:r w:rsidRPr="00093344">
        <w:rPr>
          <w:rFonts w:ascii="宋体" w:eastAsia="宋体" w:hAnsi="宋体" w:cs="宋体"/>
          <w:kern w:val="0"/>
          <w:sz w:val="24"/>
          <w:szCs w:val="24"/>
        </w:rPr>
        <w:br/>
      </w:r>
      <w:r w:rsidRPr="0009334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C82CB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093344">
        <w:rPr>
          <w:rFonts w:ascii="宋体" w:eastAsia="宋体" w:hAnsi="宋体" w:cs="宋体"/>
          <w:kern w:val="0"/>
          <w:sz w:val="24"/>
          <w:szCs w:val="24"/>
        </w:rPr>
        <w:br/>
      </w:r>
    </w:p>
    <w:p w:rsidR="00093344" w:rsidRPr="00093344" w:rsidRDefault="00093344" w:rsidP="00093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795D" w:rsidRDefault="006D795D"/>
    <w:sectPr w:rsidR="006D795D" w:rsidSect="000933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DB"/>
    <w:rsid w:val="00093344"/>
    <w:rsid w:val="006D795D"/>
    <w:rsid w:val="008226BB"/>
    <w:rsid w:val="00B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1950E-32D5-4B06-92FD-33171D2A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3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2021-07-01T04:52:00Z</dcterms:created>
  <dcterms:modified xsi:type="dcterms:W3CDTF">2021-07-08T11:12:00Z</dcterms:modified>
</cp:coreProperties>
</file>